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83480" w14:textId="2BDAA7AD" w:rsidR="00D60337" w:rsidRPr="00937B0F" w:rsidRDefault="001237A8">
      <w:pPr>
        <w:spacing w:before="67"/>
        <w:ind w:left="1222" w:right="1223"/>
        <w:jc w:val="center"/>
        <w:rPr>
          <w:b/>
          <w:sz w:val="24"/>
          <w:lang w:val="bs-Latn-BA"/>
        </w:rPr>
      </w:pPr>
      <w:r w:rsidRPr="00937B0F">
        <w:rPr>
          <w:b/>
          <w:sz w:val="24"/>
          <w:lang w:val="bs-Latn-BA"/>
        </w:rPr>
        <w:t>TROGODIŠNJI</w:t>
      </w:r>
      <w:r w:rsidRPr="00937B0F">
        <w:rPr>
          <w:b/>
          <w:spacing w:val="-5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PLAN</w:t>
      </w:r>
      <w:r w:rsidRPr="00937B0F">
        <w:rPr>
          <w:b/>
          <w:spacing w:val="-7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RADA</w:t>
      </w:r>
    </w:p>
    <w:p w14:paraId="04230DFC" w14:textId="2B76CB21" w:rsidR="00D60337" w:rsidRPr="00937B0F" w:rsidRDefault="001237A8">
      <w:pPr>
        <w:spacing w:before="41" w:line="276" w:lineRule="auto"/>
        <w:ind w:left="1222" w:right="1227"/>
        <w:jc w:val="center"/>
        <w:rPr>
          <w:b/>
          <w:sz w:val="24"/>
          <w:lang w:val="bs-Latn-BA"/>
        </w:rPr>
      </w:pPr>
      <w:r w:rsidRPr="00937B0F">
        <w:rPr>
          <w:b/>
          <w:sz w:val="24"/>
          <w:lang w:val="bs-Latn-BA"/>
        </w:rPr>
        <w:t>MINISTARSTVA OBRAZOVANJA, NAUKE, KULTURE I SPORTA</w:t>
      </w:r>
      <w:r w:rsidRPr="00937B0F">
        <w:rPr>
          <w:b/>
          <w:spacing w:val="-64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ZA</w:t>
      </w:r>
      <w:r w:rsidRPr="00937B0F">
        <w:rPr>
          <w:b/>
          <w:spacing w:val="-2"/>
          <w:sz w:val="24"/>
          <w:lang w:val="bs-Latn-BA"/>
        </w:rPr>
        <w:t xml:space="preserve"> </w:t>
      </w:r>
      <w:r w:rsidR="000649CB">
        <w:rPr>
          <w:b/>
          <w:sz w:val="24"/>
          <w:lang w:val="bs-Latn-BA"/>
        </w:rPr>
        <w:t>PERIOD 202</w:t>
      </w:r>
      <w:r w:rsidR="00313DC4">
        <w:rPr>
          <w:b/>
          <w:sz w:val="24"/>
          <w:lang w:val="bs-Latn-BA"/>
        </w:rPr>
        <w:t>6</w:t>
      </w:r>
      <w:r w:rsidRPr="00937B0F">
        <w:rPr>
          <w:b/>
          <w:spacing w:val="-2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–</w:t>
      </w:r>
      <w:r w:rsidRPr="00937B0F">
        <w:rPr>
          <w:b/>
          <w:spacing w:val="-1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202</w:t>
      </w:r>
      <w:r w:rsidR="00313DC4">
        <w:rPr>
          <w:b/>
          <w:sz w:val="24"/>
          <w:lang w:val="bs-Latn-BA"/>
        </w:rPr>
        <w:t>8</w:t>
      </w:r>
      <w:r w:rsidRPr="00937B0F">
        <w:rPr>
          <w:b/>
          <w:sz w:val="24"/>
          <w:lang w:val="bs-Latn-BA"/>
        </w:rPr>
        <w:t>.</w:t>
      </w:r>
      <w:r w:rsidRPr="00937B0F">
        <w:rPr>
          <w:b/>
          <w:spacing w:val="-2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GODINA</w:t>
      </w:r>
    </w:p>
    <w:p w14:paraId="4FDC3D36" w14:textId="77777777" w:rsidR="00D60337" w:rsidRPr="00937B0F" w:rsidRDefault="00D60337">
      <w:pPr>
        <w:pStyle w:val="BodyText"/>
        <w:spacing w:before="0"/>
        <w:rPr>
          <w:b/>
          <w:sz w:val="26"/>
          <w:lang w:val="bs-Latn-BA"/>
        </w:rPr>
      </w:pPr>
    </w:p>
    <w:p w14:paraId="4F251117" w14:textId="77777777" w:rsidR="00D60337" w:rsidRPr="00937B0F" w:rsidRDefault="001237A8">
      <w:pPr>
        <w:pStyle w:val="Heading1"/>
        <w:numPr>
          <w:ilvl w:val="0"/>
          <w:numId w:val="2"/>
        </w:numPr>
        <w:tabs>
          <w:tab w:val="left" w:pos="398"/>
        </w:tabs>
        <w:spacing w:before="219"/>
        <w:ind w:hanging="282"/>
        <w:jc w:val="both"/>
        <w:rPr>
          <w:lang w:val="bs-Latn-BA"/>
        </w:rPr>
      </w:pPr>
      <w:r w:rsidRPr="00937B0F">
        <w:rPr>
          <w:lang w:val="bs-Latn-BA"/>
        </w:rPr>
        <w:t>Uvod</w:t>
      </w:r>
    </w:p>
    <w:p w14:paraId="5C0D7C57" w14:textId="00DEB77C" w:rsidR="00D60337" w:rsidRPr="00937B0F" w:rsidRDefault="001237A8" w:rsidP="005A4B0F">
      <w:pPr>
        <w:pStyle w:val="BodyText"/>
        <w:spacing w:before="41" w:line="276" w:lineRule="auto"/>
        <w:ind w:left="116" w:right="111" w:firstLine="719"/>
        <w:jc w:val="both"/>
        <w:rPr>
          <w:lang w:val="bs-Latn-BA"/>
        </w:rPr>
      </w:pPr>
      <w:r w:rsidRPr="00937B0F">
        <w:rPr>
          <w:lang w:val="bs-Latn-BA"/>
        </w:rPr>
        <w:t>Trogodišnji plan rada Ministarstva obrazovanja, nauke, kulture i sporta Unsko-</w:t>
      </w:r>
      <w:r w:rsidRPr="00937B0F">
        <w:rPr>
          <w:spacing w:val="1"/>
          <w:lang w:val="bs-Latn-BA"/>
        </w:rPr>
        <w:t xml:space="preserve"> </w:t>
      </w:r>
      <w:r w:rsidRPr="00937B0F">
        <w:rPr>
          <w:spacing w:val="-1"/>
          <w:lang w:val="bs-Latn-BA"/>
        </w:rPr>
        <w:t>sanskog</w:t>
      </w:r>
      <w:r w:rsidRPr="00937B0F">
        <w:rPr>
          <w:spacing w:val="-15"/>
          <w:lang w:val="bs-Latn-BA"/>
        </w:rPr>
        <w:t xml:space="preserve"> </w:t>
      </w:r>
      <w:r w:rsidRPr="00937B0F">
        <w:rPr>
          <w:spacing w:val="-1"/>
          <w:lang w:val="bs-Latn-BA"/>
        </w:rPr>
        <w:t>kantonaza</w:t>
      </w:r>
      <w:r w:rsidRPr="00937B0F">
        <w:rPr>
          <w:spacing w:val="-15"/>
          <w:lang w:val="bs-Latn-BA"/>
        </w:rPr>
        <w:t xml:space="preserve"> </w:t>
      </w:r>
      <w:r w:rsidRPr="00937B0F">
        <w:rPr>
          <w:spacing w:val="-1"/>
          <w:lang w:val="bs-Latn-BA"/>
        </w:rPr>
        <w:t>period</w:t>
      </w:r>
      <w:r w:rsidRPr="00937B0F">
        <w:rPr>
          <w:spacing w:val="-13"/>
          <w:lang w:val="bs-Latn-BA"/>
        </w:rPr>
        <w:t xml:space="preserve"> </w:t>
      </w:r>
      <w:r w:rsidR="00070E5A">
        <w:rPr>
          <w:lang w:val="bs-Latn-BA"/>
        </w:rPr>
        <w:t>202</w:t>
      </w:r>
      <w:r w:rsidR="00313DC4">
        <w:rPr>
          <w:lang w:val="bs-Latn-BA"/>
        </w:rPr>
        <w:t>6</w:t>
      </w:r>
      <w:r w:rsidR="00070E5A">
        <w:rPr>
          <w:lang w:val="bs-Latn-BA"/>
        </w:rPr>
        <w:t>.-202</w:t>
      </w:r>
      <w:r w:rsidR="00313DC4">
        <w:rPr>
          <w:lang w:val="bs-Latn-BA"/>
        </w:rPr>
        <w:t>8</w:t>
      </w:r>
      <w:r w:rsidR="00070E5A">
        <w:rPr>
          <w:lang w:val="bs-Latn-BA"/>
        </w:rPr>
        <w:t>.</w:t>
      </w:r>
      <w:r w:rsidRPr="00937B0F">
        <w:rPr>
          <w:spacing w:val="-17"/>
          <w:lang w:val="bs-Latn-BA"/>
        </w:rPr>
        <w:t xml:space="preserve"> </w:t>
      </w:r>
      <w:r w:rsidRPr="00937B0F">
        <w:rPr>
          <w:lang w:val="bs-Latn-BA"/>
        </w:rPr>
        <w:t>godina</w:t>
      </w:r>
      <w:r w:rsidRPr="00937B0F">
        <w:rPr>
          <w:spacing w:val="-16"/>
          <w:lang w:val="bs-Latn-BA"/>
        </w:rPr>
        <w:t xml:space="preserve"> </w:t>
      </w:r>
      <w:r w:rsidRPr="00937B0F">
        <w:rPr>
          <w:lang w:val="bs-Latn-BA"/>
        </w:rPr>
        <w:t>predstavlja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implementacioni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dokument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koji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operacionalizira strateške ciljeve, prioritete i mjere iz relevantnih strateških dokumenata,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aktivnosti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iz</w:t>
      </w:r>
      <w:r w:rsidRPr="00937B0F">
        <w:rPr>
          <w:spacing w:val="-16"/>
          <w:lang w:val="bs-Latn-BA"/>
        </w:rPr>
        <w:t xml:space="preserve"> </w:t>
      </w:r>
      <w:r w:rsidRPr="00937B0F">
        <w:rPr>
          <w:lang w:val="bs-Latn-BA"/>
        </w:rPr>
        <w:t>nadležnosti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Ureda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Vlade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te</w:t>
      </w:r>
      <w:r w:rsidRPr="00937B0F">
        <w:rPr>
          <w:spacing w:val="-16"/>
          <w:lang w:val="bs-Latn-BA"/>
        </w:rPr>
        <w:t xml:space="preserve"> </w:t>
      </w:r>
      <w:r w:rsidRPr="00937B0F">
        <w:rPr>
          <w:lang w:val="bs-Latn-BA"/>
        </w:rPr>
        <w:t>predstavlja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osnovu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izradu</w:t>
      </w:r>
      <w:r w:rsidRPr="00937B0F">
        <w:rPr>
          <w:spacing w:val="-16"/>
          <w:lang w:val="bs-Latn-BA"/>
        </w:rPr>
        <w:t xml:space="preserve"> </w:t>
      </w:r>
      <w:r w:rsidRPr="00937B0F">
        <w:rPr>
          <w:lang w:val="bs-Latn-BA"/>
        </w:rPr>
        <w:t>dokumenta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okvirnog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budžeta (DOB-a) i programa javnih investicija (PJI-a). Trogodišnji plan rada izrađuje se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svake godine u godini prije početka perioda na koji se odnosi. Trogodišnji plan je izrađen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skladu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Uredbom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trogodišnjem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godišnjem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planiranju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rada,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monitoringu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izvještavanju u Federaciji Bosne i Hercegovine („Službene novine Federacije BiH“, broj: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74/19 i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2/21).</w:t>
      </w:r>
    </w:p>
    <w:p w14:paraId="0C67FF68" w14:textId="46642E6E" w:rsidR="00D60337" w:rsidRPr="00937B0F" w:rsidRDefault="001237A8">
      <w:pPr>
        <w:pStyle w:val="BodyText"/>
        <w:spacing w:before="0" w:line="276" w:lineRule="auto"/>
        <w:ind w:left="116" w:right="111" w:firstLine="424"/>
        <w:jc w:val="both"/>
        <w:rPr>
          <w:lang w:val="bs-Latn-BA"/>
        </w:rPr>
      </w:pPr>
      <w:r w:rsidRPr="00937B0F">
        <w:rPr>
          <w:lang w:val="bs-Latn-BA"/>
        </w:rPr>
        <w:t>Vizija Ministarstva osigurati svim učenicima jednak pristup obrazovanju, unaprijediti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kvalitet obrazovanja, osigurati održivost sistema obrazovanja, učenici su spremni za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tržište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rada,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osiguranje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uvjeta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prekvalifikaciju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radi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lakšeg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zapošljavanja,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studenti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stječu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potrebna znanja, vještine, odgovornost, poduzetnost i inovativnost. Osigurati odgojno-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obrazovnim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radnicima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odgovarajući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status,</w:t>
      </w:r>
      <w:r w:rsidRPr="00937B0F">
        <w:rPr>
          <w:spacing w:val="1"/>
          <w:lang w:val="bs-Latn-BA"/>
        </w:rPr>
        <w:t xml:space="preserve"> </w:t>
      </w:r>
      <w:r w:rsidR="00F72793">
        <w:rPr>
          <w:lang w:val="bs-Latn-BA"/>
        </w:rPr>
        <w:t>profesionalno 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motivirajuće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okruženje,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samostalnost i odgovornost u radu, a roditeljima veću uključenost u odgojno-obrazovni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 xml:space="preserve">proces. </w:t>
      </w:r>
      <w:r w:rsidR="00F72793">
        <w:rPr>
          <w:lang w:val="bs-Latn-BA"/>
        </w:rPr>
        <w:t xml:space="preserve">Uspostaviti naučno- istraživački </w:t>
      </w:r>
      <w:r w:rsidRPr="00937B0F">
        <w:rPr>
          <w:lang w:val="bs-Latn-BA"/>
        </w:rPr>
        <w:t xml:space="preserve"> sistem koji </w:t>
      </w:r>
      <w:r w:rsidR="00F72793">
        <w:rPr>
          <w:lang w:val="bs-Latn-BA"/>
        </w:rPr>
        <w:t>će pokrenuti</w:t>
      </w:r>
      <w:r w:rsidRPr="00937B0F">
        <w:rPr>
          <w:lang w:val="bs-Latn-BA"/>
        </w:rPr>
        <w:t xml:space="preserve"> privredni i društveni rast i razvoj Kantona.</w:t>
      </w:r>
      <w:r w:rsidRPr="00937B0F">
        <w:rPr>
          <w:spacing w:val="1"/>
          <w:lang w:val="bs-Latn-BA"/>
        </w:rPr>
        <w:t xml:space="preserve"> </w:t>
      </w:r>
      <w:r w:rsidR="00F72793">
        <w:rPr>
          <w:spacing w:val="1"/>
          <w:lang w:val="bs-Latn-BA"/>
        </w:rPr>
        <w:t xml:space="preserve">Raditi na </w:t>
      </w:r>
      <w:r w:rsidR="00F72793">
        <w:rPr>
          <w:spacing w:val="-1"/>
          <w:lang w:val="bs-Latn-BA"/>
        </w:rPr>
        <w:t>promociji</w:t>
      </w:r>
      <w:r w:rsidRPr="00937B0F">
        <w:rPr>
          <w:spacing w:val="-14"/>
          <w:lang w:val="bs-Latn-BA"/>
        </w:rPr>
        <w:t xml:space="preserve"> </w:t>
      </w:r>
      <w:r w:rsidRPr="00937B0F">
        <w:rPr>
          <w:spacing w:val="-1"/>
          <w:lang w:val="bs-Latn-BA"/>
        </w:rPr>
        <w:t>i</w:t>
      </w:r>
      <w:r w:rsidRPr="00937B0F">
        <w:rPr>
          <w:spacing w:val="-14"/>
          <w:lang w:val="bs-Latn-BA"/>
        </w:rPr>
        <w:t xml:space="preserve"> </w:t>
      </w:r>
      <w:r w:rsidR="00F72793">
        <w:rPr>
          <w:spacing w:val="-1"/>
          <w:lang w:val="bs-Latn-BA"/>
        </w:rPr>
        <w:t>zaštiti</w:t>
      </w:r>
      <w:r w:rsidRPr="00937B0F">
        <w:rPr>
          <w:spacing w:val="-13"/>
          <w:lang w:val="bs-Latn-BA"/>
        </w:rPr>
        <w:t xml:space="preserve"> </w:t>
      </w:r>
      <w:r w:rsidRPr="00937B0F">
        <w:rPr>
          <w:spacing w:val="-1"/>
          <w:lang w:val="bs-Latn-BA"/>
        </w:rPr>
        <w:t>materijalne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nematerijalne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kulturne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baštine</w:t>
      </w:r>
      <w:r w:rsidR="00F72793">
        <w:rPr>
          <w:lang w:val="bs-Latn-BA"/>
        </w:rPr>
        <w:t xml:space="preserve"> na području Unsko-sanskog kantona</w:t>
      </w:r>
      <w:r w:rsidRPr="00937B0F">
        <w:rPr>
          <w:lang w:val="bs-Latn-BA"/>
        </w:rPr>
        <w:t>.</w:t>
      </w:r>
      <w:r w:rsidR="00F72793">
        <w:rPr>
          <w:lang w:val="bs-Latn-BA"/>
        </w:rPr>
        <w:t xml:space="preserve"> </w:t>
      </w:r>
      <w:r w:rsidR="003C67B7">
        <w:rPr>
          <w:lang w:val="bs-Latn-BA"/>
        </w:rPr>
        <w:t>I</w:t>
      </w:r>
      <w:r w:rsidR="00F72793">
        <w:rPr>
          <w:spacing w:val="-13"/>
          <w:lang w:val="bs-Latn-BA"/>
        </w:rPr>
        <w:t xml:space="preserve">mplementirati strategiju razvoja sporta za područje Unsko-sanskog kantona te podići </w:t>
      </w:r>
      <w:r w:rsidR="000332C2">
        <w:rPr>
          <w:spacing w:val="-13"/>
          <w:lang w:val="bs-Latn-BA"/>
        </w:rPr>
        <w:t xml:space="preserve">svijest i unaprijediti </w:t>
      </w:r>
      <w:r w:rsidRPr="00937B0F">
        <w:rPr>
          <w:lang w:val="bs-Latn-BA"/>
        </w:rPr>
        <w:t>način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života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svih</w:t>
      </w:r>
      <w:r w:rsidR="000332C2">
        <w:rPr>
          <w:lang w:val="bs-Latn-BA"/>
        </w:rPr>
        <w:t xml:space="preserve"> 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 xml:space="preserve">građana na USK-a. </w:t>
      </w:r>
      <w:r w:rsidR="000332C2">
        <w:rPr>
          <w:lang w:val="bs-Latn-BA"/>
        </w:rPr>
        <w:t xml:space="preserve">Raditi na unaprijeđenju svijesti </w:t>
      </w:r>
      <w:r w:rsidRPr="00937B0F">
        <w:rPr>
          <w:lang w:val="bs-Latn-BA"/>
        </w:rPr>
        <w:t>m</w:t>
      </w:r>
      <w:r w:rsidR="000332C2">
        <w:rPr>
          <w:lang w:val="bs-Latn-BA"/>
        </w:rPr>
        <w:t>ladih vozača o značaju stečenog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znanja</w:t>
      </w:r>
      <w:r w:rsidRPr="00937B0F">
        <w:rPr>
          <w:spacing w:val="-3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saobraćajnoj</w:t>
      </w:r>
      <w:r w:rsidRPr="00937B0F">
        <w:rPr>
          <w:spacing w:val="-3"/>
          <w:lang w:val="bs-Latn-BA"/>
        </w:rPr>
        <w:t xml:space="preserve"> </w:t>
      </w:r>
      <w:r w:rsidR="000332C2">
        <w:rPr>
          <w:lang w:val="bs-Latn-BA"/>
        </w:rPr>
        <w:t>edukaciji i sigurnosti svih učesnika u saobraćaju.</w:t>
      </w:r>
    </w:p>
    <w:p w14:paraId="0CBDFE8B" w14:textId="64765B84" w:rsidR="00D60337" w:rsidRPr="00937B0F" w:rsidRDefault="001237A8">
      <w:pPr>
        <w:pStyle w:val="BodyText"/>
        <w:spacing w:before="201" w:line="276" w:lineRule="auto"/>
        <w:ind w:left="116" w:right="116" w:firstLine="492"/>
        <w:jc w:val="both"/>
        <w:rPr>
          <w:lang w:val="bs-Latn-BA"/>
        </w:rPr>
      </w:pPr>
      <w:r w:rsidRPr="00937B0F">
        <w:rPr>
          <w:lang w:val="bs-Latn-BA"/>
        </w:rPr>
        <w:t>Misija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Ministarstva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obrazovanja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nauke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kulture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sporta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Unsko-sanskog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kantona</w:t>
      </w:r>
      <w:r w:rsidRPr="00937B0F">
        <w:rPr>
          <w:spacing w:val="-64"/>
          <w:lang w:val="bs-Latn-BA"/>
        </w:rPr>
        <w:t xml:space="preserve"> </w:t>
      </w:r>
      <w:r w:rsidR="000332C2">
        <w:rPr>
          <w:spacing w:val="-64"/>
          <w:lang w:val="bs-Latn-BA"/>
        </w:rPr>
        <w:t xml:space="preserve"> je </w:t>
      </w:r>
      <w:r w:rsidRPr="00937B0F">
        <w:rPr>
          <w:lang w:val="bs-Latn-BA"/>
        </w:rPr>
        <w:t>podupirati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ukupan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razvoj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Kantona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osiguranjem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uvjeta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formiranje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kompetentnih,odgovornih,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poduzetnih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pojedinaca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uz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kvalitetan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jednako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dostupan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sistem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cjeloživotnog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učenja,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otvaranje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novih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radnih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mjesta,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razviti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nauku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temeljenu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izvrsnosti, stvaranje i razvoj drugih segmenta društva kroz korištenje resursa kulturnog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naslijeđa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kao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doprinos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turističkoj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ponudi,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zatim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transparenta</w:t>
      </w:r>
      <w:r w:rsidR="000332C2">
        <w:rPr>
          <w:lang w:val="bs-Latn-BA"/>
        </w:rPr>
        <w:t>n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sistem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sporta,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koji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potiče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sve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građane</w:t>
      </w:r>
      <w:r w:rsidRPr="00937B0F">
        <w:rPr>
          <w:spacing w:val="-3"/>
          <w:lang w:val="bs-Latn-BA"/>
        </w:rPr>
        <w:t xml:space="preserve"> </w:t>
      </w:r>
      <w:r w:rsidRPr="00937B0F">
        <w:rPr>
          <w:lang w:val="bs-Latn-BA"/>
        </w:rPr>
        <w:t>na sudjelovanje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u sportu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tjelesnim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aktivnostima.</w:t>
      </w:r>
    </w:p>
    <w:p w14:paraId="6FDAD217" w14:textId="77777777" w:rsidR="00D60337" w:rsidRPr="00937B0F" w:rsidRDefault="00D60337">
      <w:pPr>
        <w:pStyle w:val="BodyText"/>
        <w:spacing w:before="8"/>
        <w:rPr>
          <w:sz w:val="27"/>
          <w:lang w:val="bs-Latn-BA"/>
        </w:rPr>
      </w:pPr>
    </w:p>
    <w:p w14:paraId="38BAB404" w14:textId="77777777" w:rsidR="00D60337" w:rsidRPr="00937B0F" w:rsidRDefault="001237A8">
      <w:pPr>
        <w:pStyle w:val="Heading1"/>
        <w:numPr>
          <w:ilvl w:val="0"/>
          <w:numId w:val="2"/>
        </w:numPr>
        <w:tabs>
          <w:tab w:val="left" w:pos="837"/>
        </w:tabs>
        <w:spacing w:line="276" w:lineRule="auto"/>
        <w:ind w:left="116" w:right="112" w:firstLine="0"/>
        <w:jc w:val="both"/>
        <w:rPr>
          <w:lang w:val="bs-Latn-BA"/>
        </w:rPr>
      </w:pPr>
      <w:r w:rsidRPr="00937B0F">
        <w:rPr>
          <w:spacing w:val="-1"/>
          <w:lang w:val="bs-Latn-BA"/>
        </w:rPr>
        <w:t>Osvrt</w:t>
      </w:r>
      <w:r w:rsidRPr="00937B0F">
        <w:rPr>
          <w:spacing w:val="-14"/>
          <w:lang w:val="bs-Latn-BA"/>
        </w:rPr>
        <w:t xml:space="preserve"> </w:t>
      </w:r>
      <w:r w:rsidRPr="00937B0F">
        <w:rPr>
          <w:spacing w:val="-1"/>
          <w:lang w:val="bs-Latn-BA"/>
        </w:rPr>
        <w:t>na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projekte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aktivnosti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realizirane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godišnjim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planom</w:t>
      </w:r>
      <w:r w:rsidRPr="00937B0F">
        <w:rPr>
          <w:spacing w:val="-16"/>
          <w:lang w:val="bs-Latn-BA"/>
        </w:rPr>
        <w:t xml:space="preserve"> </w:t>
      </w:r>
      <w:r w:rsidRPr="00937B0F">
        <w:rPr>
          <w:lang w:val="bs-Latn-BA"/>
        </w:rPr>
        <w:t>rada</w:t>
      </w:r>
      <w:r w:rsidRPr="00937B0F">
        <w:rPr>
          <w:spacing w:val="-16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prethodnu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kalendarsku</w:t>
      </w:r>
      <w:r w:rsidRPr="00937B0F">
        <w:rPr>
          <w:spacing w:val="-4"/>
          <w:lang w:val="bs-Latn-BA"/>
        </w:rPr>
        <w:t xml:space="preserve"> </w:t>
      </w:r>
      <w:r w:rsidRPr="00937B0F">
        <w:rPr>
          <w:lang w:val="bs-Latn-BA"/>
        </w:rPr>
        <w:t>godinu</w:t>
      </w:r>
    </w:p>
    <w:p w14:paraId="694A552B" w14:textId="72D88384" w:rsidR="00D60337" w:rsidRPr="00937B0F" w:rsidRDefault="001237A8" w:rsidP="00FF06C1">
      <w:pPr>
        <w:pStyle w:val="BodyText"/>
        <w:spacing w:before="200" w:line="276" w:lineRule="auto"/>
        <w:ind w:left="116" w:right="116" w:firstLine="707"/>
        <w:jc w:val="both"/>
        <w:rPr>
          <w:lang w:val="bs-Latn-BA"/>
        </w:rPr>
      </w:pPr>
      <w:r w:rsidRPr="00937B0F">
        <w:rPr>
          <w:lang w:val="bs-Latn-BA"/>
        </w:rPr>
        <w:t>U prethodnom izvještajnom period</w:t>
      </w:r>
      <w:r w:rsidR="000332C2">
        <w:rPr>
          <w:lang w:val="bs-Latn-BA"/>
        </w:rPr>
        <w:t>u izvršen</w:t>
      </w:r>
      <w:r w:rsidRPr="00937B0F">
        <w:rPr>
          <w:lang w:val="bs-Latn-BA"/>
        </w:rPr>
        <w:t xml:space="preserve"> je veliki broj aktivnosti iz nadležnosti</w:t>
      </w:r>
      <w:r w:rsidRPr="00937B0F">
        <w:rPr>
          <w:spacing w:val="1"/>
          <w:lang w:val="bs-Latn-BA"/>
        </w:rPr>
        <w:t xml:space="preserve"> </w:t>
      </w:r>
      <w:r w:rsidR="003841FF">
        <w:rPr>
          <w:lang w:val="bs-Latn-BA"/>
        </w:rPr>
        <w:t>Ministarstva kao što su rekonstrukcija i izgradnja školskih objekata i fiskulturni</w:t>
      </w:r>
      <w:r w:rsidR="00AB036D">
        <w:rPr>
          <w:lang w:val="bs-Latn-BA"/>
        </w:rPr>
        <w:t xml:space="preserve">h sala, zamjena stolarije,nabavka i </w:t>
      </w:r>
      <w:r w:rsidR="003841FF">
        <w:rPr>
          <w:lang w:val="bs-Latn-BA"/>
        </w:rPr>
        <w:t xml:space="preserve">ugradnja </w:t>
      </w:r>
      <w:r w:rsidR="00AB036D">
        <w:rPr>
          <w:lang w:val="bs-Latn-BA"/>
        </w:rPr>
        <w:t>kotlova za grijanje,</w:t>
      </w:r>
      <w:r w:rsidR="003841FF">
        <w:rPr>
          <w:lang w:val="bs-Latn-BA"/>
        </w:rPr>
        <w:t>sanacija školskih</w:t>
      </w:r>
      <w:r w:rsidR="00AB036D">
        <w:rPr>
          <w:lang w:val="bs-Latn-BA"/>
        </w:rPr>
        <w:t xml:space="preserve"> učionica, s</w:t>
      </w:r>
      <w:r w:rsidR="003841FF">
        <w:rPr>
          <w:lang w:val="bs-Latn-BA"/>
        </w:rPr>
        <w:t>anacija mokrih čvorova, sanacija vanjskih igrališta itd.</w:t>
      </w:r>
      <w:r w:rsidR="00FF06C1">
        <w:rPr>
          <w:lang w:val="bs-Latn-BA"/>
        </w:rPr>
        <w:t xml:space="preserve"> </w:t>
      </w:r>
      <w:r w:rsidRPr="00937B0F">
        <w:rPr>
          <w:lang w:val="bs-Latn-BA"/>
        </w:rPr>
        <w:t xml:space="preserve">Pored brojnih infrastrukturnih </w:t>
      </w:r>
      <w:r w:rsidRPr="00937B0F">
        <w:rPr>
          <w:lang w:val="bs-Latn-BA"/>
        </w:rPr>
        <w:lastRenderedPageBreak/>
        <w:t xml:space="preserve">projekta </w:t>
      </w:r>
      <w:r w:rsidR="007E7980">
        <w:rPr>
          <w:lang w:val="bs-Latn-BA"/>
        </w:rPr>
        <w:t>Ministarstvo je provelo aktivnosti nabavke opreme za digitalizaciju za ustanove osnovnog i srednjeg obrazovanja sa područja Unsko-sanskog kantona. Nabavkom opreme se stvaraju preduslovi za uspostavu i realizaciju projekta e-dnevnik i savremenog načina rada obrazovnih ustanova u skladu sa modernim EU praksama.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prethodnoj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godini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usvojeni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su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novi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zakonski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podzakonski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akti</w:t>
      </w:r>
      <w:r w:rsidRPr="00937B0F">
        <w:rPr>
          <w:spacing w:val="-12"/>
          <w:lang w:val="bs-Latn-BA"/>
        </w:rPr>
        <w:t xml:space="preserve"> </w:t>
      </w:r>
      <w:r w:rsidR="007E7980">
        <w:rPr>
          <w:spacing w:val="-12"/>
          <w:lang w:val="bs-Latn-BA"/>
        </w:rPr>
        <w:t xml:space="preserve">koji se odnose na Zakon o obrazovanju odraslih, čime su stvoreni uslovi za provedbu istog u cilju prevencije koruptivnih radnji u ovoj oblasti.  </w:t>
      </w:r>
      <w:r w:rsidR="00173D43">
        <w:rPr>
          <w:lang w:val="bs-Latn-BA"/>
        </w:rPr>
        <w:t>Usvojeni propisi iz oblasti visokog obrazovanja i nauke te su donijeti standardi i normativi za obavljanje djelatnosti viso</w:t>
      </w:r>
      <w:r w:rsidR="003C67B7">
        <w:rPr>
          <w:lang w:val="bs-Latn-BA"/>
        </w:rPr>
        <w:t>k</w:t>
      </w:r>
      <w:r w:rsidR="00173D43">
        <w:rPr>
          <w:lang w:val="bs-Latn-BA"/>
        </w:rPr>
        <w:t xml:space="preserve">og obrazovanja na području Unsko-sanskog kantona kojim su postavljeni kriteriji za obavljanje djelatnosti visokog obrazovanja kao i unapređenja kvaliteta visokog obrazovanja i nauke. U cilju podizanja standarda studenata sa područja Unsko-sanskog kantona donijet je novi Pravilnik o stipendiranju studenata sa područja Unsko-sanskog kantona.  Imenovana su radna tijela potrebna za davanje smjernica u oblasti naučno-istraživačke djelatnosti na području Unsko-sanskog kantona. </w:t>
      </w:r>
      <w:r w:rsidRPr="00937B0F">
        <w:rPr>
          <w:lang w:val="bs-Latn-BA"/>
        </w:rPr>
        <w:t>Pored plana uspostave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digitalno</w:t>
      </w:r>
      <w:r w:rsidR="004F153A">
        <w:rPr>
          <w:lang w:val="bs-Latn-BA"/>
        </w:rPr>
        <w:t>g</w:t>
      </w:r>
      <w:r w:rsidRPr="00937B0F">
        <w:rPr>
          <w:lang w:val="bs-Latn-BA"/>
        </w:rPr>
        <w:t xml:space="preserve"> sistema u obrazovanju, stvoreni su uvjeti za kurikularnu reformu. Obavljeno 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niz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konsultacija,</w:t>
      </w:r>
      <w:r w:rsidRPr="00937B0F">
        <w:rPr>
          <w:spacing w:val="-3"/>
          <w:lang w:val="bs-Latn-BA"/>
        </w:rPr>
        <w:t xml:space="preserve"> </w:t>
      </w:r>
      <w:r w:rsidRPr="00937B0F">
        <w:rPr>
          <w:lang w:val="bs-Latn-BA"/>
        </w:rPr>
        <w:t>uspostavljeni</w:t>
      </w:r>
      <w:r w:rsidRPr="00937B0F">
        <w:rPr>
          <w:spacing w:val="-2"/>
          <w:lang w:val="bs-Latn-BA"/>
        </w:rPr>
        <w:t xml:space="preserve"> </w:t>
      </w:r>
      <w:r w:rsidRPr="00937B0F">
        <w:rPr>
          <w:lang w:val="bs-Latn-BA"/>
        </w:rPr>
        <w:t>stručni</w:t>
      </w:r>
      <w:r w:rsidRPr="00937B0F">
        <w:rPr>
          <w:spacing w:val="-2"/>
          <w:lang w:val="bs-Latn-BA"/>
        </w:rPr>
        <w:t xml:space="preserve"> </w:t>
      </w:r>
      <w:r w:rsidRPr="00937B0F">
        <w:rPr>
          <w:lang w:val="bs-Latn-BA"/>
        </w:rPr>
        <w:t>timovi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provedbu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kurikularne</w:t>
      </w:r>
      <w:r w:rsidRPr="00937B0F">
        <w:rPr>
          <w:spacing w:val="-3"/>
          <w:lang w:val="bs-Latn-BA"/>
        </w:rPr>
        <w:t xml:space="preserve"> </w:t>
      </w:r>
      <w:r w:rsidRPr="00937B0F">
        <w:rPr>
          <w:lang w:val="bs-Latn-BA"/>
        </w:rPr>
        <w:t>reforme.</w:t>
      </w:r>
    </w:p>
    <w:p w14:paraId="63B23094" w14:textId="77777777" w:rsidR="00D60337" w:rsidRPr="00937B0F" w:rsidRDefault="00D60337">
      <w:pPr>
        <w:pStyle w:val="BodyText"/>
        <w:spacing w:before="10"/>
        <w:rPr>
          <w:sz w:val="27"/>
          <w:lang w:val="bs-Latn-BA"/>
        </w:rPr>
      </w:pPr>
    </w:p>
    <w:p w14:paraId="45FE956D" w14:textId="77777777" w:rsidR="00D60337" w:rsidRPr="00937B0F" w:rsidRDefault="001237A8">
      <w:pPr>
        <w:pStyle w:val="Heading1"/>
        <w:numPr>
          <w:ilvl w:val="0"/>
          <w:numId w:val="2"/>
        </w:numPr>
        <w:tabs>
          <w:tab w:val="left" w:pos="445"/>
        </w:tabs>
        <w:spacing w:line="276" w:lineRule="auto"/>
        <w:ind w:left="116" w:right="120" w:firstLine="0"/>
        <w:rPr>
          <w:lang w:val="bs-Latn-BA"/>
        </w:rPr>
      </w:pPr>
      <w:r w:rsidRPr="00937B0F">
        <w:rPr>
          <w:lang w:val="bs-Latn-BA"/>
        </w:rPr>
        <w:t>Kratak</w:t>
      </w:r>
      <w:r w:rsidRPr="00937B0F">
        <w:rPr>
          <w:spacing w:val="46"/>
          <w:lang w:val="bs-Latn-BA"/>
        </w:rPr>
        <w:t xml:space="preserve"> </w:t>
      </w:r>
      <w:r w:rsidRPr="00937B0F">
        <w:rPr>
          <w:lang w:val="bs-Latn-BA"/>
        </w:rPr>
        <w:t>opis</w:t>
      </w:r>
      <w:r w:rsidRPr="00937B0F">
        <w:rPr>
          <w:spacing w:val="43"/>
          <w:lang w:val="bs-Latn-BA"/>
        </w:rPr>
        <w:t xml:space="preserve"> </w:t>
      </w:r>
      <w:r w:rsidRPr="00937B0F">
        <w:rPr>
          <w:lang w:val="bs-Latn-BA"/>
        </w:rPr>
        <w:t>ključnih</w:t>
      </w:r>
      <w:r w:rsidRPr="00937B0F">
        <w:rPr>
          <w:spacing w:val="45"/>
          <w:lang w:val="bs-Latn-BA"/>
        </w:rPr>
        <w:t xml:space="preserve"> </w:t>
      </w:r>
      <w:r w:rsidRPr="00937B0F">
        <w:rPr>
          <w:lang w:val="bs-Latn-BA"/>
        </w:rPr>
        <w:t>usmjerenja</w:t>
      </w:r>
      <w:r w:rsidRPr="00937B0F">
        <w:rPr>
          <w:spacing w:val="46"/>
          <w:lang w:val="bs-Latn-BA"/>
        </w:rPr>
        <w:t xml:space="preserve"> </w:t>
      </w:r>
      <w:r w:rsidRPr="00937B0F">
        <w:rPr>
          <w:lang w:val="bs-Latn-BA"/>
        </w:rPr>
        <w:t>godišnjeg</w:t>
      </w:r>
      <w:r w:rsidRPr="00937B0F">
        <w:rPr>
          <w:spacing w:val="45"/>
          <w:lang w:val="bs-Latn-BA"/>
        </w:rPr>
        <w:t xml:space="preserve"> </w:t>
      </w:r>
      <w:r w:rsidRPr="00937B0F">
        <w:rPr>
          <w:lang w:val="bs-Latn-BA"/>
        </w:rPr>
        <w:t>plana</w:t>
      </w:r>
      <w:r w:rsidRPr="00937B0F">
        <w:rPr>
          <w:spacing w:val="46"/>
          <w:lang w:val="bs-Latn-BA"/>
        </w:rPr>
        <w:t xml:space="preserve"> </w:t>
      </w:r>
      <w:r w:rsidRPr="00937B0F">
        <w:rPr>
          <w:lang w:val="bs-Latn-BA"/>
        </w:rPr>
        <w:t>rada</w:t>
      </w:r>
      <w:r w:rsidRPr="00937B0F">
        <w:rPr>
          <w:spacing w:val="43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46"/>
          <w:lang w:val="bs-Latn-BA"/>
        </w:rPr>
        <w:t xml:space="preserve"> </w:t>
      </w:r>
      <w:r w:rsidRPr="00937B0F">
        <w:rPr>
          <w:lang w:val="bs-Latn-BA"/>
        </w:rPr>
        <w:t>provedenog</w:t>
      </w:r>
      <w:r w:rsidRPr="00937B0F">
        <w:rPr>
          <w:spacing w:val="44"/>
          <w:lang w:val="bs-Latn-BA"/>
        </w:rPr>
        <w:t xml:space="preserve"> </w:t>
      </w:r>
      <w:r w:rsidRPr="00937B0F">
        <w:rPr>
          <w:lang w:val="bs-Latn-BA"/>
        </w:rPr>
        <w:t>procesa</w:t>
      </w:r>
      <w:r w:rsidRPr="00937B0F">
        <w:rPr>
          <w:spacing w:val="-63"/>
          <w:lang w:val="bs-Latn-BA"/>
        </w:rPr>
        <w:t xml:space="preserve"> </w:t>
      </w:r>
      <w:r w:rsidRPr="00937B0F">
        <w:rPr>
          <w:lang w:val="bs-Latn-BA"/>
        </w:rPr>
        <w:t>konsultacija</w:t>
      </w:r>
    </w:p>
    <w:p w14:paraId="52B75382" w14:textId="46453A12" w:rsidR="00D60337" w:rsidRPr="00937B0F" w:rsidRDefault="001237A8">
      <w:pPr>
        <w:pStyle w:val="BodyText"/>
        <w:spacing w:before="198" w:line="276" w:lineRule="auto"/>
        <w:ind w:left="116" w:right="112" w:firstLine="424"/>
        <w:jc w:val="both"/>
        <w:rPr>
          <w:lang w:val="bs-Latn-BA"/>
        </w:rPr>
      </w:pPr>
      <w:r w:rsidRPr="00937B0F">
        <w:rPr>
          <w:lang w:val="bs-Latn-BA"/>
        </w:rPr>
        <w:t>Ključna usmjerenja Ministarstva u periodu od 202</w:t>
      </w:r>
      <w:r w:rsidR="00313DC4">
        <w:rPr>
          <w:lang w:val="bs-Latn-BA"/>
        </w:rPr>
        <w:t>6. do 2028</w:t>
      </w:r>
      <w:r w:rsidRPr="00937B0F">
        <w:rPr>
          <w:lang w:val="bs-Latn-BA"/>
        </w:rPr>
        <w:t>. godine su kurikularna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reforma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kao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uspostava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digitalnog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sistema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obrazovanja.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Kako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bi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Ministarstvo</w:t>
      </w:r>
      <w:r w:rsidR="004F153A">
        <w:rPr>
          <w:lang w:val="bs-Latn-BA"/>
        </w:rPr>
        <w:t xml:space="preserve">  </w:t>
      </w:r>
      <w:r w:rsidRPr="00937B0F">
        <w:rPr>
          <w:spacing w:val="-64"/>
          <w:lang w:val="bs-Latn-BA"/>
        </w:rPr>
        <w:t xml:space="preserve"> </w:t>
      </w:r>
      <w:r w:rsidR="004F153A">
        <w:rPr>
          <w:spacing w:val="-64"/>
          <w:lang w:val="bs-Latn-BA"/>
        </w:rPr>
        <w:t xml:space="preserve">       </w:t>
      </w:r>
      <w:r w:rsidRPr="00937B0F">
        <w:rPr>
          <w:lang w:val="bs-Latn-BA"/>
        </w:rPr>
        <w:t>obrazovanja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nauke,kulture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 sporta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realiziralo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svoju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misiju,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da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kroz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efikasan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rad</w:t>
      </w:r>
      <w:r w:rsidRPr="00937B0F">
        <w:rPr>
          <w:spacing w:val="-64"/>
          <w:lang w:val="bs-Latn-BA"/>
        </w:rPr>
        <w:t xml:space="preserve"> </w:t>
      </w:r>
      <w:r w:rsidRPr="00937B0F">
        <w:rPr>
          <w:spacing w:val="-1"/>
          <w:lang w:val="bs-Latn-BA"/>
        </w:rPr>
        <w:t>Ministarstva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cijelosti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unaprijedi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kvaliteta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obrazovanja,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promovira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6"/>
          <w:lang w:val="bs-Latn-BA"/>
        </w:rPr>
        <w:t xml:space="preserve"> </w:t>
      </w:r>
      <w:r w:rsidRPr="00937B0F">
        <w:rPr>
          <w:lang w:val="bs-Latn-BA"/>
        </w:rPr>
        <w:t>osigura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najbolji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interes</w:t>
      </w:r>
      <w:r w:rsidRPr="00937B0F">
        <w:rPr>
          <w:spacing w:val="-64"/>
          <w:lang w:val="bs-Latn-BA"/>
        </w:rPr>
        <w:t xml:space="preserve"> </w:t>
      </w:r>
      <w:r w:rsidRPr="00937B0F">
        <w:rPr>
          <w:spacing w:val="-1"/>
          <w:lang w:val="bs-Latn-BA"/>
        </w:rPr>
        <w:t>djeteta,</w:t>
      </w:r>
      <w:r w:rsidRPr="00937B0F">
        <w:rPr>
          <w:spacing w:val="-15"/>
          <w:lang w:val="bs-Latn-BA"/>
        </w:rPr>
        <w:t xml:space="preserve"> </w:t>
      </w:r>
      <w:r w:rsidRPr="00937B0F">
        <w:rPr>
          <w:spacing w:val="-1"/>
          <w:lang w:val="bs-Latn-BA"/>
        </w:rPr>
        <w:t>zatim</w:t>
      </w:r>
      <w:r w:rsidRPr="00937B0F">
        <w:rPr>
          <w:spacing w:val="-13"/>
          <w:lang w:val="bs-Latn-BA"/>
        </w:rPr>
        <w:t xml:space="preserve"> </w:t>
      </w:r>
      <w:r w:rsidRPr="00937B0F">
        <w:rPr>
          <w:spacing w:val="-1"/>
          <w:lang w:val="bs-Latn-BA"/>
        </w:rPr>
        <w:t>osigura</w:t>
      </w:r>
      <w:r w:rsidRPr="00937B0F">
        <w:rPr>
          <w:spacing w:val="-14"/>
          <w:lang w:val="bs-Latn-BA"/>
        </w:rPr>
        <w:t xml:space="preserve"> </w:t>
      </w:r>
      <w:r w:rsidRPr="00937B0F">
        <w:rPr>
          <w:spacing w:val="-1"/>
          <w:lang w:val="bs-Latn-BA"/>
        </w:rPr>
        <w:t>adekvatna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zaštita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prava</w:t>
      </w:r>
      <w:r w:rsidRPr="00937B0F">
        <w:rPr>
          <w:spacing w:val="-17"/>
          <w:lang w:val="bs-Latn-BA"/>
        </w:rPr>
        <w:t xml:space="preserve"> </w:t>
      </w:r>
      <w:r w:rsidRPr="00937B0F">
        <w:rPr>
          <w:lang w:val="bs-Latn-BA"/>
        </w:rPr>
        <w:t>radnika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zaposlenih</w:t>
      </w:r>
      <w:r w:rsidRPr="00937B0F">
        <w:rPr>
          <w:spacing w:val="39"/>
          <w:lang w:val="bs-Latn-BA"/>
        </w:rPr>
        <w:t xml:space="preserve"> </w:t>
      </w:r>
      <w:r w:rsidRPr="00937B0F">
        <w:rPr>
          <w:lang w:val="bs-Latn-BA"/>
        </w:rPr>
        <w:t>obrazovanju,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uspostavi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sistem naučno</w:t>
      </w:r>
      <w:r w:rsidRPr="00937B0F">
        <w:rPr>
          <w:spacing w:val="2"/>
          <w:lang w:val="bs-Latn-BA"/>
        </w:rPr>
        <w:t xml:space="preserve"> </w:t>
      </w:r>
      <w:r w:rsidRPr="00937B0F">
        <w:rPr>
          <w:lang w:val="bs-Latn-BA"/>
        </w:rPr>
        <w:t>istraživačkog</w:t>
      </w:r>
      <w:r w:rsidRPr="00937B0F">
        <w:rPr>
          <w:spacing w:val="70"/>
          <w:lang w:val="bs-Latn-BA"/>
        </w:rPr>
        <w:t xml:space="preserve"> </w:t>
      </w:r>
      <w:r w:rsidRPr="00937B0F">
        <w:rPr>
          <w:lang w:val="bs-Latn-BA"/>
        </w:rPr>
        <w:t>rada, zaštita</w:t>
      </w:r>
      <w:r w:rsidRPr="00937B0F">
        <w:rPr>
          <w:spacing w:val="2"/>
          <w:lang w:val="bs-Latn-BA"/>
        </w:rPr>
        <w:t xml:space="preserve"> </w:t>
      </w:r>
      <w:r w:rsidRPr="00937B0F">
        <w:rPr>
          <w:lang w:val="bs-Latn-BA"/>
        </w:rPr>
        <w:t>kulturne</w:t>
      </w:r>
      <w:r w:rsidRPr="00937B0F">
        <w:rPr>
          <w:spacing w:val="3"/>
          <w:lang w:val="bs-Latn-BA"/>
        </w:rPr>
        <w:t xml:space="preserve"> </w:t>
      </w:r>
      <w:r w:rsidRPr="00937B0F">
        <w:rPr>
          <w:lang w:val="bs-Latn-BA"/>
        </w:rPr>
        <w:t>baštine,</w:t>
      </w:r>
      <w:r w:rsidRPr="00937B0F">
        <w:rPr>
          <w:spacing w:val="2"/>
          <w:lang w:val="bs-Latn-BA"/>
        </w:rPr>
        <w:t xml:space="preserve"> </w:t>
      </w:r>
      <w:r w:rsidRPr="00937B0F">
        <w:rPr>
          <w:lang w:val="bs-Latn-BA"/>
        </w:rPr>
        <w:t>kreiranje</w:t>
      </w:r>
      <w:r w:rsidRPr="00937B0F">
        <w:rPr>
          <w:spacing w:val="2"/>
          <w:lang w:val="bs-Latn-BA"/>
        </w:rPr>
        <w:t xml:space="preserve"> </w:t>
      </w:r>
      <w:r w:rsidRPr="00937B0F">
        <w:rPr>
          <w:lang w:val="bs-Latn-BA"/>
        </w:rPr>
        <w:t>uvjeta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 napredak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ostanak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mladih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5"/>
          <w:lang w:val="bs-Latn-BA"/>
        </w:rPr>
        <w:t xml:space="preserve"> </w:t>
      </w:r>
      <w:r w:rsidRPr="00937B0F">
        <w:rPr>
          <w:lang w:val="bs-Latn-BA"/>
        </w:rPr>
        <w:t>tom</w:t>
      </w:r>
      <w:r w:rsidRPr="00937B0F">
        <w:rPr>
          <w:spacing w:val="-7"/>
          <w:lang w:val="bs-Latn-BA"/>
        </w:rPr>
        <w:t xml:space="preserve"> </w:t>
      </w:r>
      <w:r w:rsidRPr="00937B0F">
        <w:rPr>
          <w:lang w:val="bs-Latn-BA"/>
        </w:rPr>
        <w:t>smislu</w:t>
      </w:r>
      <w:r w:rsidRPr="00937B0F">
        <w:rPr>
          <w:spacing w:val="-4"/>
          <w:lang w:val="bs-Latn-BA"/>
        </w:rPr>
        <w:t xml:space="preserve"> </w:t>
      </w:r>
      <w:r w:rsidRPr="00937B0F">
        <w:rPr>
          <w:lang w:val="bs-Latn-BA"/>
        </w:rPr>
        <w:t>je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neophodno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planirati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izvršenje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sljedeće;</w:t>
      </w:r>
      <w:r w:rsidRPr="00937B0F">
        <w:rPr>
          <w:spacing w:val="-3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7"/>
          <w:lang w:val="bs-Latn-BA"/>
        </w:rPr>
        <w:t xml:space="preserve"> </w:t>
      </w:r>
      <w:r w:rsidRPr="00937B0F">
        <w:rPr>
          <w:lang w:val="bs-Latn-BA"/>
        </w:rPr>
        <w:t>oblasti</w:t>
      </w:r>
      <w:r w:rsidRPr="00937B0F">
        <w:rPr>
          <w:spacing w:val="-6"/>
          <w:lang w:val="bs-Latn-BA"/>
        </w:rPr>
        <w:t xml:space="preserve"> </w:t>
      </w:r>
      <w:r w:rsidRPr="00937B0F">
        <w:rPr>
          <w:i/>
          <w:lang w:val="bs-Latn-BA"/>
        </w:rPr>
        <w:t>razvoja</w:t>
      </w:r>
      <w:r w:rsidRPr="00937B0F">
        <w:rPr>
          <w:i/>
          <w:spacing w:val="-64"/>
          <w:lang w:val="bs-Latn-BA"/>
        </w:rPr>
        <w:t xml:space="preserve"> </w:t>
      </w:r>
      <w:r w:rsidRPr="00937B0F">
        <w:rPr>
          <w:i/>
          <w:lang w:val="bs-Latn-BA"/>
        </w:rPr>
        <w:t>predškolskog</w:t>
      </w:r>
      <w:r w:rsidRPr="00937B0F">
        <w:rPr>
          <w:i/>
          <w:spacing w:val="1"/>
          <w:lang w:val="bs-Latn-BA"/>
        </w:rPr>
        <w:t xml:space="preserve"> </w:t>
      </w:r>
      <w:r w:rsidRPr="00937B0F">
        <w:rPr>
          <w:i/>
          <w:lang w:val="bs-Latn-BA"/>
        </w:rPr>
        <w:t>odgoja</w:t>
      </w:r>
      <w:r w:rsidRPr="00937B0F">
        <w:rPr>
          <w:i/>
          <w:spacing w:val="1"/>
          <w:lang w:val="bs-Latn-BA"/>
        </w:rPr>
        <w:t xml:space="preserve"> </w:t>
      </w:r>
      <w:r w:rsidRPr="00937B0F">
        <w:rPr>
          <w:i/>
          <w:lang w:val="bs-Latn-BA"/>
        </w:rPr>
        <w:t>i</w:t>
      </w:r>
      <w:r w:rsidRPr="00937B0F">
        <w:rPr>
          <w:i/>
          <w:spacing w:val="1"/>
          <w:lang w:val="bs-Latn-BA"/>
        </w:rPr>
        <w:t xml:space="preserve"> </w:t>
      </w:r>
      <w:r w:rsidRPr="00937B0F">
        <w:rPr>
          <w:i/>
          <w:lang w:val="bs-Latn-BA"/>
        </w:rPr>
        <w:t>obrazovanja</w:t>
      </w:r>
      <w:r w:rsidRPr="00937B0F">
        <w:rPr>
          <w:lang w:val="bs-Latn-BA"/>
        </w:rPr>
        <w:t>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ključno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usmjerenje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biti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će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stvaranje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uslova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nastavak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realizacije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obaveznog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programa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djecu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pred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polazak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osnovnu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školu,stvaranje što boljih uslova u predškolskim ustanovama kako bi se boravak djece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 xml:space="preserve">učinio što ugodnijim itd. U oblasti razvoja osnovnog </w:t>
      </w:r>
      <w:r w:rsidRPr="00937B0F">
        <w:rPr>
          <w:i/>
          <w:lang w:val="bs-Latn-BA"/>
        </w:rPr>
        <w:t xml:space="preserve">odgoja i obrazovanja </w:t>
      </w:r>
      <w:r w:rsidRPr="00937B0F">
        <w:rPr>
          <w:lang w:val="bs-Latn-BA"/>
        </w:rPr>
        <w:t>fokus će biti na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koordinaciji opremanja školskih prostora, te nabavke opreme i učila sve u cilju stvaranja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što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boljih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uslova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odvijanje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nastavnog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procesa,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provođenje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kurikularne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reforme</w:t>
      </w:r>
      <w:r w:rsidRPr="00937B0F">
        <w:rPr>
          <w:spacing w:val="1"/>
          <w:lang w:val="bs-Latn-BA"/>
        </w:rPr>
        <w:t xml:space="preserve"> </w:t>
      </w:r>
      <w:r w:rsidRPr="00937B0F">
        <w:rPr>
          <w:spacing w:val="-1"/>
          <w:lang w:val="bs-Latn-BA"/>
        </w:rPr>
        <w:t>osnovnog</w:t>
      </w:r>
      <w:r w:rsidRPr="00937B0F">
        <w:rPr>
          <w:spacing w:val="-15"/>
          <w:lang w:val="bs-Latn-BA"/>
        </w:rPr>
        <w:t xml:space="preserve"> </w:t>
      </w:r>
      <w:r w:rsidRPr="00937B0F">
        <w:rPr>
          <w:spacing w:val="-1"/>
          <w:lang w:val="bs-Latn-BA"/>
        </w:rPr>
        <w:t>obrazovanja,nabavke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besplatnih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udžbenika</w:t>
      </w:r>
      <w:r w:rsidR="004F153A">
        <w:rPr>
          <w:spacing w:val="-12"/>
          <w:lang w:val="bs-Latn-BA"/>
        </w:rPr>
        <w:t xml:space="preserve"> za </w:t>
      </w:r>
      <w:r w:rsidRPr="00937B0F">
        <w:rPr>
          <w:lang w:val="bs-Latn-BA"/>
        </w:rPr>
        <w:t>što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veći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broj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djece,nastojanje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da</w:t>
      </w:r>
    </w:p>
    <w:p w14:paraId="5E0B850E" w14:textId="77777777" w:rsidR="00D60337" w:rsidRPr="00937B0F" w:rsidRDefault="00D60337">
      <w:pPr>
        <w:spacing w:line="276" w:lineRule="auto"/>
        <w:jc w:val="both"/>
        <w:rPr>
          <w:lang w:val="bs-Latn-BA"/>
        </w:rPr>
        <w:sectPr w:rsidR="00D60337" w:rsidRPr="00937B0F" w:rsidSect="00FF06C1">
          <w:pgSz w:w="12240" w:h="15840"/>
          <w:pgMar w:top="1135" w:right="1300" w:bottom="1276" w:left="1300" w:header="720" w:footer="720" w:gutter="0"/>
          <w:cols w:space="720"/>
        </w:sectPr>
      </w:pPr>
    </w:p>
    <w:p w14:paraId="7AFC5A53" w14:textId="77777777" w:rsidR="00D60337" w:rsidRPr="00937B0F" w:rsidRDefault="001237A8">
      <w:pPr>
        <w:pStyle w:val="BodyText"/>
        <w:spacing w:before="68" w:line="276" w:lineRule="auto"/>
        <w:ind w:left="116" w:right="113"/>
        <w:jc w:val="both"/>
        <w:rPr>
          <w:lang w:val="bs-Latn-BA"/>
        </w:rPr>
      </w:pPr>
      <w:r w:rsidRPr="00937B0F">
        <w:rPr>
          <w:lang w:val="bs-Latn-BA"/>
        </w:rPr>
        <w:lastRenderedPageBreak/>
        <w:t>se za što veći broj djece obezbjedi prevoz do škole, kontinuiranoj edukaciji nastavnog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osoblja, kroz održavanje seminara, okruglih stolova itd. U oblasti srednjeg obrazovanja 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odgoja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fokus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aktivnosti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Ministarstva</w:t>
      </w:r>
      <w:r w:rsidRPr="00937B0F">
        <w:rPr>
          <w:spacing w:val="-8"/>
          <w:lang w:val="bs-Latn-BA"/>
        </w:rPr>
        <w:t xml:space="preserve"> </w:t>
      </w:r>
      <w:r w:rsidRPr="00937B0F">
        <w:rPr>
          <w:lang w:val="bs-Latn-BA"/>
        </w:rPr>
        <w:t>biti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će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na</w:t>
      </w:r>
      <w:r w:rsidRPr="00937B0F">
        <w:rPr>
          <w:spacing w:val="-8"/>
          <w:lang w:val="bs-Latn-BA"/>
        </w:rPr>
        <w:t xml:space="preserve"> </w:t>
      </w:r>
      <w:r w:rsidRPr="00937B0F">
        <w:rPr>
          <w:lang w:val="bs-Latn-BA"/>
        </w:rPr>
        <w:t>koordinaciji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opremanja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školskih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prostora,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te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nabavke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opreme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učila,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provođenje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kurikularne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reforme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srednjeg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obrazovanja,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kontinuiranoj edukacije nastavnog osoblja, nastavku provođenja politike upisa učenika 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srednje škole u skladu sa potrebama tržišta rada, koordinaciji saradnje sa poslovnim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subjektima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pogledu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provođenja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praktične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nastave,provođenje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aktivnosti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koje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definisane Zakonom o obrazovanju odraslih,realizaciji sastanaka sa donatorima u svrhu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osiguranja</w:t>
      </w:r>
      <w:r w:rsidRPr="00937B0F">
        <w:rPr>
          <w:spacing w:val="-2"/>
          <w:lang w:val="bs-Latn-BA"/>
        </w:rPr>
        <w:t xml:space="preserve"> </w:t>
      </w:r>
      <w:r w:rsidRPr="00937B0F">
        <w:rPr>
          <w:lang w:val="bs-Latn-BA"/>
        </w:rPr>
        <w:t>vanjskih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izvora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sredstava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unapređenje</w:t>
      </w:r>
      <w:r w:rsidRPr="00937B0F">
        <w:rPr>
          <w:spacing w:val="-2"/>
          <w:lang w:val="bs-Latn-BA"/>
        </w:rPr>
        <w:t xml:space="preserve"> </w:t>
      </w:r>
      <w:r w:rsidRPr="00937B0F">
        <w:rPr>
          <w:lang w:val="bs-Latn-BA"/>
        </w:rPr>
        <w:t>oblasti</w:t>
      </w:r>
      <w:r w:rsidRPr="00937B0F">
        <w:rPr>
          <w:spacing w:val="-2"/>
          <w:lang w:val="bs-Latn-BA"/>
        </w:rPr>
        <w:t xml:space="preserve"> </w:t>
      </w:r>
      <w:r w:rsidRPr="00937B0F">
        <w:rPr>
          <w:lang w:val="bs-Latn-BA"/>
        </w:rPr>
        <w:t>obrazovanja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4"/>
          <w:lang w:val="bs-Latn-BA"/>
        </w:rPr>
        <w:t xml:space="preserve"> </w:t>
      </w:r>
      <w:r w:rsidRPr="00937B0F">
        <w:rPr>
          <w:lang w:val="bs-Latn-BA"/>
        </w:rPr>
        <w:t>dr.</w:t>
      </w:r>
    </w:p>
    <w:p w14:paraId="3E22261A" w14:textId="77777777" w:rsidR="00D60337" w:rsidRPr="00937B0F" w:rsidRDefault="001237A8">
      <w:pPr>
        <w:pStyle w:val="BodyText"/>
        <w:spacing w:before="3" w:line="276" w:lineRule="auto"/>
        <w:ind w:left="116" w:right="112" w:firstLine="424"/>
        <w:jc w:val="both"/>
        <w:rPr>
          <w:lang w:val="bs-Latn-BA"/>
        </w:rPr>
      </w:pPr>
      <w:r w:rsidRPr="00937B0F">
        <w:rPr>
          <w:lang w:val="bs-Latn-BA"/>
        </w:rPr>
        <w:t>Promocija kulture te sufinansiranje važnih kulturnih dešavanja na području USK-a,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uspostavljanje partnerskih odnosa sa institucijama u oblasti nauke, kulture, tehničke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kulture i informisanja, fokus je narednog godišnjeg perioda. U oblasti sporta raditi će se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podršci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promovisanju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takmičarskog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sporta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kroz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redovne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dodatne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programe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registrovanih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sportskih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klubova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te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programima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korištenja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modernizacije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sportskih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objekata,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kao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podsticanju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promovisanju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rekreativnog,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školskog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te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sporta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lica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sa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invaliditetom.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Rad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na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jačanju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kapaciteta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mladih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ljudi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omladinskih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udruženja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kroz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podršku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njihovih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projektnih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aktivnosti,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nastavak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saradnje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sa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omladinskim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udruženjima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nevladinim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organizacijama s ciljem aktivizma mladih i poticanja formiranja vijeća mladih bitan 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segment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narednog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godišnjeg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rada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Ministarstva.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oblasti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bezbjednosti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saobraćaja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Ministarstvo će nastaviti raditi na obezbjeđivanju uslova za provođenje ispita za vozače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motornih vozila, te izvršiti provjeru ispunjavanja uslova za rad auto škola, vršiti kontrolu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zakonitosti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rada komisije i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auto škola.</w:t>
      </w:r>
    </w:p>
    <w:p w14:paraId="3F1C8857" w14:textId="77777777" w:rsidR="00D60337" w:rsidRPr="00937B0F" w:rsidRDefault="00D60337">
      <w:pPr>
        <w:pStyle w:val="BodyText"/>
        <w:spacing w:before="6"/>
        <w:rPr>
          <w:sz w:val="27"/>
          <w:lang w:val="bs-Latn-BA"/>
        </w:rPr>
      </w:pPr>
    </w:p>
    <w:p w14:paraId="44A743BA" w14:textId="77777777" w:rsidR="00D60337" w:rsidRPr="00937B0F" w:rsidRDefault="001237A8">
      <w:pPr>
        <w:pStyle w:val="Heading1"/>
        <w:numPr>
          <w:ilvl w:val="0"/>
          <w:numId w:val="2"/>
        </w:numPr>
        <w:tabs>
          <w:tab w:val="left" w:pos="398"/>
        </w:tabs>
        <w:spacing w:line="276" w:lineRule="auto"/>
        <w:ind w:left="116" w:right="116" w:firstLine="0"/>
        <w:jc w:val="both"/>
        <w:rPr>
          <w:lang w:val="bs-Latn-BA"/>
        </w:rPr>
      </w:pPr>
      <w:r w:rsidRPr="00937B0F">
        <w:rPr>
          <w:lang w:val="bs-Latn-BA"/>
        </w:rPr>
        <w:t>Opis institucionalnih kapaciteta sa analitičkim pregledom ključnih nedostataka i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potreba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organa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uprave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odnosu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na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planirane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programe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(mjere)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naredni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godišnji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period</w:t>
      </w:r>
    </w:p>
    <w:p w14:paraId="5FDE1368" w14:textId="32E3C48A" w:rsidR="00D60337" w:rsidRPr="00937B0F" w:rsidRDefault="001237A8">
      <w:pPr>
        <w:pStyle w:val="BodyText"/>
        <w:spacing w:before="201" w:line="276" w:lineRule="auto"/>
        <w:ind w:left="116" w:right="119"/>
        <w:jc w:val="both"/>
        <w:rPr>
          <w:lang w:val="bs-Latn-BA"/>
        </w:rPr>
      </w:pPr>
      <w:r w:rsidRPr="00937B0F">
        <w:rPr>
          <w:lang w:val="bs-Latn-BA"/>
        </w:rPr>
        <w:t>Ključni nedostatak koji može utjecati na realizaciju planiranih mjera za naredni period 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nedovoljna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kadrovska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popunjenost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koja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odgovara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stvarnim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potrebama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radnim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zadacima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koje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Ministarstvo</w:t>
      </w:r>
      <w:r w:rsidRPr="00937B0F">
        <w:rPr>
          <w:spacing w:val="-5"/>
          <w:lang w:val="bs-Latn-BA"/>
        </w:rPr>
        <w:t xml:space="preserve"> </w:t>
      </w:r>
      <w:r w:rsidRPr="00937B0F">
        <w:rPr>
          <w:lang w:val="bs-Latn-BA"/>
        </w:rPr>
        <w:t>obavlja</w:t>
      </w:r>
      <w:r w:rsidRPr="00937B0F">
        <w:rPr>
          <w:spacing w:val="-5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8"/>
          <w:lang w:val="bs-Latn-BA"/>
        </w:rPr>
        <w:t xml:space="preserve"> </w:t>
      </w:r>
      <w:r w:rsidRPr="00937B0F">
        <w:rPr>
          <w:lang w:val="bs-Latn-BA"/>
        </w:rPr>
        <w:t>okviru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svojih</w:t>
      </w:r>
      <w:r w:rsidRPr="00937B0F">
        <w:rPr>
          <w:spacing w:val="-5"/>
          <w:lang w:val="bs-Latn-BA"/>
        </w:rPr>
        <w:t xml:space="preserve"> </w:t>
      </w:r>
      <w:r w:rsidRPr="00937B0F">
        <w:rPr>
          <w:lang w:val="bs-Latn-BA"/>
        </w:rPr>
        <w:t>nadležnosti.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7"/>
          <w:lang w:val="bs-Latn-BA"/>
        </w:rPr>
        <w:t xml:space="preserve"> </w:t>
      </w:r>
      <w:r w:rsidRPr="00937B0F">
        <w:rPr>
          <w:lang w:val="bs-Latn-BA"/>
        </w:rPr>
        <w:t>Pravilniku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o</w:t>
      </w:r>
      <w:r w:rsidRPr="00937B0F">
        <w:rPr>
          <w:spacing w:val="-7"/>
          <w:lang w:val="bs-Latn-BA"/>
        </w:rPr>
        <w:t xml:space="preserve"> </w:t>
      </w:r>
      <w:r w:rsidRPr="00937B0F">
        <w:rPr>
          <w:lang w:val="bs-Latn-BA"/>
        </w:rPr>
        <w:t>unutrašnjoj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organizaciji Ministarstva je</w:t>
      </w:r>
      <w:r w:rsidR="004F153A">
        <w:rPr>
          <w:lang w:val="bs-Latn-BA"/>
        </w:rPr>
        <w:t xml:space="preserve"> sistematizirani su poslovi za 59</w:t>
      </w:r>
      <w:r w:rsidRPr="00937B0F">
        <w:rPr>
          <w:lang w:val="bs-Latn-BA"/>
        </w:rPr>
        <w:t xml:space="preserve"> izvršilaca, a popunjeno je tek</w:t>
      </w:r>
      <w:r w:rsidRPr="00937B0F">
        <w:rPr>
          <w:spacing w:val="1"/>
          <w:lang w:val="bs-Latn-BA"/>
        </w:rPr>
        <w:t xml:space="preserve"> </w:t>
      </w:r>
      <w:r w:rsidR="004F153A">
        <w:rPr>
          <w:lang w:val="bs-Latn-BA"/>
        </w:rPr>
        <w:t>3</w:t>
      </w:r>
      <w:r w:rsidR="003C67B7">
        <w:rPr>
          <w:lang w:val="bs-Latn-BA"/>
        </w:rPr>
        <w:t>6</w:t>
      </w:r>
      <w:r w:rsidRPr="00937B0F">
        <w:rPr>
          <w:lang w:val="bs-Latn-BA"/>
        </w:rPr>
        <w:t xml:space="preserve"> izvršioca, što ukazuje na činjenicu da je vrlo teško servisirati tekuće obaveze kao 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unaprijediti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rad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svim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oblastima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iz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nadležnosti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Ministarstva.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Posebno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otežavajuća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okolnost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jeste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nedostatak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državnih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službenika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zaduženih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obrazovanje,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koji ne mogu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adekvatno</w:t>
      </w:r>
      <w:r w:rsidRPr="00937B0F">
        <w:rPr>
          <w:spacing w:val="-3"/>
          <w:lang w:val="bs-Latn-BA"/>
        </w:rPr>
        <w:t xml:space="preserve"> </w:t>
      </w:r>
      <w:r w:rsidRPr="00937B0F">
        <w:rPr>
          <w:lang w:val="bs-Latn-BA"/>
        </w:rPr>
        <w:t>servisirati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niti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redovne poslove</w:t>
      </w:r>
      <w:r w:rsidRPr="00937B0F">
        <w:rPr>
          <w:spacing w:val="-2"/>
          <w:lang w:val="bs-Latn-BA"/>
        </w:rPr>
        <w:t xml:space="preserve"> </w:t>
      </w:r>
      <w:r w:rsidRPr="00937B0F">
        <w:rPr>
          <w:lang w:val="bs-Latn-BA"/>
        </w:rPr>
        <w:t>bitne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funkcioniranje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sistema.</w:t>
      </w:r>
    </w:p>
    <w:p w14:paraId="659B58A4" w14:textId="77777777" w:rsidR="00D60337" w:rsidRPr="00937B0F" w:rsidRDefault="001237A8">
      <w:pPr>
        <w:pStyle w:val="BodyText"/>
        <w:spacing w:before="199" w:line="276" w:lineRule="auto"/>
        <w:ind w:left="116" w:right="116"/>
        <w:jc w:val="both"/>
        <w:rPr>
          <w:lang w:val="bs-Latn-BA"/>
        </w:rPr>
      </w:pPr>
      <w:r w:rsidRPr="00937B0F">
        <w:rPr>
          <w:lang w:val="bs-Latn-BA"/>
        </w:rPr>
        <w:t>Stanje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IT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opreme</w:t>
      </w:r>
      <w:r w:rsidRPr="00937B0F">
        <w:rPr>
          <w:spacing w:val="-7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Ministarstvu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nije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na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zadovoljavajućem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nivou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zbog</w:t>
      </w:r>
      <w:r w:rsidRPr="00937B0F">
        <w:rPr>
          <w:spacing w:val="-7"/>
          <w:lang w:val="bs-Latn-BA"/>
        </w:rPr>
        <w:t xml:space="preserve"> </w:t>
      </w:r>
      <w:r w:rsidRPr="00937B0F">
        <w:rPr>
          <w:lang w:val="bs-Latn-BA"/>
        </w:rPr>
        <w:t>čega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je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neophodno</w:t>
      </w:r>
      <w:r w:rsidRPr="00937B0F">
        <w:rPr>
          <w:spacing w:val="-65"/>
          <w:lang w:val="bs-Latn-BA"/>
        </w:rPr>
        <w:t xml:space="preserve"> </w:t>
      </w:r>
      <w:r w:rsidRPr="00937B0F">
        <w:rPr>
          <w:lang w:val="bs-Latn-BA"/>
        </w:rPr>
        <w:t>u narednom periodu izdvojiti više sredstva za nabavku opreme kako u Ministarstvu tako i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ustanovama iz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nadležnosti Ministarstva</w:t>
      </w:r>
    </w:p>
    <w:p w14:paraId="13A47FF2" w14:textId="77777777" w:rsidR="00D60337" w:rsidRPr="00937B0F" w:rsidRDefault="00D60337">
      <w:pPr>
        <w:pStyle w:val="BodyText"/>
        <w:spacing w:before="0"/>
        <w:rPr>
          <w:sz w:val="26"/>
          <w:lang w:val="bs-Latn-BA"/>
        </w:rPr>
      </w:pPr>
    </w:p>
    <w:p w14:paraId="28CD1DC3" w14:textId="77777777" w:rsidR="00D60337" w:rsidRDefault="00D60337">
      <w:pPr>
        <w:pStyle w:val="BodyText"/>
        <w:spacing w:before="5"/>
        <w:rPr>
          <w:sz w:val="36"/>
          <w:lang w:val="bs-Latn-BA"/>
        </w:rPr>
      </w:pPr>
    </w:p>
    <w:p w14:paraId="219644C3" w14:textId="77777777" w:rsidR="00FF06C1" w:rsidRDefault="00FF06C1">
      <w:pPr>
        <w:pStyle w:val="BodyText"/>
        <w:spacing w:before="5"/>
        <w:rPr>
          <w:sz w:val="36"/>
          <w:lang w:val="bs-Latn-BA"/>
        </w:rPr>
      </w:pPr>
    </w:p>
    <w:p w14:paraId="3E7C8A3C" w14:textId="77777777" w:rsidR="00FF06C1" w:rsidRDefault="00FF06C1">
      <w:pPr>
        <w:pStyle w:val="BodyText"/>
        <w:spacing w:before="5"/>
        <w:rPr>
          <w:sz w:val="36"/>
          <w:lang w:val="bs-Latn-BA"/>
        </w:rPr>
      </w:pPr>
    </w:p>
    <w:p w14:paraId="2774F637" w14:textId="77777777" w:rsidR="00FF06C1" w:rsidRDefault="00FF06C1">
      <w:pPr>
        <w:pStyle w:val="BodyText"/>
        <w:spacing w:before="5"/>
        <w:rPr>
          <w:sz w:val="36"/>
          <w:lang w:val="bs-Latn-BA"/>
        </w:rPr>
      </w:pPr>
    </w:p>
    <w:p w14:paraId="713FD022" w14:textId="77777777" w:rsidR="00FF06C1" w:rsidRPr="00937B0F" w:rsidRDefault="00FF06C1">
      <w:pPr>
        <w:pStyle w:val="BodyText"/>
        <w:spacing w:before="5"/>
        <w:rPr>
          <w:sz w:val="36"/>
          <w:lang w:val="bs-Latn-BA"/>
        </w:rPr>
      </w:pPr>
    </w:p>
    <w:p w14:paraId="5FFB9A2E" w14:textId="77777777" w:rsidR="00D60337" w:rsidRPr="00937B0F" w:rsidRDefault="001237A8">
      <w:pPr>
        <w:pStyle w:val="ListParagraph"/>
        <w:numPr>
          <w:ilvl w:val="0"/>
          <w:numId w:val="2"/>
        </w:numPr>
        <w:tabs>
          <w:tab w:val="left" w:pos="837"/>
        </w:tabs>
        <w:ind w:left="836" w:hanging="721"/>
        <w:rPr>
          <w:b/>
          <w:sz w:val="24"/>
          <w:lang w:val="bs-Latn-BA"/>
        </w:rPr>
      </w:pPr>
      <w:r w:rsidRPr="00937B0F">
        <w:rPr>
          <w:b/>
          <w:sz w:val="24"/>
          <w:lang w:val="bs-Latn-BA"/>
        </w:rPr>
        <w:t>MOGUĆI</w:t>
      </w:r>
      <w:r w:rsidRPr="00937B0F">
        <w:rPr>
          <w:b/>
          <w:spacing w:val="-4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PROBLEMI</w:t>
      </w:r>
      <w:r w:rsidRPr="00937B0F">
        <w:rPr>
          <w:b/>
          <w:spacing w:val="-3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I</w:t>
      </w:r>
      <w:r w:rsidRPr="00937B0F">
        <w:rPr>
          <w:b/>
          <w:spacing w:val="-5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RIZICI</w:t>
      </w:r>
      <w:r w:rsidRPr="00937B0F">
        <w:rPr>
          <w:b/>
          <w:spacing w:val="-4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ZA</w:t>
      </w:r>
      <w:r w:rsidRPr="00937B0F">
        <w:rPr>
          <w:b/>
          <w:spacing w:val="-4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REALIZACIJU</w:t>
      </w:r>
      <w:r w:rsidRPr="00937B0F">
        <w:rPr>
          <w:b/>
          <w:spacing w:val="-4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GODIŠNJEG</w:t>
      </w:r>
      <w:r w:rsidRPr="00937B0F">
        <w:rPr>
          <w:b/>
          <w:spacing w:val="58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PLANA</w:t>
      </w:r>
      <w:r w:rsidRPr="00937B0F">
        <w:rPr>
          <w:b/>
          <w:spacing w:val="-4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RADA</w:t>
      </w:r>
    </w:p>
    <w:p w14:paraId="63A2F8AD" w14:textId="66F7BD8B" w:rsidR="00D60337" w:rsidRPr="00937B0F" w:rsidRDefault="001237A8">
      <w:pPr>
        <w:pStyle w:val="BodyText"/>
        <w:spacing w:before="67" w:line="276" w:lineRule="auto"/>
        <w:ind w:left="116" w:right="112"/>
        <w:jc w:val="both"/>
        <w:rPr>
          <w:lang w:val="bs-Latn-BA"/>
        </w:rPr>
      </w:pPr>
      <w:r w:rsidRPr="00937B0F">
        <w:rPr>
          <w:lang w:val="bs-Latn-BA"/>
        </w:rPr>
        <w:t>Kao jedan od glavnih problema u realizaciji ovog plana jeste utjecaj vanrednih okolnosti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(pandemije,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prirodnih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nepogoda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migracija)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na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djecu</w:t>
      </w:r>
      <w:r w:rsidRPr="00937B0F">
        <w:rPr>
          <w:spacing w:val="-8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mlade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kao</w:t>
      </w:r>
      <w:r w:rsidRPr="00937B0F">
        <w:rPr>
          <w:spacing w:val="-8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čitave</w:t>
      </w:r>
      <w:r w:rsidRPr="00937B0F">
        <w:rPr>
          <w:spacing w:val="-8"/>
          <w:lang w:val="bs-Latn-BA"/>
        </w:rPr>
        <w:t xml:space="preserve"> </w:t>
      </w:r>
      <w:r w:rsidRPr="00937B0F">
        <w:rPr>
          <w:lang w:val="bs-Latn-BA"/>
        </w:rPr>
        <w:t>obitelji,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(odlazak</w:t>
      </w:r>
      <w:r w:rsidRPr="00937B0F">
        <w:rPr>
          <w:spacing w:val="-65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4"/>
          <w:lang w:val="bs-Latn-BA"/>
        </w:rPr>
        <w:t xml:space="preserve"> </w:t>
      </w:r>
      <w:r w:rsidRPr="00937B0F">
        <w:rPr>
          <w:lang w:val="bs-Latn-BA"/>
        </w:rPr>
        <w:t>dijasporu</w:t>
      </w:r>
      <w:r w:rsidRPr="00937B0F">
        <w:rPr>
          <w:spacing w:val="-4"/>
          <w:lang w:val="bs-Latn-BA"/>
        </w:rPr>
        <w:t xml:space="preserve"> </w:t>
      </w:r>
      <w:r w:rsidRPr="00937B0F">
        <w:rPr>
          <w:lang w:val="bs-Latn-BA"/>
        </w:rPr>
        <w:t>ili</w:t>
      </w:r>
      <w:r w:rsidRPr="00937B0F">
        <w:rPr>
          <w:spacing w:val="-4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veće</w:t>
      </w:r>
      <w:r w:rsidRPr="00937B0F">
        <w:rPr>
          <w:spacing w:val="-5"/>
          <w:lang w:val="bs-Latn-BA"/>
        </w:rPr>
        <w:t xml:space="preserve"> </w:t>
      </w:r>
      <w:r w:rsidRPr="00937B0F">
        <w:rPr>
          <w:lang w:val="bs-Latn-BA"/>
        </w:rPr>
        <w:t>centre).</w:t>
      </w:r>
      <w:r w:rsidRPr="00937B0F">
        <w:rPr>
          <w:spacing w:val="-5"/>
          <w:lang w:val="bs-Latn-BA"/>
        </w:rPr>
        <w:t xml:space="preserve"> </w:t>
      </w:r>
      <w:r w:rsidRPr="00937B0F">
        <w:rPr>
          <w:lang w:val="bs-Latn-BA"/>
        </w:rPr>
        <w:t>Također,</w:t>
      </w:r>
      <w:r w:rsidRPr="00937B0F">
        <w:rPr>
          <w:spacing w:val="-7"/>
          <w:lang w:val="bs-Latn-BA"/>
        </w:rPr>
        <w:t xml:space="preserve"> </w:t>
      </w:r>
      <w:r w:rsidRPr="00937B0F">
        <w:rPr>
          <w:lang w:val="bs-Latn-BA"/>
        </w:rPr>
        <w:t>može</w:t>
      </w:r>
      <w:r w:rsidRPr="00937B0F">
        <w:rPr>
          <w:spacing w:val="-7"/>
          <w:lang w:val="bs-Latn-BA"/>
        </w:rPr>
        <w:t xml:space="preserve"> </w:t>
      </w:r>
      <w:r w:rsidRPr="00937B0F">
        <w:rPr>
          <w:lang w:val="bs-Latn-BA"/>
        </w:rPr>
        <w:t>se</w:t>
      </w:r>
      <w:r w:rsidRPr="00937B0F">
        <w:rPr>
          <w:spacing w:val="-4"/>
          <w:lang w:val="bs-Latn-BA"/>
        </w:rPr>
        <w:t xml:space="preserve"> </w:t>
      </w:r>
      <w:r w:rsidRPr="00937B0F">
        <w:rPr>
          <w:lang w:val="bs-Latn-BA"/>
        </w:rPr>
        <w:t>smanjiti</w:t>
      </w:r>
      <w:r w:rsidRPr="00937B0F">
        <w:rPr>
          <w:spacing w:val="-3"/>
          <w:lang w:val="bs-Latn-BA"/>
        </w:rPr>
        <w:t xml:space="preserve"> </w:t>
      </w:r>
      <w:r w:rsidRPr="00937B0F">
        <w:rPr>
          <w:lang w:val="bs-Latn-BA"/>
        </w:rPr>
        <w:t>priliv</w:t>
      </w:r>
      <w:r w:rsidRPr="00937B0F">
        <w:rPr>
          <w:spacing w:val="-4"/>
          <w:lang w:val="bs-Latn-BA"/>
        </w:rPr>
        <w:t xml:space="preserve"> </w:t>
      </w:r>
      <w:r w:rsidRPr="00937B0F">
        <w:rPr>
          <w:lang w:val="bs-Latn-BA"/>
        </w:rPr>
        <w:t>sredstava</w:t>
      </w:r>
      <w:r w:rsidRPr="00937B0F">
        <w:rPr>
          <w:spacing w:val="-3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Budžet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USK-a,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a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samim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tim i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otežati realizaciju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pojedinih</w:t>
      </w:r>
      <w:r w:rsidRPr="00937B0F">
        <w:rPr>
          <w:spacing w:val="-2"/>
          <w:lang w:val="bs-Latn-BA"/>
        </w:rPr>
        <w:t xml:space="preserve"> </w:t>
      </w:r>
      <w:r w:rsidRPr="00937B0F">
        <w:rPr>
          <w:lang w:val="bs-Latn-BA"/>
        </w:rPr>
        <w:t>projekata i</w:t>
      </w:r>
      <w:r w:rsidRPr="00937B0F">
        <w:rPr>
          <w:spacing w:val="-2"/>
          <w:lang w:val="bs-Latn-BA"/>
        </w:rPr>
        <w:t xml:space="preserve"> </w:t>
      </w:r>
      <w:r w:rsidRPr="00937B0F">
        <w:rPr>
          <w:lang w:val="bs-Latn-BA"/>
        </w:rPr>
        <w:t>aktivnosti.</w:t>
      </w:r>
    </w:p>
    <w:p w14:paraId="5AD9BD49" w14:textId="77777777" w:rsidR="00D60337" w:rsidRDefault="00D60337">
      <w:pPr>
        <w:spacing w:line="276" w:lineRule="auto"/>
        <w:jc w:val="both"/>
        <w:rPr>
          <w:lang w:val="bs-Latn-BA"/>
        </w:rPr>
      </w:pPr>
    </w:p>
    <w:p w14:paraId="15FC8248" w14:textId="77777777" w:rsidR="00A24D4B" w:rsidRDefault="00A24D4B">
      <w:pPr>
        <w:spacing w:line="276" w:lineRule="auto"/>
        <w:jc w:val="both"/>
        <w:rPr>
          <w:lang w:val="bs-Latn-BA"/>
        </w:rPr>
      </w:pPr>
    </w:p>
    <w:p w14:paraId="7E2AF1F1" w14:textId="677E8737" w:rsidR="00A24D4B" w:rsidRPr="00A24D4B" w:rsidRDefault="00A24D4B">
      <w:pPr>
        <w:spacing w:line="276" w:lineRule="auto"/>
        <w:jc w:val="both"/>
        <w:rPr>
          <w:color w:val="FF0000"/>
          <w:lang w:val="bs-Latn-BA"/>
        </w:rPr>
        <w:sectPr w:rsidR="00A24D4B" w:rsidRPr="00A24D4B">
          <w:pgSz w:w="12240" w:h="15840"/>
          <w:pgMar w:top="960" w:right="1300" w:bottom="280" w:left="1300" w:header="720" w:footer="720" w:gutter="0"/>
          <w:cols w:space="720"/>
        </w:sectPr>
      </w:pPr>
      <w:r w:rsidRPr="00A24D4B">
        <w:rPr>
          <w:color w:val="FF0000"/>
          <w:lang w:val="bs-Latn-BA"/>
        </w:rPr>
        <w:t xml:space="preserve"> </w:t>
      </w:r>
    </w:p>
    <w:p w14:paraId="5090965F" w14:textId="77777777" w:rsidR="00D60337" w:rsidRPr="00937B0F" w:rsidRDefault="00D60337">
      <w:pPr>
        <w:pStyle w:val="BodyText"/>
        <w:spacing w:before="3"/>
        <w:rPr>
          <w:sz w:val="29"/>
          <w:lang w:val="bs-Latn-BA"/>
        </w:rPr>
      </w:pPr>
    </w:p>
    <w:p w14:paraId="55E5A309" w14:textId="77777777" w:rsidR="00D60337" w:rsidRPr="00937B0F" w:rsidRDefault="001237A8">
      <w:pPr>
        <w:spacing w:before="92"/>
        <w:ind w:left="115"/>
        <w:rPr>
          <w:b/>
          <w:sz w:val="28"/>
          <w:lang w:val="bs-Latn-BA"/>
        </w:rPr>
      </w:pPr>
      <w:r w:rsidRPr="00937B0F">
        <w:rPr>
          <w:b/>
          <w:sz w:val="28"/>
          <w:lang w:val="bs-Latn-BA"/>
        </w:rPr>
        <w:t>A.</w:t>
      </w:r>
      <w:r w:rsidRPr="00937B0F">
        <w:rPr>
          <w:b/>
          <w:spacing w:val="-1"/>
          <w:sz w:val="28"/>
          <w:lang w:val="bs-Latn-BA"/>
        </w:rPr>
        <w:t xml:space="preserve"> </w:t>
      </w:r>
      <w:r w:rsidRPr="00937B0F">
        <w:rPr>
          <w:b/>
          <w:sz w:val="28"/>
          <w:lang w:val="bs-Latn-BA"/>
        </w:rPr>
        <w:t>Glavni</w:t>
      </w:r>
      <w:r w:rsidRPr="00937B0F">
        <w:rPr>
          <w:b/>
          <w:spacing w:val="-5"/>
          <w:sz w:val="28"/>
          <w:lang w:val="bs-Latn-BA"/>
        </w:rPr>
        <w:t xml:space="preserve"> </w:t>
      </w:r>
      <w:r w:rsidRPr="00937B0F">
        <w:rPr>
          <w:b/>
          <w:sz w:val="28"/>
          <w:lang w:val="bs-Latn-BA"/>
        </w:rPr>
        <w:t>program</w:t>
      </w:r>
    </w:p>
    <w:p w14:paraId="65AC7904" w14:textId="77777777" w:rsidR="00D60337" w:rsidRPr="00937B0F" w:rsidRDefault="00D60337">
      <w:pPr>
        <w:pStyle w:val="BodyText"/>
        <w:spacing w:before="8"/>
        <w:rPr>
          <w:b/>
          <w:sz w:val="10"/>
          <w:lang w:val="bs-Latn-BA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9"/>
        <w:gridCol w:w="1001"/>
        <w:gridCol w:w="931"/>
        <w:gridCol w:w="1400"/>
        <w:gridCol w:w="1397"/>
        <w:gridCol w:w="1399"/>
      </w:tblGrid>
      <w:tr w:rsidR="00D60337" w:rsidRPr="003954EF" w14:paraId="4D8D83B7" w14:textId="77777777">
        <w:trPr>
          <w:trHeight w:val="193"/>
        </w:trPr>
        <w:tc>
          <w:tcPr>
            <w:tcW w:w="7869" w:type="dxa"/>
            <w:vMerge w:val="restart"/>
            <w:shd w:val="clear" w:color="auto" w:fill="D0CECE"/>
          </w:tcPr>
          <w:p w14:paraId="24AB8C1C" w14:textId="77777777" w:rsidR="00D60337" w:rsidRPr="00937B0F" w:rsidRDefault="00D60337">
            <w:pPr>
              <w:pStyle w:val="TableParagraph"/>
              <w:spacing w:before="7"/>
              <w:rPr>
                <w:b/>
                <w:sz w:val="18"/>
                <w:lang w:val="bs-Latn-BA"/>
              </w:rPr>
            </w:pPr>
          </w:p>
          <w:p w14:paraId="642AD919" w14:textId="77777777" w:rsidR="00D60337" w:rsidRPr="00937B0F" w:rsidRDefault="001237A8">
            <w:pPr>
              <w:pStyle w:val="TableParagraph"/>
              <w:ind w:left="2929" w:right="29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glavnog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programa</w:t>
            </w:r>
          </w:p>
        </w:tc>
        <w:tc>
          <w:tcPr>
            <w:tcW w:w="1001" w:type="dxa"/>
            <w:vMerge w:val="restart"/>
            <w:shd w:val="clear" w:color="auto" w:fill="D0CECE"/>
          </w:tcPr>
          <w:p w14:paraId="5AD7867F" w14:textId="77777777" w:rsidR="00D60337" w:rsidRPr="00937B0F" w:rsidRDefault="001237A8">
            <w:pPr>
              <w:pStyle w:val="TableParagraph"/>
              <w:spacing w:before="20"/>
              <w:ind w:left="172" w:right="163" w:hanging="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Šifra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glavnog</w:t>
            </w:r>
          </w:p>
          <w:p w14:paraId="194F9DFD" w14:textId="584313D5" w:rsidR="00D60337" w:rsidRPr="00937B0F" w:rsidRDefault="009A7E67">
            <w:pPr>
              <w:pStyle w:val="TableParagraph"/>
              <w:spacing w:line="194" w:lineRule="exact"/>
              <w:ind w:left="87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</w:t>
            </w:r>
            <w:r w:rsidR="001237A8" w:rsidRPr="00937B0F">
              <w:rPr>
                <w:b/>
                <w:sz w:val="17"/>
                <w:lang w:val="bs-Latn-BA"/>
              </w:rPr>
              <w:t>rograma</w:t>
            </w:r>
          </w:p>
        </w:tc>
        <w:tc>
          <w:tcPr>
            <w:tcW w:w="5127" w:type="dxa"/>
            <w:gridSpan w:val="4"/>
            <w:shd w:val="clear" w:color="auto" w:fill="D0CECE"/>
          </w:tcPr>
          <w:p w14:paraId="1E6CC350" w14:textId="77777777" w:rsidR="00D60337" w:rsidRPr="00937B0F" w:rsidRDefault="001237A8">
            <w:pPr>
              <w:pStyle w:val="TableParagraph"/>
              <w:spacing w:line="174" w:lineRule="exact"/>
              <w:ind w:left="45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 iznosi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planiranih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finansijskih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D60337" w:rsidRPr="00937B0F" w14:paraId="4E406EA6" w14:textId="77777777">
        <w:trPr>
          <w:trHeight w:val="422"/>
        </w:trPr>
        <w:tc>
          <w:tcPr>
            <w:tcW w:w="7869" w:type="dxa"/>
            <w:vMerge/>
            <w:tcBorders>
              <w:top w:val="nil"/>
            </w:tcBorders>
            <w:shd w:val="clear" w:color="auto" w:fill="D0CECE"/>
          </w:tcPr>
          <w:p w14:paraId="4902F16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  <w:shd w:val="clear" w:color="auto" w:fill="D0CECE"/>
          </w:tcPr>
          <w:p w14:paraId="10F3C1C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31" w:type="dxa"/>
            <w:shd w:val="clear" w:color="auto" w:fill="D0CECE"/>
          </w:tcPr>
          <w:p w14:paraId="725EB6F4" w14:textId="77777777" w:rsidR="00D60337" w:rsidRPr="00937B0F" w:rsidRDefault="001237A8">
            <w:pPr>
              <w:pStyle w:val="TableParagraph"/>
              <w:spacing w:before="111"/>
              <w:ind w:right="248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1400" w:type="dxa"/>
            <w:shd w:val="clear" w:color="auto" w:fill="D0CECE"/>
          </w:tcPr>
          <w:p w14:paraId="369D948B" w14:textId="269F0AFB" w:rsidR="00D60337" w:rsidRPr="00937B0F" w:rsidRDefault="001237A8">
            <w:pPr>
              <w:pStyle w:val="TableParagraph"/>
              <w:spacing w:before="111"/>
              <w:ind w:left="89" w:right="7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397" w:type="dxa"/>
            <w:shd w:val="clear" w:color="auto" w:fill="D0CECE"/>
          </w:tcPr>
          <w:p w14:paraId="56587388" w14:textId="3CF99636" w:rsidR="00D60337" w:rsidRPr="00937B0F" w:rsidRDefault="001237A8" w:rsidP="00252B69">
            <w:pPr>
              <w:pStyle w:val="TableParagraph"/>
              <w:spacing w:before="111"/>
              <w:ind w:left="86" w:right="7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7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399" w:type="dxa"/>
            <w:shd w:val="clear" w:color="auto" w:fill="D0CECE"/>
          </w:tcPr>
          <w:p w14:paraId="1A551CD9" w14:textId="5ED63FE3" w:rsidR="00D60337" w:rsidRPr="00937B0F" w:rsidRDefault="001237A8">
            <w:pPr>
              <w:pStyle w:val="TableParagraph"/>
              <w:spacing w:before="111"/>
              <w:ind w:left="89" w:right="7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8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252B69" w:rsidRPr="00937B0F" w14:paraId="62593FEA" w14:textId="77777777">
        <w:trPr>
          <w:trHeight w:val="390"/>
        </w:trPr>
        <w:tc>
          <w:tcPr>
            <w:tcW w:w="7869" w:type="dxa"/>
            <w:vMerge w:val="restart"/>
          </w:tcPr>
          <w:p w14:paraId="18E1AA87" w14:textId="77777777" w:rsidR="00252B69" w:rsidRPr="00937B0F" w:rsidRDefault="00252B69" w:rsidP="00252B69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457B6D1" w14:textId="77777777" w:rsidR="00252B69" w:rsidRPr="00937B0F" w:rsidRDefault="00252B69" w:rsidP="00252B69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0D2520" w14:textId="77777777" w:rsidR="00252B69" w:rsidRPr="00937B0F" w:rsidRDefault="00252B69" w:rsidP="00252B69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756151E" w14:textId="77777777" w:rsidR="00252B69" w:rsidRPr="00937B0F" w:rsidRDefault="00252B69" w:rsidP="00252B69">
            <w:pPr>
              <w:pStyle w:val="TableParagraph"/>
              <w:spacing w:before="5"/>
              <w:rPr>
                <w:b/>
                <w:sz w:val="26"/>
                <w:lang w:val="bs-Latn-BA"/>
              </w:rPr>
            </w:pPr>
          </w:p>
          <w:p w14:paraId="5C74E73B" w14:textId="77777777" w:rsidR="00252B69" w:rsidRPr="00937B0F" w:rsidRDefault="00252B69" w:rsidP="00252B69">
            <w:pPr>
              <w:pStyle w:val="TableParagraph"/>
              <w:ind w:left="3684" w:hanging="330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Stvaranje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uvjeta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razvoj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obrazovanja,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nauke,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inkluzije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unapređenje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kulture,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sporta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ostanak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mladih</w:t>
            </w:r>
          </w:p>
        </w:tc>
        <w:tc>
          <w:tcPr>
            <w:tcW w:w="1001" w:type="dxa"/>
            <w:vMerge w:val="restart"/>
          </w:tcPr>
          <w:p w14:paraId="0BD79947" w14:textId="77777777" w:rsidR="00252B69" w:rsidRPr="00937B0F" w:rsidRDefault="00252B69" w:rsidP="00252B69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9200046" w14:textId="77777777" w:rsidR="00252B69" w:rsidRPr="00937B0F" w:rsidRDefault="00252B69" w:rsidP="00252B69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BB76236" w14:textId="77777777" w:rsidR="00252B69" w:rsidRPr="00937B0F" w:rsidRDefault="00252B69" w:rsidP="00252B69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3F70DC" w14:textId="77777777" w:rsidR="00252B69" w:rsidRPr="00937B0F" w:rsidRDefault="00252B69" w:rsidP="00252B69">
            <w:pPr>
              <w:pStyle w:val="TableParagraph"/>
              <w:spacing w:before="5"/>
              <w:rPr>
                <w:b/>
                <w:sz w:val="26"/>
                <w:lang w:val="bs-Latn-BA"/>
              </w:rPr>
            </w:pPr>
          </w:p>
          <w:p w14:paraId="3DD96716" w14:textId="77777777" w:rsidR="00252B69" w:rsidRPr="00937B0F" w:rsidRDefault="00252B69" w:rsidP="00252B69">
            <w:pPr>
              <w:pStyle w:val="TableParagraph"/>
              <w:ind w:left="85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n/a</w:t>
            </w:r>
          </w:p>
        </w:tc>
        <w:tc>
          <w:tcPr>
            <w:tcW w:w="931" w:type="dxa"/>
          </w:tcPr>
          <w:p w14:paraId="5854958D" w14:textId="77777777" w:rsidR="00252B69" w:rsidRPr="00937B0F" w:rsidRDefault="00252B69" w:rsidP="00252B69">
            <w:pPr>
              <w:pStyle w:val="TableParagraph"/>
              <w:spacing w:line="194" w:lineRule="exact"/>
              <w:ind w:left="76" w:right="-2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400" w:type="dxa"/>
          </w:tcPr>
          <w:p w14:paraId="3FFA24E7" w14:textId="16F32ED3" w:rsidR="00252B69" w:rsidRPr="00937B0F" w:rsidRDefault="00DF1560" w:rsidP="00252B69">
            <w:pPr>
              <w:pStyle w:val="TableParagraph"/>
              <w:spacing w:before="97"/>
              <w:ind w:left="89" w:right="79"/>
              <w:jc w:val="center"/>
              <w:rPr>
                <w:sz w:val="17"/>
                <w:lang w:val="bs-Latn-BA"/>
              </w:rPr>
            </w:pPr>
            <w:r w:rsidRPr="00B976FA">
              <w:rPr>
                <w:sz w:val="17"/>
                <w:szCs w:val="17"/>
                <w:lang w:val="bs-Latn-BA"/>
              </w:rPr>
              <w:t>169.893.795</w:t>
            </w:r>
          </w:p>
        </w:tc>
        <w:tc>
          <w:tcPr>
            <w:tcW w:w="1397" w:type="dxa"/>
          </w:tcPr>
          <w:p w14:paraId="7A669438" w14:textId="1FE462E7" w:rsidR="00252B69" w:rsidRPr="00937B0F" w:rsidRDefault="00252B69" w:rsidP="00252B69">
            <w:pPr>
              <w:pStyle w:val="TableParagraph"/>
              <w:spacing w:before="97"/>
              <w:ind w:left="86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12</w:t>
            </w:r>
            <w:r>
              <w:rPr>
                <w:sz w:val="17"/>
                <w:lang w:val="bs-Latn-BA"/>
              </w:rPr>
              <w:t>3.849.273</w:t>
            </w:r>
          </w:p>
        </w:tc>
        <w:tc>
          <w:tcPr>
            <w:tcW w:w="1399" w:type="dxa"/>
          </w:tcPr>
          <w:p w14:paraId="4C513489" w14:textId="341BDEF0" w:rsidR="00252B69" w:rsidRPr="00937B0F" w:rsidRDefault="00745AA3" w:rsidP="00745AA3">
            <w:pPr>
              <w:pStyle w:val="TableParagraph"/>
              <w:spacing w:before="97"/>
              <w:ind w:left="88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137</w:t>
            </w:r>
            <w:r w:rsidR="00252B69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588</w:t>
            </w:r>
            <w:r w:rsidR="00252B69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734</w:t>
            </w:r>
            <w:r w:rsidR="00252B69">
              <w:rPr>
                <w:sz w:val="17"/>
                <w:lang w:val="bs-Latn-BA"/>
              </w:rPr>
              <w:t>,00</w:t>
            </w:r>
          </w:p>
        </w:tc>
      </w:tr>
      <w:tr w:rsidR="00252B69" w:rsidRPr="00937B0F" w14:paraId="791C70C9" w14:textId="77777777">
        <w:trPr>
          <w:trHeight w:val="390"/>
        </w:trPr>
        <w:tc>
          <w:tcPr>
            <w:tcW w:w="7869" w:type="dxa"/>
            <w:vMerge/>
            <w:tcBorders>
              <w:top w:val="nil"/>
            </w:tcBorders>
          </w:tcPr>
          <w:p w14:paraId="14F5CD2D" w14:textId="77777777" w:rsidR="00252B69" w:rsidRPr="00937B0F" w:rsidRDefault="00252B69" w:rsidP="00252B69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34CCF0AB" w14:textId="77777777" w:rsidR="00252B69" w:rsidRPr="00937B0F" w:rsidRDefault="00252B69" w:rsidP="00252B69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31" w:type="dxa"/>
          </w:tcPr>
          <w:p w14:paraId="3539A83D" w14:textId="77777777" w:rsidR="00252B69" w:rsidRPr="00937B0F" w:rsidRDefault="00252B69" w:rsidP="00252B69">
            <w:pPr>
              <w:pStyle w:val="TableParagraph"/>
              <w:spacing w:line="194" w:lineRule="exact"/>
              <w:ind w:left="76" w:right="12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400" w:type="dxa"/>
          </w:tcPr>
          <w:p w14:paraId="7FF7F703" w14:textId="4F7731E8" w:rsidR="00252B69" w:rsidRPr="00937B0F" w:rsidRDefault="00252B69" w:rsidP="00252B69">
            <w:pPr>
              <w:pStyle w:val="TableParagraph"/>
              <w:spacing w:before="97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397" w:type="dxa"/>
          </w:tcPr>
          <w:p w14:paraId="66CC1989" w14:textId="3797E9FE" w:rsidR="00252B69" w:rsidRPr="00937B0F" w:rsidRDefault="00252B69" w:rsidP="00252B69">
            <w:pPr>
              <w:pStyle w:val="TableParagraph"/>
              <w:spacing w:before="97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399" w:type="dxa"/>
          </w:tcPr>
          <w:p w14:paraId="3EFC88E4" w14:textId="28D4F4A2" w:rsidR="00252B69" w:rsidRPr="00937B0F" w:rsidRDefault="00252B69" w:rsidP="00252B69">
            <w:pPr>
              <w:pStyle w:val="TableParagraph"/>
              <w:spacing w:before="97"/>
              <w:ind w:lef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52B69" w:rsidRPr="00937B0F" w14:paraId="3012461D" w14:textId="77777777">
        <w:trPr>
          <w:trHeight w:val="391"/>
        </w:trPr>
        <w:tc>
          <w:tcPr>
            <w:tcW w:w="7869" w:type="dxa"/>
            <w:vMerge/>
            <w:tcBorders>
              <w:top w:val="nil"/>
            </w:tcBorders>
          </w:tcPr>
          <w:p w14:paraId="531FC6AE" w14:textId="77777777" w:rsidR="00252B69" w:rsidRPr="00937B0F" w:rsidRDefault="00252B69" w:rsidP="00252B69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0515DE33" w14:textId="77777777" w:rsidR="00252B69" w:rsidRPr="00937B0F" w:rsidRDefault="00252B69" w:rsidP="00252B69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31" w:type="dxa"/>
          </w:tcPr>
          <w:p w14:paraId="32FA0DF7" w14:textId="77777777" w:rsidR="00252B69" w:rsidRPr="00937B0F" w:rsidRDefault="00252B69" w:rsidP="00252B69">
            <w:pPr>
              <w:pStyle w:val="TableParagraph"/>
              <w:spacing w:line="198" w:lineRule="exact"/>
              <w:ind w:left="76" w:righ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400" w:type="dxa"/>
          </w:tcPr>
          <w:p w14:paraId="3DF6827D" w14:textId="0334CC2A" w:rsidR="00252B69" w:rsidRPr="00937B0F" w:rsidRDefault="00252B69" w:rsidP="00252B69">
            <w:pPr>
              <w:pStyle w:val="TableParagraph"/>
              <w:spacing w:before="97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397" w:type="dxa"/>
          </w:tcPr>
          <w:p w14:paraId="34F8D35F" w14:textId="0F78F678" w:rsidR="00252B69" w:rsidRPr="00937B0F" w:rsidRDefault="00252B69" w:rsidP="00252B69">
            <w:pPr>
              <w:pStyle w:val="TableParagraph"/>
              <w:spacing w:before="97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399" w:type="dxa"/>
          </w:tcPr>
          <w:p w14:paraId="48D1B4CF" w14:textId="4A322036" w:rsidR="00252B69" w:rsidRPr="00937B0F" w:rsidRDefault="00252B69" w:rsidP="00252B69">
            <w:pPr>
              <w:pStyle w:val="TableParagraph"/>
              <w:spacing w:before="97"/>
              <w:ind w:lef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52B69" w:rsidRPr="00937B0F" w14:paraId="0415E2AB" w14:textId="77777777">
        <w:trPr>
          <w:trHeight w:val="385"/>
        </w:trPr>
        <w:tc>
          <w:tcPr>
            <w:tcW w:w="7869" w:type="dxa"/>
            <w:vMerge/>
            <w:tcBorders>
              <w:top w:val="nil"/>
            </w:tcBorders>
          </w:tcPr>
          <w:p w14:paraId="48188301" w14:textId="77777777" w:rsidR="00252B69" w:rsidRPr="00937B0F" w:rsidRDefault="00252B69" w:rsidP="00252B69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6F66873D" w14:textId="77777777" w:rsidR="00252B69" w:rsidRPr="00937B0F" w:rsidRDefault="00252B69" w:rsidP="00252B69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31" w:type="dxa"/>
          </w:tcPr>
          <w:p w14:paraId="4B5F331C" w14:textId="77777777" w:rsidR="00252B69" w:rsidRPr="00937B0F" w:rsidRDefault="00252B69" w:rsidP="00252B69">
            <w:pPr>
              <w:pStyle w:val="TableParagraph"/>
              <w:spacing w:line="190" w:lineRule="exact"/>
              <w:ind w:left="7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1E388E11" w14:textId="77777777" w:rsidR="00252B69" w:rsidRPr="00937B0F" w:rsidRDefault="00252B69" w:rsidP="00252B69">
            <w:pPr>
              <w:pStyle w:val="TableParagraph"/>
              <w:spacing w:before="1" w:line="175" w:lineRule="exact"/>
              <w:ind w:left="7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400" w:type="dxa"/>
          </w:tcPr>
          <w:p w14:paraId="7AAEF44B" w14:textId="777FBCB3" w:rsidR="00252B69" w:rsidRPr="00937B0F" w:rsidRDefault="00252B69" w:rsidP="00252B69">
            <w:pPr>
              <w:pStyle w:val="TableParagraph"/>
              <w:spacing w:before="92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397" w:type="dxa"/>
          </w:tcPr>
          <w:p w14:paraId="24DEE473" w14:textId="31322F05" w:rsidR="00252B69" w:rsidRPr="00937B0F" w:rsidRDefault="00252B69" w:rsidP="00252B69">
            <w:pPr>
              <w:pStyle w:val="TableParagraph"/>
              <w:spacing w:before="92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399" w:type="dxa"/>
          </w:tcPr>
          <w:p w14:paraId="15EEC55B" w14:textId="52C05414" w:rsidR="00252B69" w:rsidRPr="00937B0F" w:rsidRDefault="00252B69" w:rsidP="00252B69">
            <w:pPr>
              <w:pStyle w:val="TableParagraph"/>
              <w:spacing w:before="92"/>
              <w:ind w:left="14"/>
              <w:jc w:val="center"/>
              <w:rPr>
                <w:sz w:val="17"/>
                <w:lang w:val="bs-Latn-BA"/>
              </w:rPr>
            </w:pPr>
          </w:p>
        </w:tc>
      </w:tr>
      <w:tr w:rsidR="00252B69" w:rsidRPr="00937B0F" w14:paraId="75415E6C" w14:textId="77777777">
        <w:trPr>
          <w:trHeight w:val="390"/>
        </w:trPr>
        <w:tc>
          <w:tcPr>
            <w:tcW w:w="7869" w:type="dxa"/>
            <w:vMerge/>
            <w:tcBorders>
              <w:top w:val="nil"/>
            </w:tcBorders>
          </w:tcPr>
          <w:p w14:paraId="56A56CD9" w14:textId="77777777" w:rsidR="00252B69" w:rsidRPr="00937B0F" w:rsidRDefault="00252B69" w:rsidP="00252B69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234D998D" w14:textId="77777777" w:rsidR="00252B69" w:rsidRPr="00937B0F" w:rsidRDefault="00252B69" w:rsidP="00252B69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31" w:type="dxa"/>
          </w:tcPr>
          <w:p w14:paraId="73086C18" w14:textId="77777777" w:rsidR="00252B69" w:rsidRPr="00937B0F" w:rsidRDefault="00252B69" w:rsidP="00252B69">
            <w:pPr>
              <w:pStyle w:val="TableParagraph"/>
              <w:spacing w:line="196" w:lineRule="exact"/>
              <w:ind w:left="76" w:right="12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400" w:type="dxa"/>
          </w:tcPr>
          <w:p w14:paraId="2527C590" w14:textId="448EC7DB" w:rsidR="00252B69" w:rsidRPr="00937B0F" w:rsidRDefault="00252B69" w:rsidP="00252B69">
            <w:pPr>
              <w:pStyle w:val="TableParagraph"/>
              <w:spacing w:before="97"/>
              <w:ind w:left="89" w:right="7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104.234,33</w:t>
            </w:r>
          </w:p>
        </w:tc>
        <w:tc>
          <w:tcPr>
            <w:tcW w:w="1397" w:type="dxa"/>
          </w:tcPr>
          <w:p w14:paraId="01D2EE12" w14:textId="7DEE5715" w:rsidR="00252B69" w:rsidRPr="00937B0F" w:rsidRDefault="00252B69" w:rsidP="00252B69">
            <w:pPr>
              <w:pStyle w:val="TableParagraph"/>
              <w:spacing w:before="97"/>
              <w:ind w:left="86" w:right="7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104.234,33</w:t>
            </w:r>
          </w:p>
        </w:tc>
        <w:tc>
          <w:tcPr>
            <w:tcW w:w="1399" w:type="dxa"/>
          </w:tcPr>
          <w:p w14:paraId="1403EA54" w14:textId="4BBABC11" w:rsidR="00252B69" w:rsidRPr="00937B0F" w:rsidRDefault="00745AA3" w:rsidP="00252B69">
            <w:pPr>
              <w:pStyle w:val="TableParagraph"/>
              <w:spacing w:before="97"/>
              <w:ind w:left="89" w:right="7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104</w:t>
            </w:r>
            <w:r w:rsidR="00252B69">
              <w:rPr>
                <w:sz w:val="17"/>
                <w:lang w:val="bs-Latn-BA"/>
              </w:rPr>
              <w:t>.234,33</w:t>
            </w:r>
          </w:p>
        </w:tc>
      </w:tr>
      <w:tr w:rsidR="00252B69" w:rsidRPr="00937B0F" w14:paraId="4F17A8A6" w14:textId="77777777">
        <w:trPr>
          <w:trHeight w:val="236"/>
        </w:trPr>
        <w:tc>
          <w:tcPr>
            <w:tcW w:w="7869" w:type="dxa"/>
            <w:vMerge/>
            <w:tcBorders>
              <w:top w:val="nil"/>
            </w:tcBorders>
          </w:tcPr>
          <w:p w14:paraId="67D05822" w14:textId="77777777" w:rsidR="00252B69" w:rsidRPr="00937B0F" w:rsidRDefault="00252B69" w:rsidP="00252B69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3ED1F6C7" w14:textId="77777777" w:rsidR="00252B69" w:rsidRPr="00937B0F" w:rsidRDefault="00252B69" w:rsidP="00252B69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31" w:type="dxa"/>
            <w:shd w:val="clear" w:color="auto" w:fill="D9D9D9"/>
          </w:tcPr>
          <w:p w14:paraId="17F515C0" w14:textId="77777777" w:rsidR="00252B69" w:rsidRPr="00937B0F" w:rsidRDefault="00252B69" w:rsidP="00252B69">
            <w:pPr>
              <w:pStyle w:val="TableParagraph"/>
              <w:spacing w:before="19"/>
              <w:ind w:right="210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400" w:type="dxa"/>
            <w:shd w:val="clear" w:color="auto" w:fill="D9D9D9"/>
          </w:tcPr>
          <w:p w14:paraId="305017FB" w14:textId="17EB7460" w:rsidR="00252B69" w:rsidRPr="00937B0F" w:rsidRDefault="00DF1560" w:rsidP="00252B69">
            <w:pPr>
              <w:pStyle w:val="TableParagraph"/>
              <w:spacing w:before="19"/>
              <w:ind w:left="89" w:right="79"/>
              <w:jc w:val="center"/>
              <w:rPr>
                <w:b/>
                <w:sz w:val="17"/>
                <w:lang w:val="bs-Latn-BA"/>
              </w:rPr>
            </w:pPr>
            <w:r w:rsidRPr="00B976FA">
              <w:rPr>
                <w:b/>
                <w:sz w:val="17"/>
                <w:szCs w:val="17"/>
                <w:lang w:val="bs-Latn-BA"/>
              </w:rPr>
              <w:t>170.157.795</w:t>
            </w:r>
          </w:p>
        </w:tc>
        <w:tc>
          <w:tcPr>
            <w:tcW w:w="1397" w:type="dxa"/>
            <w:shd w:val="clear" w:color="auto" w:fill="D9D9D9"/>
          </w:tcPr>
          <w:p w14:paraId="0BB4B8A0" w14:textId="656C5671" w:rsidR="00252B69" w:rsidRPr="00937B0F" w:rsidRDefault="00252B69" w:rsidP="00252B69">
            <w:pPr>
              <w:pStyle w:val="TableParagraph"/>
              <w:spacing w:before="19"/>
              <w:ind w:left="86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12</w:t>
            </w:r>
            <w:r>
              <w:rPr>
                <w:b/>
                <w:sz w:val="17"/>
                <w:lang w:val="bs-Latn-BA"/>
              </w:rPr>
              <w:t>3.953</w:t>
            </w:r>
            <w:r w:rsidRPr="00937B0F">
              <w:rPr>
                <w:b/>
                <w:sz w:val="17"/>
                <w:lang w:val="bs-Latn-BA"/>
              </w:rPr>
              <w:t>.</w:t>
            </w:r>
            <w:r>
              <w:rPr>
                <w:b/>
                <w:sz w:val="17"/>
                <w:lang w:val="bs-Latn-BA"/>
              </w:rPr>
              <w:t>507</w:t>
            </w:r>
            <w:r w:rsidRPr="00937B0F">
              <w:rPr>
                <w:b/>
                <w:sz w:val="17"/>
                <w:lang w:val="bs-Latn-BA"/>
              </w:rPr>
              <w:t>,33</w:t>
            </w:r>
          </w:p>
        </w:tc>
        <w:tc>
          <w:tcPr>
            <w:tcW w:w="1399" w:type="dxa"/>
            <w:shd w:val="clear" w:color="auto" w:fill="D9D9D9"/>
          </w:tcPr>
          <w:p w14:paraId="2F1B8DB2" w14:textId="42315C03" w:rsidR="00252B69" w:rsidRPr="00937B0F" w:rsidRDefault="00745AA3" w:rsidP="00252B69">
            <w:pPr>
              <w:pStyle w:val="TableParagraph"/>
              <w:spacing w:before="19"/>
              <w:ind w:left="89" w:right="7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137.692.968,33</w:t>
            </w:r>
          </w:p>
        </w:tc>
      </w:tr>
    </w:tbl>
    <w:p w14:paraId="59ADD0FA" w14:textId="77777777" w:rsidR="00D60337" w:rsidRPr="00937B0F" w:rsidRDefault="00D60337">
      <w:pPr>
        <w:pStyle w:val="BodyText"/>
        <w:spacing w:before="0"/>
        <w:rPr>
          <w:b/>
          <w:sz w:val="30"/>
          <w:lang w:val="bs-Latn-BA"/>
        </w:rPr>
      </w:pPr>
    </w:p>
    <w:p w14:paraId="7C36FD81" w14:textId="77777777" w:rsidR="00D60337" w:rsidRPr="00CD22C6" w:rsidRDefault="00D60337">
      <w:pPr>
        <w:pStyle w:val="BodyText"/>
        <w:spacing w:before="7"/>
        <w:rPr>
          <w:b/>
          <w:sz w:val="22"/>
          <w:szCs w:val="14"/>
          <w:lang w:val="bs-Latn-BA"/>
        </w:rPr>
      </w:pPr>
    </w:p>
    <w:p w14:paraId="64A83346" w14:textId="77777777" w:rsidR="00D60337" w:rsidRPr="00937B0F" w:rsidRDefault="001237A8">
      <w:pPr>
        <w:ind w:left="115"/>
        <w:rPr>
          <w:b/>
          <w:sz w:val="24"/>
          <w:lang w:val="bs-Latn-BA"/>
        </w:rPr>
      </w:pPr>
      <w:r w:rsidRPr="00937B0F">
        <w:rPr>
          <w:b/>
          <w:sz w:val="24"/>
          <w:lang w:val="bs-Latn-BA"/>
        </w:rPr>
        <w:t>A1.</w:t>
      </w:r>
      <w:r w:rsidRPr="00937B0F">
        <w:rPr>
          <w:b/>
          <w:spacing w:val="-2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Programi</w:t>
      </w:r>
      <w:r w:rsidRPr="00937B0F">
        <w:rPr>
          <w:b/>
          <w:spacing w:val="-2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(mjere)</w:t>
      </w:r>
      <w:r w:rsidRPr="00937B0F">
        <w:rPr>
          <w:b/>
          <w:spacing w:val="-2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za</w:t>
      </w:r>
      <w:r w:rsidRPr="00937B0F">
        <w:rPr>
          <w:b/>
          <w:spacing w:val="-2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implementaciju</w:t>
      </w:r>
      <w:r w:rsidRPr="00937B0F">
        <w:rPr>
          <w:b/>
          <w:spacing w:val="-2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glavnog</w:t>
      </w:r>
      <w:r w:rsidRPr="00937B0F">
        <w:rPr>
          <w:b/>
          <w:spacing w:val="-1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programa</w:t>
      </w:r>
    </w:p>
    <w:p w14:paraId="23C3F68C" w14:textId="77777777" w:rsidR="00D60337" w:rsidRPr="00937B0F" w:rsidRDefault="00D60337">
      <w:pPr>
        <w:pStyle w:val="BodyText"/>
        <w:spacing w:before="5"/>
        <w:rPr>
          <w:b/>
          <w:sz w:val="10"/>
          <w:lang w:val="bs-Latn-BA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1258"/>
        <w:gridCol w:w="3521"/>
        <w:gridCol w:w="1341"/>
        <w:gridCol w:w="1342"/>
        <w:gridCol w:w="1255"/>
        <w:gridCol w:w="1512"/>
      </w:tblGrid>
      <w:tr w:rsidR="00D60337" w:rsidRPr="00937B0F" w14:paraId="26539C51" w14:textId="77777777">
        <w:trPr>
          <w:trHeight w:val="196"/>
        </w:trPr>
        <w:tc>
          <w:tcPr>
            <w:tcW w:w="3766" w:type="dxa"/>
            <w:vMerge w:val="restart"/>
            <w:shd w:val="clear" w:color="auto" w:fill="D0CECE"/>
          </w:tcPr>
          <w:p w14:paraId="2FD624D7" w14:textId="77777777" w:rsidR="00D60337" w:rsidRPr="00937B0F" w:rsidRDefault="00D60337">
            <w:pPr>
              <w:pStyle w:val="TableParagraph"/>
              <w:spacing w:before="5"/>
              <w:rPr>
                <w:b/>
                <w:sz w:val="17"/>
                <w:lang w:val="bs-Latn-BA"/>
              </w:rPr>
            </w:pPr>
          </w:p>
          <w:p w14:paraId="455006A0" w14:textId="77777777" w:rsidR="00D60337" w:rsidRPr="00937B0F" w:rsidRDefault="001237A8">
            <w:pPr>
              <w:pStyle w:val="TableParagraph"/>
              <w:spacing w:line="182" w:lineRule="exact"/>
              <w:ind w:left="9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</w:p>
        </w:tc>
        <w:tc>
          <w:tcPr>
            <w:tcW w:w="1258" w:type="dxa"/>
            <w:vMerge w:val="restart"/>
            <w:shd w:val="clear" w:color="auto" w:fill="D0CECE"/>
          </w:tcPr>
          <w:p w14:paraId="2A1AFCA5" w14:textId="77777777" w:rsidR="00D60337" w:rsidRPr="00937B0F" w:rsidRDefault="001237A8">
            <w:pPr>
              <w:pStyle w:val="TableParagraph"/>
              <w:spacing w:line="194" w:lineRule="exact"/>
              <w:ind w:left="237" w:right="206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Šifra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programa</w:t>
            </w:r>
          </w:p>
        </w:tc>
        <w:tc>
          <w:tcPr>
            <w:tcW w:w="3521" w:type="dxa"/>
            <w:vMerge w:val="restart"/>
            <w:shd w:val="clear" w:color="auto" w:fill="D0CECE"/>
          </w:tcPr>
          <w:p w14:paraId="685B1B95" w14:textId="77777777" w:rsidR="00D60337" w:rsidRPr="00937B0F" w:rsidRDefault="00D60337">
            <w:pPr>
              <w:pStyle w:val="TableParagraph"/>
              <w:spacing w:before="5"/>
              <w:rPr>
                <w:b/>
                <w:sz w:val="17"/>
                <w:lang w:val="bs-Latn-BA"/>
              </w:rPr>
            </w:pPr>
          </w:p>
          <w:p w14:paraId="0A3E1493" w14:textId="77777777" w:rsidR="00D60337" w:rsidRPr="00937B0F" w:rsidRDefault="001237A8">
            <w:pPr>
              <w:pStyle w:val="TableParagraph"/>
              <w:spacing w:line="182" w:lineRule="exact"/>
              <w:ind w:left="1357" w:right="134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Indikatori</w:t>
            </w:r>
          </w:p>
        </w:tc>
        <w:tc>
          <w:tcPr>
            <w:tcW w:w="1341" w:type="dxa"/>
            <w:vMerge w:val="restart"/>
            <w:shd w:val="clear" w:color="auto" w:fill="D0CECE"/>
          </w:tcPr>
          <w:p w14:paraId="0AA7FF08" w14:textId="77777777" w:rsidR="00D60337" w:rsidRPr="00937B0F" w:rsidRDefault="001237A8">
            <w:pPr>
              <w:pStyle w:val="TableParagraph"/>
              <w:spacing w:line="194" w:lineRule="exact"/>
              <w:ind w:left="264" w:right="234" w:firstLine="8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Polazna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vrijednost</w:t>
            </w:r>
          </w:p>
        </w:tc>
        <w:tc>
          <w:tcPr>
            <w:tcW w:w="4109" w:type="dxa"/>
            <w:gridSpan w:val="3"/>
            <w:shd w:val="clear" w:color="auto" w:fill="D0CECE"/>
          </w:tcPr>
          <w:p w14:paraId="69EF8F26" w14:textId="77777777" w:rsidR="00D60337" w:rsidRPr="00937B0F" w:rsidRDefault="001237A8">
            <w:pPr>
              <w:pStyle w:val="TableParagraph"/>
              <w:spacing w:before="1" w:line="175" w:lineRule="exact"/>
              <w:ind w:left="84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Ciljna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vrijednost po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godinama</w:t>
            </w:r>
          </w:p>
        </w:tc>
      </w:tr>
      <w:tr w:rsidR="00D60337" w:rsidRPr="00FF06C1" w14:paraId="75DF5D1D" w14:textId="77777777">
        <w:trPr>
          <w:trHeight w:val="196"/>
        </w:trPr>
        <w:tc>
          <w:tcPr>
            <w:tcW w:w="3766" w:type="dxa"/>
            <w:vMerge/>
            <w:tcBorders>
              <w:top w:val="nil"/>
            </w:tcBorders>
            <w:shd w:val="clear" w:color="auto" w:fill="D0CECE"/>
          </w:tcPr>
          <w:p w14:paraId="70A09E6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D0CECE"/>
          </w:tcPr>
          <w:p w14:paraId="5CE99A2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  <w:vMerge/>
            <w:tcBorders>
              <w:top w:val="nil"/>
            </w:tcBorders>
            <w:shd w:val="clear" w:color="auto" w:fill="D0CECE"/>
          </w:tcPr>
          <w:p w14:paraId="08CAAD32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  <w:shd w:val="clear" w:color="auto" w:fill="D0CECE"/>
          </w:tcPr>
          <w:p w14:paraId="62631C65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42" w:type="dxa"/>
            <w:shd w:val="clear" w:color="auto" w:fill="D0CECE"/>
          </w:tcPr>
          <w:p w14:paraId="0F45489A" w14:textId="771867DC" w:rsidR="00D60337" w:rsidRPr="00FF06C1" w:rsidRDefault="001237A8" w:rsidP="007874B7">
            <w:pPr>
              <w:pStyle w:val="TableParagraph"/>
              <w:spacing w:line="177" w:lineRule="exact"/>
              <w:ind w:right="444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  <w:r w:rsidRPr="00FF06C1">
              <w:rPr>
                <w:sz w:val="17"/>
                <w:lang w:val="bs-Latn-BA"/>
              </w:rPr>
              <w:t>.</w:t>
            </w:r>
          </w:p>
        </w:tc>
        <w:tc>
          <w:tcPr>
            <w:tcW w:w="1255" w:type="dxa"/>
            <w:shd w:val="clear" w:color="auto" w:fill="D0CECE"/>
          </w:tcPr>
          <w:p w14:paraId="6FFF03B9" w14:textId="728BE592" w:rsidR="00D60337" w:rsidRPr="00FF06C1" w:rsidRDefault="001237A8" w:rsidP="00252B69">
            <w:pPr>
              <w:pStyle w:val="TableParagraph"/>
              <w:spacing w:line="177" w:lineRule="exact"/>
              <w:ind w:left="349" w:right="33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7</w:t>
            </w:r>
            <w:r w:rsidRPr="00FF06C1">
              <w:rPr>
                <w:sz w:val="17"/>
                <w:lang w:val="bs-Latn-BA"/>
              </w:rPr>
              <w:t>.</w:t>
            </w:r>
          </w:p>
        </w:tc>
        <w:tc>
          <w:tcPr>
            <w:tcW w:w="1512" w:type="dxa"/>
            <w:shd w:val="clear" w:color="auto" w:fill="D0CECE"/>
          </w:tcPr>
          <w:p w14:paraId="253ED0DC" w14:textId="7A724F49" w:rsidR="00D60337" w:rsidRPr="00FF06C1" w:rsidRDefault="001237A8" w:rsidP="00252B69">
            <w:pPr>
              <w:pStyle w:val="TableParagraph"/>
              <w:spacing w:line="177" w:lineRule="exact"/>
              <w:ind w:left="478" w:right="46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8</w:t>
            </w:r>
            <w:r w:rsidRPr="00FF06C1">
              <w:rPr>
                <w:sz w:val="17"/>
                <w:lang w:val="bs-Latn-BA"/>
              </w:rPr>
              <w:t>.</w:t>
            </w:r>
          </w:p>
        </w:tc>
      </w:tr>
      <w:tr w:rsidR="00252B69" w:rsidRPr="00FF06C1" w14:paraId="7CAD0035" w14:textId="77777777">
        <w:trPr>
          <w:trHeight w:val="585"/>
        </w:trPr>
        <w:tc>
          <w:tcPr>
            <w:tcW w:w="3766" w:type="dxa"/>
            <w:vMerge w:val="restart"/>
          </w:tcPr>
          <w:p w14:paraId="15040F88" w14:textId="77777777" w:rsidR="00252B69" w:rsidRPr="00FF06C1" w:rsidRDefault="00252B69" w:rsidP="00252B69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7D4A0C2" w14:textId="77777777" w:rsidR="00252B69" w:rsidRPr="00FF06C1" w:rsidRDefault="00252B69" w:rsidP="00252B69">
            <w:pPr>
              <w:pStyle w:val="TableParagraph"/>
              <w:spacing w:before="9"/>
              <w:rPr>
                <w:b/>
                <w:sz w:val="17"/>
                <w:lang w:val="bs-Latn-BA"/>
              </w:rPr>
            </w:pPr>
          </w:p>
          <w:p w14:paraId="13280FD7" w14:textId="77777777" w:rsidR="00252B69" w:rsidRPr="00FF06C1" w:rsidRDefault="00252B69" w:rsidP="00252B69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1.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Uvođenje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podsticanje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inovacija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privredi</w:t>
            </w:r>
          </w:p>
        </w:tc>
        <w:tc>
          <w:tcPr>
            <w:tcW w:w="1258" w:type="dxa"/>
            <w:vMerge w:val="restart"/>
          </w:tcPr>
          <w:p w14:paraId="02F46B06" w14:textId="77777777" w:rsidR="00252B69" w:rsidRPr="00FF06C1" w:rsidRDefault="00252B69" w:rsidP="00252B69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5BA7654" w14:textId="77777777" w:rsidR="00252B69" w:rsidRPr="00FF06C1" w:rsidRDefault="00252B69" w:rsidP="00252B69">
            <w:pPr>
              <w:pStyle w:val="TableParagraph"/>
              <w:spacing w:before="9"/>
              <w:rPr>
                <w:b/>
                <w:sz w:val="17"/>
                <w:lang w:val="bs-Latn-BA"/>
              </w:rPr>
            </w:pPr>
          </w:p>
          <w:p w14:paraId="0D5A7AB8" w14:textId="77777777" w:rsidR="00252B69" w:rsidRPr="00FF06C1" w:rsidRDefault="00252B69" w:rsidP="00252B69">
            <w:pPr>
              <w:pStyle w:val="TableParagraph"/>
              <w:ind w:left="493" w:right="47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n/a</w:t>
            </w:r>
          </w:p>
        </w:tc>
        <w:tc>
          <w:tcPr>
            <w:tcW w:w="3521" w:type="dxa"/>
          </w:tcPr>
          <w:p w14:paraId="6322952C" w14:textId="77777777" w:rsidR="00252B69" w:rsidRPr="00FF06C1" w:rsidRDefault="00252B69" w:rsidP="00252B69">
            <w:pPr>
              <w:pStyle w:val="TableParagraph"/>
              <w:ind w:left="107" w:right="31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Iznos sredstava za subvencionisanje</w:t>
            </w:r>
            <w:r w:rsidRPr="00FF06C1">
              <w:rPr>
                <w:spacing w:val="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poslovnih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usluga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usmjerenih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na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primjenu</w:t>
            </w:r>
          </w:p>
          <w:p w14:paraId="40C198E5" w14:textId="77777777" w:rsidR="00252B69" w:rsidRPr="00FF06C1" w:rsidRDefault="00252B69" w:rsidP="00252B69">
            <w:pPr>
              <w:pStyle w:val="TableParagraph"/>
              <w:spacing w:line="175" w:lineRule="exact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inovacija.</w:t>
            </w:r>
          </w:p>
        </w:tc>
        <w:tc>
          <w:tcPr>
            <w:tcW w:w="1341" w:type="dxa"/>
          </w:tcPr>
          <w:p w14:paraId="5E134FD9" w14:textId="77777777" w:rsidR="00252B69" w:rsidRPr="00FF06C1" w:rsidRDefault="00252B69" w:rsidP="00252B69">
            <w:pPr>
              <w:pStyle w:val="TableParagraph"/>
              <w:spacing w:before="97" w:line="195" w:lineRule="exact"/>
              <w:ind w:left="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  <w:p w14:paraId="25EB1CB0" w14:textId="628C627D" w:rsidR="00252B69" w:rsidRPr="00FF06C1" w:rsidRDefault="00DF1560" w:rsidP="00252B69">
            <w:pPr>
              <w:pStyle w:val="TableParagraph"/>
              <w:spacing w:line="195" w:lineRule="exact"/>
              <w:ind w:left="223" w:right="214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(</w:t>
            </w:r>
            <w:bookmarkStart w:id="0" w:name="_GoBack"/>
            <w:r>
              <w:rPr>
                <w:sz w:val="17"/>
                <w:lang w:val="bs-Latn-BA"/>
              </w:rPr>
              <w:t>2024</w:t>
            </w:r>
            <w:bookmarkEnd w:id="0"/>
            <w:r w:rsidR="00252B69" w:rsidRPr="00FF06C1">
              <w:rPr>
                <w:sz w:val="17"/>
                <w:lang w:val="bs-Latn-BA"/>
              </w:rPr>
              <w:t>.)</w:t>
            </w:r>
          </w:p>
        </w:tc>
        <w:tc>
          <w:tcPr>
            <w:tcW w:w="1342" w:type="dxa"/>
          </w:tcPr>
          <w:p w14:paraId="616240D6" w14:textId="77777777" w:rsidR="00252B69" w:rsidRPr="00FF06C1" w:rsidRDefault="00252B69" w:rsidP="00252B69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053436DA" w14:textId="115E3720" w:rsidR="00252B69" w:rsidRPr="00FF06C1" w:rsidRDefault="00252B69" w:rsidP="00252B69">
            <w:pPr>
              <w:pStyle w:val="TableParagraph"/>
              <w:ind w:right="397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40.000</w:t>
            </w:r>
          </w:p>
        </w:tc>
        <w:tc>
          <w:tcPr>
            <w:tcW w:w="1255" w:type="dxa"/>
          </w:tcPr>
          <w:p w14:paraId="1DAC85DB" w14:textId="77777777" w:rsidR="00252B69" w:rsidRPr="00FF06C1" w:rsidRDefault="00252B69" w:rsidP="00252B69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23359B5D" w14:textId="7E97E70A" w:rsidR="00252B69" w:rsidRPr="00FF06C1" w:rsidRDefault="00252B69" w:rsidP="00252B69">
            <w:pPr>
              <w:pStyle w:val="TableParagraph"/>
              <w:ind w:left="349" w:right="33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40.000</w:t>
            </w:r>
          </w:p>
        </w:tc>
        <w:tc>
          <w:tcPr>
            <w:tcW w:w="1512" w:type="dxa"/>
          </w:tcPr>
          <w:p w14:paraId="69AC72D3" w14:textId="77777777" w:rsidR="00252B69" w:rsidRPr="00FF06C1" w:rsidRDefault="00252B69" w:rsidP="00252B69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4969D8BF" w14:textId="17BDFF6B" w:rsidR="00252B69" w:rsidRPr="00FF06C1" w:rsidRDefault="00252B69" w:rsidP="00252B69">
            <w:pPr>
              <w:pStyle w:val="TableParagraph"/>
              <w:ind w:left="478" w:right="46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40.000</w:t>
            </w:r>
          </w:p>
        </w:tc>
      </w:tr>
      <w:tr w:rsidR="00252B69" w:rsidRPr="00FF06C1" w14:paraId="033B95F4" w14:textId="77777777">
        <w:trPr>
          <w:trHeight w:val="426"/>
        </w:trPr>
        <w:tc>
          <w:tcPr>
            <w:tcW w:w="3766" w:type="dxa"/>
            <w:vMerge/>
            <w:tcBorders>
              <w:top w:val="nil"/>
            </w:tcBorders>
          </w:tcPr>
          <w:p w14:paraId="13EDF5E1" w14:textId="77777777" w:rsidR="00252B69" w:rsidRPr="00FF06C1" w:rsidRDefault="00252B69" w:rsidP="00252B69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2AFE7FB2" w14:textId="77777777" w:rsidR="00252B69" w:rsidRPr="00FF06C1" w:rsidRDefault="00252B69" w:rsidP="00252B69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0075AA08" w14:textId="77777777" w:rsidR="00252B69" w:rsidRPr="00FF06C1" w:rsidRDefault="00252B69" w:rsidP="00252B69">
            <w:pPr>
              <w:pStyle w:val="TableParagraph"/>
              <w:spacing w:before="19" w:line="237" w:lineRule="auto"/>
              <w:ind w:left="107" w:right="369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Broj korisnika (preduzeća) koja su uvela</w:t>
            </w:r>
            <w:r w:rsidRPr="00FF06C1">
              <w:rPr>
                <w:spacing w:val="-4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inovacije.</w:t>
            </w:r>
          </w:p>
        </w:tc>
        <w:tc>
          <w:tcPr>
            <w:tcW w:w="1341" w:type="dxa"/>
          </w:tcPr>
          <w:p w14:paraId="3D08AAA1" w14:textId="6E30FFAB" w:rsidR="00252B69" w:rsidRPr="00FF06C1" w:rsidRDefault="00DF1560" w:rsidP="00252B69">
            <w:pPr>
              <w:pStyle w:val="TableParagraph"/>
              <w:spacing w:before="18" w:line="195" w:lineRule="exact"/>
              <w:ind w:left="1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3</w:t>
            </w:r>
          </w:p>
          <w:p w14:paraId="1086C566" w14:textId="77777777" w:rsidR="00252B69" w:rsidRPr="00FF06C1" w:rsidRDefault="00252B69" w:rsidP="00252B69">
            <w:pPr>
              <w:pStyle w:val="TableParagraph"/>
              <w:spacing w:line="194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</w:tcPr>
          <w:p w14:paraId="1D4F9001" w14:textId="42787906" w:rsidR="00252B69" w:rsidRPr="00FF06C1" w:rsidRDefault="00252B69" w:rsidP="00252B69">
            <w:pPr>
              <w:pStyle w:val="TableParagraph"/>
              <w:spacing w:before="116"/>
              <w:ind w:left="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</w:t>
            </w:r>
          </w:p>
        </w:tc>
        <w:tc>
          <w:tcPr>
            <w:tcW w:w="1255" w:type="dxa"/>
          </w:tcPr>
          <w:p w14:paraId="105447D0" w14:textId="7DED0DB2" w:rsidR="00252B69" w:rsidRPr="00FF06C1" w:rsidRDefault="00252B69" w:rsidP="00252B69">
            <w:pPr>
              <w:pStyle w:val="TableParagraph"/>
              <w:spacing w:before="116"/>
              <w:ind w:left="1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</w:t>
            </w:r>
          </w:p>
        </w:tc>
        <w:tc>
          <w:tcPr>
            <w:tcW w:w="1512" w:type="dxa"/>
          </w:tcPr>
          <w:p w14:paraId="0C53BB0D" w14:textId="62501199" w:rsidR="00252B69" w:rsidRPr="00FF06C1" w:rsidRDefault="00252B69" w:rsidP="00252B69">
            <w:pPr>
              <w:pStyle w:val="TableParagraph"/>
              <w:spacing w:before="116"/>
              <w:ind w:left="15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</w:t>
            </w:r>
          </w:p>
        </w:tc>
      </w:tr>
      <w:tr w:rsidR="00252B69" w:rsidRPr="00FF06C1" w14:paraId="4E6DD235" w14:textId="77777777">
        <w:trPr>
          <w:trHeight w:val="390"/>
        </w:trPr>
        <w:tc>
          <w:tcPr>
            <w:tcW w:w="3766" w:type="dxa"/>
            <w:vMerge w:val="restart"/>
          </w:tcPr>
          <w:p w14:paraId="1FF455E9" w14:textId="77777777" w:rsidR="00252B69" w:rsidRPr="00FF06C1" w:rsidRDefault="00252B69" w:rsidP="00252B69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907BD3" w14:textId="77777777" w:rsidR="00252B69" w:rsidRPr="00FF06C1" w:rsidRDefault="00252B69" w:rsidP="00252B69">
            <w:pPr>
              <w:pStyle w:val="TableParagraph"/>
              <w:spacing w:before="3"/>
              <w:rPr>
                <w:b/>
                <w:sz w:val="25"/>
                <w:lang w:val="bs-Latn-BA"/>
              </w:rPr>
            </w:pPr>
          </w:p>
          <w:p w14:paraId="70EB36A0" w14:textId="77777777" w:rsidR="00252B69" w:rsidRPr="00FF06C1" w:rsidRDefault="00252B69" w:rsidP="00252B69">
            <w:pPr>
              <w:pStyle w:val="TableParagraph"/>
              <w:ind w:left="110" w:right="252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2. Modernizacija programa obrazovnih</w:t>
            </w:r>
            <w:r w:rsidRPr="00FF06C1">
              <w:rPr>
                <w:spacing w:val="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institucija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skladu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modernim</w:t>
            </w:r>
            <w:r w:rsidRPr="00FF06C1">
              <w:rPr>
                <w:spacing w:val="-7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EU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praksama</w:t>
            </w:r>
          </w:p>
        </w:tc>
        <w:tc>
          <w:tcPr>
            <w:tcW w:w="1258" w:type="dxa"/>
            <w:vMerge w:val="restart"/>
          </w:tcPr>
          <w:p w14:paraId="0A9B8466" w14:textId="77777777" w:rsidR="00252B69" w:rsidRPr="00FF06C1" w:rsidRDefault="00252B69" w:rsidP="00252B69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B3302AB" w14:textId="77777777" w:rsidR="00252B69" w:rsidRPr="00FF06C1" w:rsidRDefault="00252B69" w:rsidP="00252B69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FA03C8" w14:textId="77777777" w:rsidR="00252B69" w:rsidRPr="00FF06C1" w:rsidRDefault="00252B69" w:rsidP="00252B69">
            <w:pPr>
              <w:pStyle w:val="TableParagraph"/>
              <w:spacing w:before="9"/>
              <w:rPr>
                <w:b/>
                <w:sz w:val="15"/>
                <w:lang w:val="bs-Latn-BA"/>
              </w:rPr>
            </w:pPr>
          </w:p>
          <w:p w14:paraId="186FE933" w14:textId="77777777" w:rsidR="00252B69" w:rsidRPr="00FF06C1" w:rsidRDefault="00252B69" w:rsidP="00252B69">
            <w:pPr>
              <w:pStyle w:val="TableParagraph"/>
              <w:spacing w:before="1"/>
              <w:ind w:left="493" w:right="47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n/a</w:t>
            </w:r>
          </w:p>
        </w:tc>
        <w:tc>
          <w:tcPr>
            <w:tcW w:w="3521" w:type="dxa"/>
          </w:tcPr>
          <w:p w14:paraId="1851FF54" w14:textId="77777777" w:rsidR="00252B69" w:rsidRPr="00FF06C1" w:rsidRDefault="00252B69" w:rsidP="00252B69">
            <w:pPr>
              <w:pStyle w:val="TableParagraph"/>
              <w:spacing w:line="196" w:lineRule="exact"/>
              <w:ind w:left="107" w:right="233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Udio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(%)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razvijenih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kurikuluma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nivoima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obrazovanja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predmetnim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područjima</w:t>
            </w:r>
          </w:p>
        </w:tc>
        <w:tc>
          <w:tcPr>
            <w:tcW w:w="1341" w:type="dxa"/>
          </w:tcPr>
          <w:p w14:paraId="1CBCFD07" w14:textId="49011342" w:rsidR="00252B69" w:rsidRPr="00FF06C1" w:rsidRDefault="00252B69" w:rsidP="00252B69">
            <w:pPr>
              <w:pStyle w:val="TableParagraph"/>
              <w:spacing w:line="194" w:lineRule="exact"/>
              <w:ind w:left="12"/>
              <w:jc w:val="center"/>
              <w:rPr>
                <w:sz w:val="17"/>
                <w:lang w:val="bs-Latn-BA"/>
              </w:rPr>
            </w:pPr>
          </w:p>
          <w:p w14:paraId="1943C246" w14:textId="61E4D672" w:rsidR="00252B69" w:rsidRPr="00FF06C1" w:rsidRDefault="00DF1560" w:rsidP="00252B69">
            <w:pPr>
              <w:pStyle w:val="TableParagraph"/>
              <w:spacing w:before="1" w:line="175" w:lineRule="exact"/>
              <w:ind w:left="223" w:right="214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(2024</w:t>
            </w:r>
            <w:r w:rsidR="00252B69" w:rsidRPr="00FF06C1">
              <w:rPr>
                <w:sz w:val="17"/>
                <w:lang w:val="bs-Latn-BA"/>
              </w:rPr>
              <w:t>.)</w:t>
            </w:r>
          </w:p>
        </w:tc>
        <w:tc>
          <w:tcPr>
            <w:tcW w:w="1342" w:type="dxa"/>
          </w:tcPr>
          <w:p w14:paraId="5780AAE8" w14:textId="63A0652A" w:rsidR="00252B69" w:rsidRPr="00FF06C1" w:rsidRDefault="00252B69" w:rsidP="00252B69">
            <w:pPr>
              <w:pStyle w:val="TableParagraph"/>
              <w:spacing w:before="97"/>
              <w:ind w:right="485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70%</w:t>
            </w:r>
          </w:p>
        </w:tc>
        <w:tc>
          <w:tcPr>
            <w:tcW w:w="1255" w:type="dxa"/>
          </w:tcPr>
          <w:p w14:paraId="7E2957F3" w14:textId="1A425048" w:rsidR="00252B69" w:rsidRPr="00FF06C1" w:rsidRDefault="00252B69" w:rsidP="00252B69">
            <w:pPr>
              <w:pStyle w:val="TableParagraph"/>
              <w:spacing w:before="97"/>
              <w:ind w:left="349" w:right="33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70%</w:t>
            </w:r>
          </w:p>
        </w:tc>
        <w:tc>
          <w:tcPr>
            <w:tcW w:w="1512" w:type="dxa"/>
          </w:tcPr>
          <w:p w14:paraId="13200508" w14:textId="45C285DE" w:rsidR="00252B69" w:rsidRPr="00FF06C1" w:rsidRDefault="00252B69" w:rsidP="00252B69">
            <w:pPr>
              <w:pStyle w:val="TableParagraph"/>
              <w:spacing w:before="97"/>
              <w:ind w:left="478" w:right="45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</w:t>
            </w:r>
            <w:r w:rsidRPr="00FF06C1">
              <w:rPr>
                <w:sz w:val="17"/>
                <w:lang w:val="bs-Latn-BA"/>
              </w:rPr>
              <w:t>0%</w:t>
            </w:r>
          </w:p>
        </w:tc>
      </w:tr>
      <w:tr w:rsidR="00252B69" w:rsidRPr="00FF06C1" w14:paraId="074CB90B" w14:textId="77777777">
        <w:trPr>
          <w:trHeight w:val="389"/>
        </w:trPr>
        <w:tc>
          <w:tcPr>
            <w:tcW w:w="3766" w:type="dxa"/>
            <w:vMerge/>
            <w:tcBorders>
              <w:top w:val="nil"/>
            </w:tcBorders>
          </w:tcPr>
          <w:p w14:paraId="66260DF9" w14:textId="77777777" w:rsidR="00252B69" w:rsidRPr="00FF06C1" w:rsidRDefault="00252B69" w:rsidP="00252B69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5CF2F7AD" w14:textId="77777777" w:rsidR="00252B69" w:rsidRPr="00FF06C1" w:rsidRDefault="00252B69" w:rsidP="00252B69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7014891A" w14:textId="77777777" w:rsidR="00252B69" w:rsidRPr="00FF06C1" w:rsidRDefault="00252B69" w:rsidP="00252B69">
            <w:pPr>
              <w:pStyle w:val="TableParagraph"/>
              <w:spacing w:line="194" w:lineRule="exact"/>
              <w:ind w:left="107" w:right="388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Učenici obuhvaćeni internim i eksternim</w:t>
            </w:r>
            <w:r w:rsidRPr="00FF06C1">
              <w:rPr>
                <w:spacing w:val="-4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vrednovanjima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postignuća</w:t>
            </w:r>
          </w:p>
        </w:tc>
        <w:tc>
          <w:tcPr>
            <w:tcW w:w="1341" w:type="dxa"/>
          </w:tcPr>
          <w:p w14:paraId="5EDCA1CE" w14:textId="70A9A7F0" w:rsidR="00252B69" w:rsidRPr="00FF06C1" w:rsidRDefault="00DF1560" w:rsidP="00252B69">
            <w:pPr>
              <w:pStyle w:val="TableParagraph"/>
              <w:spacing w:line="195" w:lineRule="exact"/>
              <w:ind w:left="1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120</w:t>
            </w:r>
          </w:p>
          <w:p w14:paraId="51384350" w14:textId="4F25B715" w:rsidR="00252B69" w:rsidRPr="00FF06C1" w:rsidRDefault="00DF1560" w:rsidP="00252B69">
            <w:pPr>
              <w:pStyle w:val="TableParagraph"/>
              <w:spacing w:line="175" w:lineRule="exact"/>
              <w:ind w:left="223" w:right="214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(2025</w:t>
            </w:r>
            <w:r w:rsidR="00252B69" w:rsidRPr="00FF06C1">
              <w:rPr>
                <w:sz w:val="17"/>
                <w:lang w:val="bs-Latn-BA"/>
              </w:rPr>
              <w:t>.)</w:t>
            </w:r>
          </w:p>
        </w:tc>
        <w:tc>
          <w:tcPr>
            <w:tcW w:w="1342" w:type="dxa"/>
          </w:tcPr>
          <w:p w14:paraId="767B27FB" w14:textId="4C52F195" w:rsidR="00252B69" w:rsidRPr="00FF06C1" w:rsidRDefault="00252B69" w:rsidP="00252B69">
            <w:pPr>
              <w:pStyle w:val="TableParagraph"/>
              <w:spacing w:before="96"/>
              <w:ind w:right="485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40%</w:t>
            </w:r>
          </w:p>
        </w:tc>
        <w:tc>
          <w:tcPr>
            <w:tcW w:w="1255" w:type="dxa"/>
          </w:tcPr>
          <w:p w14:paraId="6DB9B2CE" w14:textId="3562DB61" w:rsidR="00252B69" w:rsidRPr="00FF06C1" w:rsidRDefault="00252B69" w:rsidP="00252B69">
            <w:pPr>
              <w:pStyle w:val="TableParagraph"/>
              <w:spacing w:before="96"/>
              <w:ind w:left="349" w:right="33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40%</w:t>
            </w:r>
          </w:p>
        </w:tc>
        <w:tc>
          <w:tcPr>
            <w:tcW w:w="1512" w:type="dxa"/>
          </w:tcPr>
          <w:p w14:paraId="080D74F6" w14:textId="7170925F" w:rsidR="00252B69" w:rsidRPr="00FF06C1" w:rsidRDefault="00252B69" w:rsidP="00252B69">
            <w:pPr>
              <w:pStyle w:val="TableParagraph"/>
              <w:spacing w:before="96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30%</w:t>
            </w:r>
          </w:p>
        </w:tc>
      </w:tr>
      <w:tr w:rsidR="00252B69" w:rsidRPr="00FF06C1" w14:paraId="54EA9F81" w14:textId="77777777">
        <w:trPr>
          <w:trHeight w:val="588"/>
        </w:trPr>
        <w:tc>
          <w:tcPr>
            <w:tcW w:w="3766" w:type="dxa"/>
            <w:vMerge/>
            <w:tcBorders>
              <w:top w:val="nil"/>
            </w:tcBorders>
          </w:tcPr>
          <w:p w14:paraId="25638CE6" w14:textId="77777777" w:rsidR="00252B69" w:rsidRPr="00FF06C1" w:rsidRDefault="00252B69" w:rsidP="00252B69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7212C57" w14:textId="77777777" w:rsidR="00252B69" w:rsidRPr="00FF06C1" w:rsidRDefault="00252B69" w:rsidP="00252B69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4EAF0F2C" w14:textId="77777777" w:rsidR="00252B69" w:rsidRPr="00FF06C1" w:rsidRDefault="00252B69" w:rsidP="00252B69">
            <w:pPr>
              <w:pStyle w:val="TableParagraph"/>
              <w:spacing w:before="1"/>
              <w:ind w:left="107" w:right="242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Udio (%) nastavnog osoblja koji su prošli</w:t>
            </w:r>
            <w:r w:rsidRPr="00FF06C1">
              <w:rPr>
                <w:spacing w:val="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edukacije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radi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implementacije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savremenih</w:t>
            </w:r>
          </w:p>
          <w:p w14:paraId="2CE5F7B5" w14:textId="77777777" w:rsidR="00252B69" w:rsidRPr="00FF06C1" w:rsidRDefault="00252B69" w:rsidP="00252B69">
            <w:pPr>
              <w:pStyle w:val="TableParagraph"/>
              <w:spacing w:before="1" w:line="175" w:lineRule="exact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kurikuluma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praksi</w:t>
            </w:r>
          </w:p>
        </w:tc>
        <w:tc>
          <w:tcPr>
            <w:tcW w:w="1341" w:type="dxa"/>
          </w:tcPr>
          <w:p w14:paraId="0D5CA3BD" w14:textId="05132557" w:rsidR="00252B69" w:rsidRPr="00FF06C1" w:rsidRDefault="00DF1560" w:rsidP="00252B69">
            <w:pPr>
              <w:pStyle w:val="TableParagraph"/>
              <w:spacing w:before="97"/>
              <w:ind w:left="1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800</w:t>
            </w:r>
          </w:p>
          <w:p w14:paraId="360239FD" w14:textId="4CE1153B" w:rsidR="00252B69" w:rsidRPr="00FF06C1" w:rsidRDefault="00DF1560" w:rsidP="00252B69">
            <w:pPr>
              <w:pStyle w:val="TableParagraph"/>
              <w:spacing w:before="1"/>
              <w:ind w:left="223" w:right="214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(2024</w:t>
            </w:r>
            <w:r w:rsidR="00252B69" w:rsidRPr="00FF06C1">
              <w:rPr>
                <w:sz w:val="17"/>
                <w:lang w:val="bs-Latn-BA"/>
              </w:rPr>
              <w:t>.)</w:t>
            </w:r>
          </w:p>
        </w:tc>
        <w:tc>
          <w:tcPr>
            <w:tcW w:w="1342" w:type="dxa"/>
          </w:tcPr>
          <w:p w14:paraId="28B92200" w14:textId="77777777" w:rsidR="00252B69" w:rsidRPr="00FF06C1" w:rsidRDefault="00252B69" w:rsidP="00252B69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194904F3" w14:textId="615A15A4" w:rsidR="00252B69" w:rsidRPr="00FF06C1" w:rsidRDefault="00252B69" w:rsidP="00252B69">
            <w:pPr>
              <w:pStyle w:val="TableParagraph"/>
              <w:ind w:right="485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60%</w:t>
            </w:r>
          </w:p>
        </w:tc>
        <w:tc>
          <w:tcPr>
            <w:tcW w:w="1255" w:type="dxa"/>
          </w:tcPr>
          <w:p w14:paraId="327A6DB5" w14:textId="77777777" w:rsidR="00252B69" w:rsidRPr="00FF06C1" w:rsidRDefault="00252B69" w:rsidP="00252B69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063DF7C7" w14:textId="1DCF93CB" w:rsidR="00252B69" w:rsidRPr="00FF06C1" w:rsidRDefault="00252B69" w:rsidP="00252B69">
            <w:pPr>
              <w:pStyle w:val="TableParagraph"/>
              <w:ind w:left="349" w:right="33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60%</w:t>
            </w:r>
          </w:p>
        </w:tc>
        <w:tc>
          <w:tcPr>
            <w:tcW w:w="1512" w:type="dxa"/>
          </w:tcPr>
          <w:p w14:paraId="17D7469D" w14:textId="77777777" w:rsidR="00252B69" w:rsidRPr="00FF06C1" w:rsidRDefault="00252B69" w:rsidP="00252B69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397EEA2D" w14:textId="38BCABBC" w:rsidR="00252B69" w:rsidRPr="00FF06C1" w:rsidRDefault="00252B69" w:rsidP="00252B69">
            <w:pPr>
              <w:pStyle w:val="TableParagraph"/>
              <w:ind w:left="478" w:right="45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3</w:t>
            </w:r>
            <w:r w:rsidRPr="00FF06C1">
              <w:rPr>
                <w:sz w:val="17"/>
                <w:lang w:val="bs-Latn-BA"/>
              </w:rPr>
              <w:t>0%</w:t>
            </w:r>
          </w:p>
        </w:tc>
      </w:tr>
      <w:tr w:rsidR="00252B69" w:rsidRPr="00FF06C1" w14:paraId="3F7C385D" w14:textId="77777777">
        <w:trPr>
          <w:trHeight w:val="781"/>
        </w:trPr>
        <w:tc>
          <w:tcPr>
            <w:tcW w:w="3766" w:type="dxa"/>
          </w:tcPr>
          <w:p w14:paraId="47F60BED" w14:textId="77777777" w:rsidR="00252B69" w:rsidRPr="00FF06C1" w:rsidRDefault="00252B69" w:rsidP="00252B69">
            <w:pPr>
              <w:pStyle w:val="TableParagraph"/>
              <w:ind w:left="110" w:right="252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3. Racionalizacija mreže škola kroz</w:t>
            </w:r>
            <w:r w:rsidRPr="00FF06C1">
              <w:rPr>
                <w:spacing w:val="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optimizaciju,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rekonstrukciju i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proširenje</w:t>
            </w:r>
          </w:p>
          <w:p w14:paraId="45346ACC" w14:textId="77777777" w:rsidR="00252B69" w:rsidRPr="00FF06C1" w:rsidRDefault="00252B69" w:rsidP="00252B69">
            <w:pPr>
              <w:pStyle w:val="TableParagraph"/>
              <w:spacing w:line="194" w:lineRule="exact"/>
              <w:ind w:left="110" w:right="399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kapaciteta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postojećih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obrazovnih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objekata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4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modernizacija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školskih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prostorija</w:t>
            </w:r>
          </w:p>
        </w:tc>
        <w:tc>
          <w:tcPr>
            <w:tcW w:w="1258" w:type="dxa"/>
          </w:tcPr>
          <w:p w14:paraId="06F1FCF0" w14:textId="77777777" w:rsidR="00252B69" w:rsidRPr="00FF06C1" w:rsidRDefault="00252B69" w:rsidP="00252B69">
            <w:pPr>
              <w:pStyle w:val="TableParagraph"/>
              <w:spacing w:before="4"/>
              <w:rPr>
                <w:b/>
                <w:sz w:val="25"/>
                <w:lang w:val="bs-Latn-BA"/>
              </w:rPr>
            </w:pPr>
          </w:p>
          <w:p w14:paraId="0C813B16" w14:textId="77777777" w:rsidR="00252B69" w:rsidRPr="00FF06C1" w:rsidRDefault="00252B69" w:rsidP="00252B69">
            <w:pPr>
              <w:pStyle w:val="TableParagraph"/>
              <w:ind w:left="513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n/a</w:t>
            </w:r>
          </w:p>
        </w:tc>
        <w:tc>
          <w:tcPr>
            <w:tcW w:w="3521" w:type="dxa"/>
          </w:tcPr>
          <w:p w14:paraId="54C481CC" w14:textId="77777777" w:rsidR="00252B69" w:rsidRPr="00FF06C1" w:rsidRDefault="00252B69" w:rsidP="00252B69">
            <w:pPr>
              <w:pStyle w:val="TableParagraph"/>
              <w:spacing w:before="97"/>
              <w:ind w:left="107" w:right="395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Udio (%) aktivnosti za osnaživanje</w:t>
            </w:r>
            <w:r w:rsidRPr="00FF06C1">
              <w:rPr>
                <w:spacing w:val="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partnerstva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sa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roditeljima,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ustanovama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lokalnim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zajednicama.</w:t>
            </w:r>
          </w:p>
        </w:tc>
        <w:tc>
          <w:tcPr>
            <w:tcW w:w="1341" w:type="dxa"/>
          </w:tcPr>
          <w:p w14:paraId="11B461E7" w14:textId="77777777" w:rsidR="00252B69" w:rsidRPr="00FF06C1" w:rsidRDefault="00252B69" w:rsidP="00252B69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501C98E2" w14:textId="77777777" w:rsidR="00252B69" w:rsidRPr="00FF06C1" w:rsidRDefault="00252B69" w:rsidP="00252B69">
            <w:pPr>
              <w:pStyle w:val="TableParagraph"/>
              <w:spacing w:line="195" w:lineRule="exact"/>
              <w:ind w:left="225" w:right="2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20</w:t>
            </w:r>
          </w:p>
          <w:p w14:paraId="7421F841" w14:textId="73BC3C03" w:rsidR="00252B69" w:rsidRPr="00FF06C1" w:rsidRDefault="00DF1560" w:rsidP="00252B69">
            <w:pPr>
              <w:pStyle w:val="TableParagraph"/>
              <w:spacing w:line="195" w:lineRule="exact"/>
              <w:ind w:left="223" w:right="214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(2024</w:t>
            </w:r>
            <w:r w:rsidR="00252B69" w:rsidRPr="00FF06C1">
              <w:rPr>
                <w:sz w:val="17"/>
                <w:lang w:val="bs-Latn-BA"/>
              </w:rPr>
              <w:t>.)</w:t>
            </w:r>
          </w:p>
        </w:tc>
        <w:tc>
          <w:tcPr>
            <w:tcW w:w="1342" w:type="dxa"/>
          </w:tcPr>
          <w:p w14:paraId="257D49BF" w14:textId="77777777" w:rsidR="00252B69" w:rsidRPr="00FF06C1" w:rsidRDefault="00252B69" w:rsidP="00252B69">
            <w:pPr>
              <w:pStyle w:val="TableParagraph"/>
              <w:spacing w:before="4"/>
              <w:rPr>
                <w:b/>
                <w:sz w:val="25"/>
                <w:lang w:val="bs-Latn-BA"/>
              </w:rPr>
            </w:pPr>
          </w:p>
          <w:p w14:paraId="1CF5C80A" w14:textId="5282F515" w:rsidR="00252B69" w:rsidRPr="00FF06C1" w:rsidRDefault="00252B69" w:rsidP="00252B69">
            <w:pPr>
              <w:pStyle w:val="TableParagraph"/>
              <w:ind w:right="485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40%</w:t>
            </w:r>
          </w:p>
        </w:tc>
        <w:tc>
          <w:tcPr>
            <w:tcW w:w="1255" w:type="dxa"/>
          </w:tcPr>
          <w:p w14:paraId="27E27A3A" w14:textId="77777777" w:rsidR="00252B69" w:rsidRPr="00FF06C1" w:rsidRDefault="00252B69" w:rsidP="00252B69">
            <w:pPr>
              <w:pStyle w:val="TableParagraph"/>
              <w:spacing w:before="4"/>
              <w:rPr>
                <w:b/>
                <w:sz w:val="25"/>
                <w:lang w:val="bs-Latn-BA"/>
              </w:rPr>
            </w:pPr>
          </w:p>
          <w:p w14:paraId="7436F54C" w14:textId="3677DB90" w:rsidR="00252B69" w:rsidRPr="00FF06C1" w:rsidRDefault="00252B69" w:rsidP="00252B69">
            <w:pPr>
              <w:pStyle w:val="TableParagraph"/>
              <w:ind w:left="349" w:right="33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40%</w:t>
            </w:r>
          </w:p>
        </w:tc>
        <w:tc>
          <w:tcPr>
            <w:tcW w:w="1512" w:type="dxa"/>
          </w:tcPr>
          <w:p w14:paraId="78EE5C06" w14:textId="77777777" w:rsidR="00252B69" w:rsidRPr="00FF06C1" w:rsidRDefault="00252B69" w:rsidP="00252B69">
            <w:pPr>
              <w:pStyle w:val="TableParagraph"/>
              <w:spacing w:before="4"/>
              <w:rPr>
                <w:b/>
                <w:sz w:val="25"/>
                <w:lang w:val="bs-Latn-BA"/>
              </w:rPr>
            </w:pPr>
          </w:p>
          <w:p w14:paraId="2EEC6F72" w14:textId="6B4D56E0" w:rsidR="00252B69" w:rsidRPr="00FF06C1" w:rsidRDefault="00252B69" w:rsidP="00252B69">
            <w:pPr>
              <w:pStyle w:val="TableParagraph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30%</w:t>
            </w:r>
          </w:p>
        </w:tc>
      </w:tr>
      <w:tr w:rsidR="00252B69" w:rsidRPr="00FF06C1" w14:paraId="24372962" w14:textId="77777777">
        <w:trPr>
          <w:trHeight w:val="587"/>
        </w:trPr>
        <w:tc>
          <w:tcPr>
            <w:tcW w:w="3766" w:type="dxa"/>
          </w:tcPr>
          <w:p w14:paraId="1B8B1A5C" w14:textId="77777777" w:rsidR="00252B69" w:rsidRPr="00FF06C1" w:rsidRDefault="00252B69" w:rsidP="00252B69">
            <w:pPr>
              <w:pStyle w:val="TableParagraph"/>
              <w:spacing w:before="97"/>
              <w:ind w:left="110" w:right="136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4.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Proširenje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kapaciteta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postojećih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objekata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za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odgoj,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obrazovanje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te razvoj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sporta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kulture</w:t>
            </w:r>
          </w:p>
        </w:tc>
        <w:tc>
          <w:tcPr>
            <w:tcW w:w="1258" w:type="dxa"/>
          </w:tcPr>
          <w:p w14:paraId="427EF557" w14:textId="77777777" w:rsidR="00252B69" w:rsidRPr="00FF06C1" w:rsidRDefault="00252B69" w:rsidP="00252B69">
            <w:pPr>
              <w:pStyle w:val="TableParagraph"/>
              <w:spacing w:before="11"/>
              <w:rPr>
                <w:b/>
                <w:sz w:val="16"/>
                <w:lang w:val="bs-Latn-BA"/>
              </w:rPr>
            </w:pPr>
          </w:p>
          <w:p w14:paraId="1B96F41B" w14:textId="77777777" w:rsidR="00252B69" w:rsidRPr="00FF06C1" w:rsidRDefault="00252B69" w:rsidP="00252B69">
            <w:pPr>
              <w:pStyle w:val="TableParagraph"/>
              <w:ind w:left="513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n/a</w:t>
            </w:r>
          </w:p>
        </w:tc>
        <w:tc>
          <w:tcPr>
            <w:tcW w:w="3521" w:type="dxa"/>
          </w:tcPr>
          <w:p w14:paraId="091F800F" w14:textId="77777777" w:rsidR="00252B69" w:rsidRPr="00FF06C1" w:rsidRDefault="00252B69" w:rsidP="00252B69">
            <w:pPr>
              <w:pStyle w:val="TableParagraph"/>
              <w:spacing w:before="7"/>
              <w:rPr>
                <w:b/>
                <w:sz w:val="15"/>
                <w:lang w:val="bs-Latn-BA"/>
              </w:rPr>
            </w:pPr>
          </w:p>
          <w:p w14:paraId="18808788" w14:textId="77777777" w:rsidR="00252B69" w:rsidRPr="00FF06C1" w:rsidRDefault="00252B69" w:rsidP="00252B69">
            <w:pPr>
              <w:pStyle w:val="TableParagraph"/>
              <w:spacing w:line="194" w:lineRule="exact"/>
              <w:ind w:left="107" w:right="14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Broj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opremljenih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osnovnih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škola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za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potrebe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predškolskog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odgoja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obrazovanja.</w:t>
            </w:r>
          </w:p>
        </w:tc>
        <w:tc>
          <w:tcPr>
            <w:tcW w:w="1341" w:type="dxa"/>
          </w:tcPr>
          <w:p w14:paraId="15DC3C35" w14:textId="77777777" w:rsidR="00252B69" w:rsidRPr="00FF06C1" w:rsidRDefault="00252B69" w:rsidP="00252B69">
            <w:pPr>
              <w:pStyle w:val="TableParagraph"/>
              <w:spacing w:before="11"/>
              <w:rPr>
                <w:b/>
                <w:sz w:val="16"/>
                <w:lang w:val="bs-Latn-BA"/>
              </w:rPr>
            </w:pPr>
          </w:p>
          <w:p w14:paraId="3CFE81E4" w14:textId="07118A1B" w:rsidR="00252B69" w:rsidRPr="00FF06C1" w:rsidRDefault="00DF1560" w:rsidP="00252B69">
            <w:pPr>
              <w:pStyle w:val="TableParagraph"/>
              <w:spacing w:line="195" w:lineRule="exact"/>
              <w:ind w:left="225" w:right="21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3</w:t>
            </w:r>
          </w:p>
          <w:p w14:paraId="0AC9C9FE" w14:textId="728E309F" w:rsidR="00252B69" w:rsidRPr="00FF06C1" w:rsidRDefault="00DF1560" w:rsidP="00252B69">
            <w:pPr>
              <w:pStyle w:val="TableParagraph"/>
              <w:spacing w:line="177" w:lineRule="exact"/>
              <w:ind w:left="223" w:right="214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(2024</w:t>
            </w:r>
            <w:r w:rsidR="00252B69" w:rsidRPr="00FF06C1">
              <w:rPr>
                <w:sz w:val="17"/>
                <w:lang w:val="bs-Latn-BA"/>
              </w:rPr>
              <w:t>.)</w:t>
            </w:r>
          </w:p>
        </w:tc>
        <w:tc>
          <w:tcPr>
            <w:tcW w:w="1342" w:type="dxa"/>
          </w:tcPr>
          <w:p w14:paraId="161683C1" w14:textId="77777777" w:rsidR="00252B69" w:rsidRPr="00FF06C1" w:rsidRDefault="00252B69" w:rsidP="00252B69">
            <w:pPr>
              <w:pStyle w:val="TableParagraph"/>
              <w:spacing w:before="11"/>
              <w:rPr>
                <w:b/>
                <w:sz w:val="16"/>
                <w:lang w:val="bs-Latn-BA"/>
              </w:rPr>
            </w:pPr>
          </w:p>
          <w:p w14:paraId="709C45AF" w14:textId="78C949FE" w:rsidR="00252B69" w:rsidRPr="00FF06C1" w:rsidRDefault="00252B69" w:rsidP="00252B69">
            <w:pPr>
              <w:pStyle w:val="TableParagraph"/>
              <w:spacing w:before="1"/>
              <w:ind w:left="415" w:right="40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10%</w:t>
            </w:r>
          </w:p>
        </w:tc>
        <w:tc>
          <w:tcPr>
            <w:tcW w:w="1255" w:type="dxa"/>
          </w:tcPr>
          <w:p w14:paraId="08BBE066" w14:textId="77777777" w:rsidR="00252B69" w:rsidRPr="00FF06C1" w:rsidRDefault="00252B69" w:rsidP="00252B69">
            <w:pPr>
              <w:pStyle w:val="TableParagraph"/>
              <w:spacing w:before="11"/>
              <w:rPr>
                <w:b/>
                <w:sz w:val="16"/>
                <w:lang w:val="bs-Latn-BA"/>
              </w:rPr>
            </w:pPr>
          </w:p>
          <w:p w14:paraId="0D4A5FA6" w14:textId="2A9C6839" w:rsidR="00252B69" w:rsidRPr="00FF06C1" w:rsidRDefault="00252B69" w:rsidP="00252B69">
            <w:pPr>
              <w:pStyle w:val="TableParagraph"/>
              <w:ind w:left="349" w:right="33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10%</w:t>
            </w:r>
          </w:p>
        </w:tc>
        <w:tc>
          <w:tcPr>
            <w:tcW w:w="1512" w:type="dxa"/>
          </w:tcPr>
          <w:p w14:paraId="64FE4734" w14:textId="77777777" w:rsidR="00252B69" w:rsidRPr="00FF06C1" w:rsidRDefault="00252B69" w:rsidP="00252B69">
            <w:pPr>
              <w:pStyle w:val="TableParagraph"/>
              <w:spacing w:before="11"/>
              <w:rPr>
                <w:b/>
                <w:sz w:val="16"/>
                <w:lang w:val="bs-Latn-BA"/>
              </w:rPr>
            </w:pPr>
          </w:p>
          <w:p w14:paraId="46B18B3B" w14:textId="09FE7D72" w:rsidR="00252B69" w:rsidRPr="00FF06C1" w:rsidRDefault="00252B69" w:rsidP="00252B69">
            <w:pPr>
              <w:pStyle w:val="TableParagraph"/>
              <w:ind w:left="478" w:right="45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3</w:t>
            </w:r>
            <w:r w:rsidRPr="00FF06C1">
              <w:rPr>
                <w:sz w:val="17"/>
                <w:lang w:val="bs-Latn-BA"/>
              </w:rPr>
              <w:t>0%</w:t>
            </w:r>
          </w:p>
        </w:tc>
      </w:tr>
    </w:tbl>
    <w:p w14:paraId="733B4AFF" w14:textId="77777777" w:rsidR="00D60337" w:rsidRPr="00FF06C1" w:rsidRDefault="00D60337">
      <w:pPr>
        <w:jc w:val="center"/>
        <w:rPr>
          <w:sz w:val="17"/>
          <w:lang w:val="bs-Latn-BA"/>
        </w:rPr>
        <w:sectPr w:rsidR="00D60337" w:rsidRPr="00FF06C1" w:rsidSect="00586141">
          <w:pgSz w:w="16840" w:h="11910" w:orient="landscape"/>
          <w:pgMar w:top="1100" w:right="1300" w:bottom="1135" w:left="1300" w:header="720" w:footer="720" w:gutter="0"/>
          <w:cols w:space="720"/>
        </w:sectPr>
      </w:pPr>
    </w:p>
    <w:p w14:paraId="44B913E5" w14:textId="77777777" w:rsidR="00D60337" w:rsidRPr="00FF06C1" w:rsidRDefault="00D60337">
      <w:pPr>
        <w:pStyle w:val="BodyText"/>
        <w:rPr>
          <w:b/>
          <w:sz w:val="26"/>
          <w:lang w:val="bs-Latn-BA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1258"/>
        <w:gridCol w:w="3521"/>
        <w:gridCol w:w="1341"/>
        <w:gridCol w:w="1342"/>
        <w:gridCol w:w="1255"/>
        <w:gridCol w:w="1512"/>
      </w:tblGrid>
      <w:tr w:rsidR="00FF06C1" w:rsidRPr="00FF06C1" w14:paraId="1BAFFAD1" w14:textId="77777777">
        <w:trPr>
          <w:trHeight w:val="390"/>
        </w:trPr>
        <w:tc>
          <w:tcPr>
            <w:tcW w:w="3766" w:type="dxa"/>
            <w:vMerge w:val="restart"/>
          </w:tcPr>
          <w:p w14:paraId="0B3D0A64" w14:textId="77777777" w:rsidR="00FF06C1" w:rsidRPr="00FF06C1" w:rsidRDefault="00FF06C1" w:rsidP="00FF06C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258" w:type="dxa"/>
            <w:vMerge w:val="restart"/>
          </w:tcPr>
          <w:p w14:paraId="3FC45BC5" w14:textId="77777777" w:rsidR="00FF06C1" w:rsidRPr="00FF06C1" w:rsidRDefault="00FF06C1" w:rsidP="00FF06C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3521" w:type="dxa"/>
          </w:tcPr>
          <w:p w14:paraId="6B016C4E" w14:textId="77777777" w:rsidR="00FF06C1" w:rsidRPr="00FF06C1" w:rsidRDefault="00FF06C1" w:rsidP="00FF06C1">
            <w:pPr>
              <w:pStyle w:val="TableParagraph"/>
              <w:spacing w:line="194" w:lineRule="exact"/>
              <w:ind w:left="107" w:right="723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Postotak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upisane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djece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programe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pripreme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za polazak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školu.</w:t>
            </w:r>
          </w:p>
        </w:tc>
        <w:tc>
          <w:tcPr>
            <w:tcW w:w="1341" w:type="dxa"/>
          </w:tcPr>
          <w:p w14:paraId="30A4E113" w14:textId="77777777" w:rsidR="00FF06C1" w:rsidRPr="00FF06C1" w:rsidRDefault="00FF06C1" w:rsidP="00FF06C1">
            <w:pPr>
              <w:pStyle w:val="TableParagraph"/>
              <w:spacing w:before="1" w:line="195" w:lineRule="exact"/>
              <w:ind w:left="225" w:right="2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90</w:t>
            </w:r>
          </w:p>
          <w:p w14:paraId="405B6FBE" w14:textId="3526ACEB" w:rsidR="00FF06C1" w:rsidRPr="00FF06C1" w:rsidRDefault="00DF1560" w:rsidP="00FF06C1">
            <w:pPr>
              <w:pStyle w:val="TableParagraph"/>
              <w:spacing w:line="175" w:lineRule="exact"/>
              <w:ind w:left="223" w:right="214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(2023</w:t>
            </w:r>
            <w:r w:rsidR="00FF06C1" w:rsidRPr="00FF06C1">
              <w:rPr>
                <w:sz w:val="17"/>
                <w:lang w:val="bs-Latn-BA"/>
              </w:rPr>
              <w:t>.)</w:t>
            </w:r>
          </w:p>
        </w:tc>
        <w:tc>
          <w:tcPr>
            <w:tcW w:w="1342" w:type="dxa"/>
          </w:tcPr>
          <w:p w14:paraId="0EDA9DB3" w14:textId="1F49B1E8" w:rsidR="00FF06C1" w:rsidRPr="00FF06C1" w:rsidRDefault="00FF06C1" w:rsidP="0017181F">
            <w:pPr>
              <w:pStyle w:val="TableParagraph"/>
              <w:spacing w:before="97"/>
              <w:ind w:left="415" w:right="40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</w:t>
            </w:r>
            <w:r w:rsidR="0017181F">
              <w:rPr>
                <w:sz w:val="17"/>
                <w:lang w:val="bs-Latn-BA"/>
              </w:rPr>
              <w:t>5</w:t>
            </w:r>
            <w:r w:rsidRPr="00FF06C1">
              <w:rPr>
                <w:sz w:val="17"/>
                <w:lang w:val="bs-Latn-BA"/>
              </w:rPr>
              <w:t>%</w:t>
            </w:r>
          </w:p>
        </w:tc>
        <w:tc>
          <w:tcPr>
            <w:tcW w:w="1255" w:type="dxa"/>
          </w:tcPr>
          <w:p w14:paraId="73E08F0D" w14:textId="53B1BFB4" w:rsidR="00FF06C1" w:rsidRPr="00FF06C1" w:rsidRDefault="00FF06C1" w:rsidP="00FF06C1">
            <w:pPr>
              <w:pStyle w:val="TableParagraph"/>
              <w:spacing w:before="97"/>
              <w:ind w:right="438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20%</w:t>
            </w:r>
          </w:p>
        </w:tc>
        <w:tc>
          <w:tcPr>
            <w:tcW w:w="1512" w:type="dxa"/>
          </w:tcPr>
          <w:p w14:paraId="08DCDA51" w14:textId="77777777" w:rsidR="00FF06C1" w:rsidRPr="00FF06C1" w:rsidRDefault="00FF06C1" w:rsidP="00FF06C1">
            <w:pPr>
              <w:pStyle w:val="TableParagraph"/>
              <w:spacing w:before="97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20%</w:t>
            </w:r>
          </w:p>
        </w:tc>
      </w:tr>
      <w:tr w:rsidR="00FF06C1" w:rsidRPr="00FF06C1" w14:paraId="611EAC17" w14:textId="77777777">
        <w:trPr>
          <w:trHeight w:val="393"/>
        </w:trPr>
        <w:tc>
          <w:tcPr>
            <w:tcW w:w="3766" w:type="dxa"/>
            <w:vMerge/>
            <w:tcBorders>
              <w:top w:val="nil"/>
            </w:tcBorders>
          </w:tcPr>
          <w:p w14:paraId="4935EFE7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354151CD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25EBF9FE" w14:textId="77777777" w:rsidR="00FF06C1" w:rsidRPr="00FF06C1" w:rsidRDefault="00FF06C1" w:rsidP="00FF06C1">
            <w:pPr>
              <w:pStyle w:val="TableParagraph"/>
              <w:spacing w:line="194" w:lineRule="exact"/>
              <w:ind w:left="107" w:right="204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Ukupna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površina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korisnog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prostora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kulture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 funkciji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USK,</w:t>
            </w:r>
            <w:r w:rsidRPr="00FF06C1">
              <w:rPr>
                <w:spacing w:val="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m2.</w:t>
            </w:r>
          </w:p>
        </w:tc>
        <w:tc>
          <w:tcPr>
            <w:tcW w:w="1341" w:type="dxa"/>
          </w:tcPr>
          <w:p w14:paraId="68E25AEA" w14:textId="77777777" w:rsidR="00FF06C1" w:rsidRPr="00FF06C1" w:rsidRDefault="00FF06C1" w:rsidP="00FF06C1">
            <w:pPr>
              <w:pStyle w:val="TableParagraph"/>
              <w:spacing w:before="1" w:line="195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6707</w:t>
            </w:r>
          </w:p>
          <w:p w14:paraId="4EC6B473" w14:textId="77777777" w:rsidR="00FF06C1" w:rsidRPr="00FF06C1" w:rsidRDefault="00FF06C1" w:rsidP="00FF06C1">
            <w:pPr>
              <w:pStyle w:val="TableParagraph"/>
              <w:spacing w:line="177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</w:tcPr>
          <w:p w14:paraId="380579C4" w14:textId="52EFECED" w:rsidR="00FF06C1" w:rsidRPr="00FF06C1" w:rsidRDefault="00FF06C1" w:rsidP="00FF06C1">
            <w:pPr>
              <w:pStyle w:val="TableParagraph"/>
              <w:spacing w:before="97"/>
              <w:ind w:left="413" w:right="40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7200</w:t>
            </w:r>
          </w:p>
        </w:tc>
        <w:tc>
          <w:tcPr>
            <w:tcW w:w="1255" w:type="dxa"/>
          </w:tcPr>
          <w:p w14:paraId="451D33D0" w14:textId="7C2749A0" w:rsidR="00FF06C1" w:rsidRPr="00FF06C1" w:rsidRDefault="00FF06C1" w:rsidP="00FF06C1">
            <w:pPr>
              <w:pStyle w:val="TableParagraph"/>
              <w:spacing w:before="97"/>
              <w:ind w:right="422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7200</w:t>
            </w:r>
          </w:p>
        </w:tc>
        <w:tc>
          <w:tcPr>
            <w:tcW w:w="1512" w:type="dxa"/>
          </w:tcPr>
          <w:p w14:paraId="0C5983B7" w14:textId="77777777" w:rsidR="00FF06C1" w:rsidRPr="00FF06C1" w:rsidRDefault="00FF06C1" w:rsidP="00FF06C1">
            <w:pPr>
              <w:pStyle w:val="TableParagraph"/>
              <w:spacing w:before="97"/>
              <w:ind w:left="478" w:right="46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7200</w:t>
            </w:r>
          </w:p>
        </w:tc>
      </w:tr>
      <w:tr w:rsidR="00FF06C1" w:rsidRPr="00FF06C1" w14:paraId="28875186" w14:textId="77777777">
        <w:trPr>
          <w:trHeight w:val="390"/>
        </w:trPr>
        <w:tc>
          <w:tcPr>
            <w:tcW w:w="3766" w:type="dxa"/>
            <w:vMerge/>
            <w:tcBorders>
              <w:top w:val="nil"/>
            </w:tcBorders>
          </w:tcPr>
          <w:p w14:paraId="70BCD96D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17EE1A18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246BC8FC" w14:textId="77777777" w:rsidR="00FF06C1" w:rsidRPr="00FF06C1" w:rsidRDefault="00FF06C1" w:rsidP="00FF06C1">
            <w:pPr>
              <w:pStyle w:val="TableParagraph"/>
              <w:spacing w:line="194" w:lineRule="exact"/>
              <w:ind w:left="107" w:right="463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Broj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korisnika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usluga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prostora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kulture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funkciji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USK.</w:t>
            </w:r>
          </w:p>
        </w:tc>
        <w:tc>
          <w:tcPr>
            <w:tcW w:w="1341" w:type="dxa"/>
          </w:tcPr>
          <w:p w14:paraId="560A4336" w14:textId="77777777" w:rsidR="00FF06C1" w:rsidRPr="00FF06C1" w:rsidRDefault="00FF06C1" w:rsidP="00FF06C1">
            <w:pPr>
              <w:pStyle w:val="TableParagraph"/>
              <w:spacing w:line="194" w:lineRule="exact"/>
              <w:ind w:left="410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22.900</w:t>
            </w:r>
          </w:p>
          <w:p w14:paraId="62C15C63" w14:textId="77777777" w:rsidR="00FF06C1" w:rsidRPr="00FF06C1" w:rsidRDefault="00FF06C1" w:rsidP="00FF06C1">
            <w:pPr>
              <w:pStyle w:val="TableParagraph"/>
              <w:spacing w:line="177" w:lineRule="exact"/>
              <w:ind w:left="401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</w:tcPr>
          <w:p w14:paraId="2F021FC7" w14:textId="730E0ACE" w:rsidR="00FF06C1" w:rsidRPr="00FF06C1" w:rsidRDefault="0017181F" w:rsidP="00FF06C1">
            <w:pPr>
              <w:pStyle w:val="TableParagraph"/>
              <w:spacing w:before="94"/>
              <w:ind w:left="415" w:right="404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25</w:t>
            </w:r>
            <w:r w:rsidR="00FF06C1" w:rsidRPr="00FF06C1">
              <w:rPr>
                <w:sz w:val="17"/>
                <w:lang w:val="bs-Latn-BA"/>
              </w:rPr>
              <w:t>000</w:t>
            </w:r>
          </w:p>
        </w:tc>
        <w:tc>
          <w:tcPr>
            <w:tcW w:w="1255" w:type="dxa"/>
          </w:tcPr>
          <w:p w14:paraId="7F89D8A6" w14:textId="1CA0437D" w:rsidR="00FF06C1" w:rsidRPr="00FF06C1" w:rsidRDefault="00FF06C1" w:rsidP="00FF06C1">
            <w:pPr>
              <w:pStyle w:val="TableParagraph"/>
              <w:spacing w:before="94"/>
              <w:ind w:right="377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24000</w:t>
            </w:r>
          </w:p>
        </w:tc>
        <w:tc>
          <w:tcPr>
            <w:tcW w:w="1512" w:type="dxa"/>
          </w:tcPr>
          <w:p w14:paraId="664963D2" w14:textId="77777777" w:rsidR="00FF06C1" w:rsidRPr="00FF06C1" w:rsidRDefault="00FF06C1" w:rsidP="00FF06C1">
            <w:pPr>
              <w:pStyle w:val="TableParagraph"/>
              <w:spacing w:before="94"/>
              <w:ind w:left="478" w:right="46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24000</w:t>
            </w:r>
          </w:p>
        </w:tc>
      </w:tr>
      <w:tr w:rsidR="00FF06C1" w:rsidRPr="00FF06C1" w14:paraId="12E5DD44" w14:textId="77777777" w:rsidTr="00252B69">
        <w:trPr>
          <w:trHeight w:val="390"/>
        </w:trPr>
        <w:tc>
          <w:tcPr>
            <w:tcW w:w="3766" w:type="dxa"/>
            <w:vMerge/>
            <w:tcBorders>
              <w:top w:val="nil"/>
            </w:tcBorders>
          </w:tcPr>
          <w:p w14:paraId="6A4F3A2C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C77A889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158987F5" w14:textId="77777777" w:rsidR="00FF06C1" w:rsidRPr="00FF06C1" w:rsidRDefault="00FF06C1" w:rsidP="00FF06C1">
            <w:pPr>
              <w:pStyle w:val="TableParagraph"/>
              <w:spacing w:line="194" w:lineRule="exact"/>
              <w:ind w:left="107" w:right="64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Iznos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dotacija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sportskim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savezima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iz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budžeta USK.</w:t>
            </w:r>
          </w:p>
        </w:tc>
        <w:tc>
          <w:tcPr>
            <w:tcW w:w="1341" w:type="dxa"/>
          </w:tcPr>
          <w:p w14:paraId="583182F7" w14:textId="77777777" w:rsidR="00FF06C1" w:rsidRPr="00FF06C1" w:rsidRDefault="00FF06C1" w:rsidP="00FF06C1">
            <w:pPr>
              <w:pStyle w:val="TableParagraph"/>
              <w:spacing w:line="194" w:lineRule="exact"/>
              <w:ind w:left="225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519.083.24</w:t>
            </w:r>
          </w:p>
          <w:p w14:paraId="7E7A2A13" w14:textId="77777777" w:rsidR="00FF06C1" w:rsidRPr="00FF06C1" w:rsidRDefault="00FF06C1" w:rsidP="00FF06C1">
            <w:pPr>
              <w:pStyle w:val="TableParagraph"/>
              <w:spacing w:line="177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  <w:vAlign w:val="center"/>
          </w:tcPr>
          <w:p w14:paraId="1CF60394" w14:textId="69E6BF33" w:rsidR="00FF06C1" w:rsidRPr="00FF06C1" w:rsidRDefault="0017181F" w:rsidP="00252B69">
            <w:pPr>
              <w:pStyle w:val="TableParagraph"/>
              <w:spacing w:line="177" w:lineRule="exact"/>
              <w:ind w:left="444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1.670.000</w:t>
            </w:r>
          </w:p>
        </w:tc>
        <w:tc>
          <w:tcPr>
            <w:tcW w:w="1255" w:type="dxa"/>
          </w:tcPr>
          <w:p w14:paraId="24F40368" w14:textId="32465010" w:rsidR="00FF06C1" w:rsidRPr="00FF06C1" w:rsidRDefault="00FF06C1" w:rsidP="00FF06C1">
            <w:pPr>
              <w:pStyle w:val="TableParagraph"/>
              <w:spacing w:before="97"/>
              <w:ind w:right="438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60%</w:t>
            </w:r>
          </w:p>
        </w:tc>
        <w:tc>
          <w:tcPr>
            <w:tcW w:w="1512" w:type="dxa"/>
          </w:tcPr>
          <w:p w14:paraId="403380ED" w14:textId="77777777" w:rsidR="00FF06C1" w:rsidRPr="00FF06C1" w:rsidRDefault="00FF06C1" w:rsidP="00FF06C1">
            <w:pPr>
              <w:pStyle w:val="TableParagraph"/>
              <w:spacing w:before="97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60%</w:t>
            </w:r>
          </w:p>
        </w:tc>
      </w:tr>
      <w:tr w:rsidR="00FF06C1" w:rsidRPr="00FF06C1" w14:paraId="57D4979D" w14:textId="77777777">
        <w:trPr>
          <w:trHeight w:val="390"/>
        </w:trPr>
        <w:tc>
          <w:tcPr>
            <w:tcW w:w="3766" w:type="dxa"/>
            <w:vMerge w:val="restart"/>
          </w:tcPr>
          <w:p w14:paraId="17663307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46C0454C" w14:textId="77777777" w:rsidR="00FF06C1" w:rsidRPr="00FF06C1" w:rsidRDefault="00FF06C1" w:rsidP="00FF06C1">
            <w:pPr>
              <w:pStyle w:val="TableParagraph"/>
              <w:ind w:left="110" w:right="542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5. Jačanje ravnopravnosti u pružanju</w:t>
            </w:r>
            <w:r w:rsidRPr="00FF06C1">
              <w:rPr>
                <w:spacing w:val="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obrazovnih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usluga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obzirom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na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posebne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potrebe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djece,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talentiranost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pripadnost</w:t>
            </w:r>
          </w:p>
          <w:p w14:paraId="592F3F76" w14:textId="77777777" w:rsidR="00FF06C1" w:rsidRPr="00FF06C1" w:rsidRDefault="00FF06C1" w:rsidP="00FF06C1">
            <w:pPr>
              <w:pStyle w:val="TableParagraph"/>
              <w:spacing w:before="2" w:line="175" w:lineRule="exact"/>
              <w:ind w:left="110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marginalnim</w:t>
            </w:r>
            <w:r w:rsidRPr="00FF06C1">
              <w:rPr>
                <w:spacing w:val="-6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grupama</w:t>
            </w:r>
          </w:p>
        </w:tc>
        <w:tc>
          <w:tcPr>
            <w:tcW w:w="1258" w:type="dxa"/>
            <w:vMerge w:val="restart"/>
          </w:tcPr>
          <w:p w14:paraId="04A27D51" w14:textId="77777777" w:rsidR="00FF06C1" w:rsidRPr="00FF06C1" w:rsidRDefault="00FF06C1" w:rsidP="00FF06C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3521" w:type="dxa"/>
          </w:tcPr>
          <w:p w14:paraId="68AE5208" w14:textId="77777777" w:rsidR="00FF06C1" w:rsidRPr="00FF06C1" w:rsidRDefault="00FF06C1" w:rsidP="00FF06C1">
            <w:pPr>
              <w:pStyle w:val="TableParagraph"/>
              <w:spacing w:line="194" w:lineRule="exact"/>
              <w:ind w:left="107" w:right="86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Udio prepoznate (%) djece sa poteškoćama</w:t>
            </w:r>
            <w:r w:rsidRPr="00FF06C1">
              <w:rPr>
                <w:spacing w:val="-4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 razvoju.</w:t>
            </w:r>
          </w:p>
        </w:tc>
        <w:tc>
          <w:tcPr>
            <w:tcW w:w="1341" w:type="dxa"/>
          </w:tcPr>
          <w:p w14:paraId="028DF34C" w14:textId="237C9997" w:rsidR="00FF06C1" w:rsidRPr="00FF06C1" w:rsidRDefault="00DF1560" w:rsidP="00FF06C1">
            <w:pPr>
              <w:pStyle w:val="TableParagraph"/>
              <w:spacing w:line="194" w:lineRule="exact"/>
              <w:ind w:left="225" w:right="2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60</w:t>
            </w:r>
            <w:r w:rsidR="00FF06C1" w:rsidRPr="00FF06C1">
              <w:rPr>
                <w:sz w:val="17"/>
                <w:lang w:val="bs-Latn-BA"/>
              </w:rPr>
              <w:t>%</w:t>
            </w:r>
          </w:p>
          <w:p w14:paraId="1ABB5DCA" w14:textId="53649758" w:rsidR="00FF06C1" w:rsidRPr="00FF06C1" w:rsidRDefault="00DF1560" w:rsidP="00FF06C1">
            <w:pPr>
              <w:pStyle w:val="TableParagraph"/>
              <w:spacing w:line="177" w:lineRule="exact"/>
              <w:ind w:left="223" w:right="214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(2024</w:t>
            </w:r>
            <w:r w:rsidR="00FF06C1" w:rsidRPr="00FF06C1">
              <w:rPr>
                <w:sz w:val="17"/>
                <w:lang w:val="bs-Latn-BA"/>
              </w:rPr>
              <w:t>.)</w:t>
            </w:r>
          </w:p>
        </w:tc>
        <w:tc>
          <w:tcPr>
            <w:tcW w:w="1342" w:type="dxa"/>
          </w:tcPr>
          <w:p w14:paraId="2109C430" w14:textId="338E4B4F" w:rsidR="00FF06C1" w:rsidRPr="00FF06C1" w:rsidRDefault="0017181F" w:rsidP="0017181F">
            <w:pPr>
              <w:pStyle w:val="TableParagraph"/>
              <w:spacing w:before="97"/>
              <w:ind w:left="415" w:right="40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95</w:t>
            </w:r>
            <w:r w:rsidR="00FF06C1" w:rsidRPr="00FF06C1">
              <w:rPr>
                <w:sz w:val="17"/>
                <w:lang w:val="bs-Latn-BA"/>
              </w:rPr>
              <w:t>%</w:t>
            </w:r>
          </w:p>
        </w:tc>
        <w:tc>
          <w:tcPr>
            <w:tcW w:w="1255" w:type="dxa"/>
          </w:tcPr>
          <w:p w14:paraId="0EB81997" w14:textId="33A1E7DA" w:rsidR="00FF06C1" w:rsidRPr="00FF06C1" w:rsidRDefault="00FF06C1" w:rsidP="00FF06C1">
            <w:pPr>
              <w:pStyle w:val="TableParagraph"/>
              <w:spacing w:before="97"/>
              <w:ind w:right="438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70%</w:t>
            </w:r>
          </w:p>
        </w:tc>
        <w:tc>
          <w:tcPr>
            <w:tcW w:w="1512" w:type="dxa"/>
          </w:tcPr>
          <w:p w14:paraId="47BA7984" w14:textId="77777777" w:rsidR="00FF06C1" w:rsidRPr="00FF06C1" w:rsidRDefault="00FF06C1" w:rsidP="00FF06C1">
            <w:pPr>
              <w:pStyle w:val="TableParagraph"/>
              <w:spacing w:before="97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70%</w:t>
            </w:r>
          </w:p>
        </w:tc>
      </w:tr>
      <w:tr w:rsidR="00FF06C1" w:rsidRPr="00FF06C1" w14:paraId="68255F2B" w14:textId="77777777">
        <w:trPr>
          <w:trHeight w:val="576"/>
        </w:trPr>
        <w:tc>
          <w:tcPr>
            <w:tcW w:w="3766" w:type="dxa"/>
            <w:vMerge/>
            <w:tcBorders>
              <w:top w:val="nil"/>
            </w:tcBorders>
          </w:tcPr>
          <w:p w14:paraId="11C95A00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8E5E0E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14BB37CC" w14:textId="77777777" w:rsidR="00FF06C1" w:rsidRPr="00FF06C1" w:rsidRDefault="00FF06C1" w:rsidP="00FF06C1">
            <w:pPr>
              <w:pStyle w:val="TableParagraph"/>
              <w:spacing w:line="194" w:lineRule="exact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Udio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(%)prepoznate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talentirane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djece.</w:t>
            </w:r>
          </w:p>
        </w:tc>
        <w:tc>
          <w:tcPr>
            <w:tcW w:w="1341" w:type="dxa"/>
          </w:tcPr>
          <w:p w14:paraId="6D58588F" w14:textId="77777777" w:rsidR="00FF06C1" w:rsidRPr="00FF06C1" w:rsidRDefault="00FF06C1" w:rsidP="00FF06C1">
            <w:pPr>
              <w:pStyle w:val="TableParagraph"/>
              <w:spacing w:line="194" w:lineRule="exact"/>
              <w:ind w:left="225" w:right="21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50%</w:t>
            </w:r>
          </w:p>
          <w:p w14:paraId="714A62C7" w14:textId="77777777" w:rsidR="00FF06C1" w:rsidRPr="00FF06C1" w:rsidRDefault="00FF06C1" w:rsidP="00FF06C1">
            <w:pPr>
              <w:pStyle w:val="TableParagraph"/>
              <w:spacing w:line="195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</w:tcPr>
          <w:p w14:paraId="27CAF1C3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16"/>
                <w:lang w:val="bs-Latn-BA"/>
              </w:rPr>
            </w:pPr>
          </w:p>
          <w:p w14:paraId="4E67AF3B" w14:textId="7085B7CF" w:rsidR="00FF06C1" w:rsidRPr="00FF06C1" w:rsidRDefault="0017181F" w:rsidP="00FF06C1">
            <w:pPr>
              <w:pStyle w:val="TableParagraph"/>
              <w:spacing w:before="1"/>
              <w:ind w:left="415" w:right="40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5</w:t>
            </w:r>
            <w:r w:rsidR="00FF06C1" w:rsidRPr="00FF06C1">
              <w:rPr>
                <w:sz w:val="17"/>
                <w:lang w:val="bs-Latn-BA"/>
              </w:rPr>
              <w:t>0%</w:t>
            </w:r>
          </w:p>
        </w:tc>
        <w:tc>
          <w:tcPr>
            <w:tcW w:w="1255" w:type="dxa"/>
          </w:tcPr>
          <w:p w14:paraId="29C7203F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16"/>
                <w:lang w:val="bs-Latn-BA"/>
              </w:rPr>
            </w:pPr>
          </w:p>
          <w:p w14:paraId="5824943A" w14:textId="572CD7B1" w:rsidR="00FF06C1" w:rsidRPr="00FF06C1" w:rsidRDefault="00FF06C1" w:rsidP="00FF06C1">
            <w:pPr>
              <w:pStyle w:val="TableParagraph"/>
              <w:spacing w:before="1"/>
              <w:ind w:right="438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70%</w:t>
            </w:r>
          </w:p>
        </w:tc>
        <w:tc>
          <w:tcPr>
            <w:tcW w:w="1512" w:type="dxa"/>
          </w:tcPr>
          <w:p w14:paraId="0E576757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16"/>
                <w:lang w:val="bs-Latn-BA"/>
              </w:rPr>
            </w:pPr>
          </w:p>
          <w:p w14:paraId="4A242828" w14:textId="77777777" w:rsidR="00FF06C1" w:rsidRPr="00FF06C1" w:rsidRDefault="00FF06C1" w:rsidP="00FF06C1">
            <w:pPr>
              <w:pStyle w:val="TableParagraph"/>
              <w:spacing w:before="1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70%</w:t>
            </w:r>
          </w:p>
        </w:tc>
      </w:tr>
      <w:tr w:rsidR="00FF06C1" w:rsidRPr="00FF06C1" w14:paraId="2394AECE" w14:textId="77777777">
        <w:trPr>
          <w:trHeight w:val="390"/>
        </w:trPr>
        <w:tc>
          <w:tcPr>
            <w:tcW w:w="3766" w:type="dxa"/>
            <w:vMerge w:val="restart"/>
          </w:tcPr>
          <w:p w14:paraId="7CC0F040" w14:textId="77777777" w:rsidR="00FF06C1" w:rsidRPr="00FF06C1" w:rsidRDefault="00FF06C1" w:rsidP="00FF06C1">
            <w:pPr>
              <w:pStyle w:val="TableParagraph"/>
              <w:spacing w:before="11"/>
              <w:rPr>
                <w:b/>
                <w:sz w:val="25"/>
                <w:lang w:val="bs-Latn-BA"/>
              </w:rPr>
            </w:pPr>
          </w:p>
          <w:p w14:paraId="10CDBC37" w14:textId="77777777" w:rsidR="00FF06C1" w:rsidRPr="00FF06C1" w:rsidRDefault="00FF06C1" w:rsidP="00FF06C1">
            <w:pPr>
              <w:pStyle w:val="TableParagraph"/>
              <w:ind w:left="110" w:right="633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6.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Jačanje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mоbilnоsti,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intеrkulturаlizma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građanskog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aktivizma mlаdih</w:t>
            </w:r>
          </w:p>
        </w:tc>
        <w:tc>
          <w:tcPr>
            <w:tcW w:w="1258" w:type="dxa"/>
            <w:vMerge w:val="restart"/>
          </w:tcPr>
          <w:p w14:paraId="3FBA5249" w14:textId="77777777" w:rsidR="00FF06C1" w:rsidRPr="00FF06C1" w:rsidRDefault="00FF06C1" w:rsidP="00FF06C1">
            <w:pPr>
              <w:pStyle w:val="TableParagraph"/>
              <w:spacing w:before="11"/>
              <w:rPr>
                <w:b/>
                <w:sz w:val="25"/>
                <w:lang w:val="bs-Latn-BA"/>
              </w:rPr>
            </w:pPr>
          </w:p>
          <w:p w14:paraId="69F39F39" w14:textId="77777777" w:rsidR="00FF06C1" w:rsidRPr="00FF06C1" w:rsidRDefault="00FF06C1" w:rsidP="00FF06C1">
            <w:pPr>
              <w:pStyle w:val="TableParagraph"/>
              <w:ind w:left="493" w:right="47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n/a</w:t>
            </w:r>
          </w:p>
        </w:tc>
        <w:tc>
          <w:tcPr>
            <w:tcW w:w="3521" w:type="dxa"/>
          </w:tcPr>
          <w:p w14:paraId="42302C57" w14:textId="77777777" w:rsidR="00FF06C1" w:rsidRPr="00FF06C1" w:rsidRDefault="00FF06C1" w:rsidP="00FF06C1">
            <w:pPr>
              <w:pStyle w:val="TableParagraph"/>
              <w:spacing w:line="196" w:lineRule="exact"/>
              <w:ind w:left="107" w:right="931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Procenat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mladih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uključenih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rad</w:t>
            </w:r>
            <w:r w:rsidRPr="00FF06C1">
              <w:rPr>
                <w:spacing w:val="-4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omladinskih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organizacija.</w:t>
            </w:r>
          </w:p>
        </w:tc>
        <w:tc>
          <w:tcPr>
            <w:tcW w:w="1341" w:type="dxa"/>
          </w:tcPr>
          <w:p w14:paraId="4D21EF41" w14:textId="77777777" w:rsidR="00FF06C1" w:rsidRPr="00FF06C1" w:rsidRDefault="00FF06C1" w:rsidP="00FF06C1">
            <w:pPr>
              <w:pStyle w:val="TableParagraph"/>
              <w:spacing w:line="194" w:lineRule="exact"/>
              <w:ind w:left="225" w:right="21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15%</w:t>
            </w:r>
          </w:p>
          <w:p w14:paraId="29E46ECD" w14:textId="57576472" w:rsidR="00FF06C1" w:rsidRPr="00FF06C1" w:rsidRDefault="00DF1560" w:rsidP="00FF06C1">
            <w:pPr>
              <w:pStyle w:val="TableParagraph"/>
              <w:spacing w:before="1" w:line="175" w:lineRule="exact"/>
              <w:ind w:left="225" w:right="16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(2023</w:t>
            </w:r>
            <w:r w:rsidR="00FF06C1" w:rsidRPr="00FF06C1">
              <w:rPr>
                <w:sz w:val="17"/>
                <w:lang w:val="bs-Latn-BA"/>
              </w:rPr>
              <w:t>.)</w:t>
            </w:r>
          </w:p>
        </w:tc>
        <w:tc>
          <w:tcPr>
            <w:tcW w:w="1342" w:type="dxa"/>
          </w:tcPr>
          <w:p w14:paraId="3B7B6E50" w14:textId="4A4D1AAF" w:rsidR="00FF06C1" w:rsidRPr="00FF06C1" w:rsidRDefault="00FF06C1" w:rsidP="00FF06C1">
            <w:pPr>
              <w:pStyle w:val="TableParagraph"/>
              <w:spacing w:before="97"/>
              <w:ind w:left="415" w:right="40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30%</w:t>
            </w:r>
          </w:p>
        </w:tc>
        <w:tc>
          <w:tcPr>
            <w:tcW w:w="1255" w:type="dxa"/>
          </w:tcPr>
          <w:p w14:paraId="0943C39D" w14:textId="6F1DF6B1" w:rsidR="00FF06C1" w:rsidRPr="00FF06C1" w:rsidRDefault="00FF06C1" w:rsidP="00FF06C1">
            <w:pPr>
              <w:pStyle w:val="TableParagraph"/>
              <w:spacing w:before="97"/>
              <w:ind w:right="438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30%</w:t>
            </w:r>
          </w:p>
        </w:tc>
        <w:tc>
          <w:tcPr>
            <w:tcW w:w="1512" w:type="dxa"/>
          </w:tcPr>
          <w:p w14:paraId="07B41BA1" w14:textId="77777777" w:rsidR="00FF06C1" w:rsidRPr="00FF06C1" w:rsidRDefault="00FF06C1" w:rsidP="00FF06C1">
            <w:pPr>
              <w:pStyle w:val="TableParagraph"/>
              <w:spacing w:before="97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30%</w:t>
            </w:r>
          </w:p>
        </w:tc>
      </w:tr>
      <w:tr w:rsidR="00FF06C1" w:rsidRPr="00FF06C1" w14:paraId="65C98F62" w14:textId="77777777">
        <w:trPr>
          <w:trHeight w:val="586"/>
        </w:trPr>
        <w:tc>
          <w:tcPr>
            <w:tcW w:w="3766" w:type="dxa"/>
            <w:vMerge/>
            <w:tcBorders>
              <w:top w:val="nil"/>
            </w:tcBorders>
          </w:tcPr>
          <w:p w14:paraId="1A02DAF9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A973687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1613E277" w14:textId="77777777" w:rsidR="00FF06C1" w:rsidRPr="00FF06C1" w:rsidRDefault="00FF06C1" w:rsidP="00FF06C1">
            <w:pPr>
              <w:pStyle w:val="TableParagraph"/>
              <w:spacing w:line="193" w:lineRule="exact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Procenat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mladih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koji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smatraju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kako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nemaju</w:t>
            </w:r>
          </w:p>
          <w:p w14:paraId="13E3A7CE" w14:textId="77777777" w:rsidR="00FF06C1" w:rsidRPr="00FF06C1" w:rsidRDefault="00FF06C1" w:rsidP="00FF06C1">
            <w:pPr>
              <w:pStyle w:val="TableParagraph"/>
              <w:spacing w:line="194" w:lineRule="exact"/>
              <w:ind w:left="107" w:right="432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utjecaja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na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donošenje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odluka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koje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ih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se</w:t>
            </w:r>
            <w:r w:rsidRPr="00FF06C1">
              <w:rPr>
                <w:spacing w:val="-4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tiču.</w:t>
            </w:r>
          </w:p>
        </w:tc>
        <w:tc>
          <w:tcPr>
            <w:tcW w:w="1341" w:type="dxa"/>
          </w:tcPr>
          <w:p w14:paraId="1FA942A2" w14:textId="77777777" w:rsidR="00FF06C1" w:rsidRPr="00FF06C1" w:rsidRDefault="00FF06C1" w:rsidP="00FF06C1">
            <w:pPr>
              <w:pStyle w:val="TableParagraph"/>
              <w:spacing w:line="193" w:lineRule="exact"/>
              <w:ind w:left="225" w:right="21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71%</w:t>
            </w:r>
          </w:p>
          <w:p w14:paraId="3B6E0E8E" w14:textId="77777777" w:rsidR="00FF06C1" w:rsidRPr="00FF06C1" w:rsidRDefault="00FF06C1" w:rsidP="00FF06C1">
            <w:pPr>
              <w:pStyle w:val="TableParagraph"/>
              <w:spacing w:before="1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(2018.)</w:t>
            </w:r>
          </w:p>
        </w:tc>
        <w:tc>
          <w:tcPr>
            <w:tcW w:w="1342" w:type="dxa"/>
          </w:tcPr>
          <w:p w14:paraId="3D44BD75" w14:textId="77777777" w:rsidR="00FF06C1" w:rsidRPr="00FF06C1" w:rsidRDefault="00FF06C1" w:rsidP="00FF06C1">
            <w:pPr>
              <w:pStyle w:val="TableParagraph"/>
              <w:spacing w:before="10"/>
              <w:rPr>
                <w:b/>
                <w:sz w:val="16"/>
                <w:lang w:val="bs-Latn-BA"/>
              </w:rPr>
            </w:pPr>
          </w:p>
          <w:p w14:paraId="5F7C2C8F" w14:textId="1124F983" w:rsidR="00FF06C1" w:rsidRPr="00FF06C1" w:rsidRDefault="00FF06C1" w:rsidP="00FF06C1">
            <w:pPr>
              <w:pStyle w:val="TableParagraph"/>
              <w:ind w:left="415" w:right="40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30%</w:t>
            </w:r>
          </w:p>
        </w:tc>
        <w:tc>
          <w:tcPr>
            <w:tcW w:w="1255" w:type="dxa"/>
          </w:tcPr>
          <w:p w14:paraId="4E7BFAFD" w14:textId="77777777" w:rsidR="00FF06C1" w:rsidRPr="00FF06C1" w:rsidRDefault="00FF06C1" w:rsidP="00FF06C1">
            <w:pPr>
              <w:pStyle w:val="TableParagraph"/>
              <w:spacing w:before="10"/>
              <w:rPr>
                <w:b/>
                <w:sz w:val="16"/>
                <w:lang w:val="bs-Latn-BA"/>
              </w:rPr>
            </w:pPr>
          </w:p>
          <w:p w14:paraId="06CD066E" w14:textId="0558A410" w:rsidR="00FF06C1" w:rsidRPr="00FF06C1" w:rsidRDefault="00FF06C1" w:rsidP="00FF06C1">
            <w:pPr>
              <w:pStyle w:val="TableParagraph"/>
              <w:ind w:right="438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30%</w:t>
            </w:r>
          </w:p>
        </w:tc>
        <w:tc>
          <w:tcPr>
            <w:tcW w:w="1512" w:type="dxa"/>
          </w:tcPr>
          <w:p w14:paraId="027C5007" w14:textId="77777777" w:rsidR="00FF06C1" w:rsidRPr="00FF06C1" w:rsidRDefault="00FF06C1" w:rsidP="00FF06C1">
            <w:pPr>
              <w:pStyle w:val="TableParagraph"/>
              <w:spacing w:before="10"/>
              <w:rPr>
                <w:b/>
                <w:sz w:val="16"/>
                <w:lang w:val="bs-Latn-BA"/>
              </w:rPr>
            </w:pPr>
          </w:p>
          <w:p w14:paraId="7616DA81" w14:textId="77777777" w:rsidR="00FF06C1" w:rsidRPr="00FF06C1" w:rsidRDefault="00FF06C1" w:rsidP="00FF06C1">
            <w:pPr>
              <w:pStyle w:val="TableParagraph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30%</w:t>
            </w:r>
          </w:p>
        </w:tc>
      </w:tr>
      <w:tr w:rsidR="00FF06C1" w:rsidRPr="00FF06C1" w14:paraId="42DC8859" w14:textId="77777777">
        <w:trPr>
          <w:trHeight w:val="585"/>
        </w:trPr>
        <w:tc>
          <w:tcPr>
            <w:tcW w:w="3766" w:type="dxa"/>
            <w:vMerge w:val="restart"/>
          </w:tcPr>
          <w:p w14:paraId="008E9193" w14:textId="77777777" w:rsidR="00FF06C1" w:rsidRPr="00FF06C1" w:rsidRDefault="00FF06C1" w:rsidP="00FF06C1">
            <w:pPr>
              <w:pStyle w:val="TableParagraph"/>
              <w:spacing w:before="8"/>
              <w:rPr>
                <w:b/>
                <w:sz w:val="25"/>
                <w:lang w:val="bs-Latn-BA"/>
              </w:rPr>
            </w:pPr>
          </w:p>
          <w:p w14:paraId="78736840" w14:textId="77777777" w:rsidR="00FF06C1" w:rsidRPr="00FF06C1" w:rsidRDefault="00FF06C1" w:rsidP="00FF06C1">
            <w:pPr>
              <w:pStyle w:val="TableParagraph"/>
              <w:spacing w:before="1"/>
              <w:ind w:left="110" w:right="17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7.</w:t>
            </w:r>
            <w:r w:rsidRPr="00FF06C1">
              <w:rPr>
                <w:spacing w:val="4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Razvoj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predškolskog,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osnovnog,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srednjeg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visokog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obrazovanja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te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obrazovanja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odraslih</w:t>
            </w:r>
          </w:p>
        </w:tc>
        <w:tc>
          <w:tcPr>
            <w:tcW w:w="1258" w:type="dxa"/>
            <w:vMerge w:val="restart"/>
          </w:tcPr>
          <w:p w14:paraId="7E7353C3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961569A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44280A" w14:textId="77777777" w:rsidR="00FF06C1" w:rsidRPr="00FF06C1" w:rsidRDefault="00FF06C1" w:rsidP="00FF06C1">
            <w:pPr>
              <w:pStyle w:val="TableParagraph"/>
              <w:spacing w:before="2"/>
              <w:rPr>
                <w:b/>
                <w:sz w:val="15"/>
                <w:lang w:val="bs-Latn-BA"/>
              </w:rPr>
            </w:pPr>
          </w:p>
          <w:p w14:paraId="4FC0D628" w14:textId="77777777" w:rsidR="00FF06C1" w:rsidRPr="00FF06C1" w:rsidRDefault="00FF06C1" w:rsidP="00FF06C1">
            <w:pPr>
              <w:pStyle w:val="TableParagraph"/>
              <w:ind w:left="493" w:right="47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n/a</w:t>
            </w:r>
          </w:p>
        </w:tc>
        <w:tc>
          <w:tcPr>
            <w:tcW w:w="3521" w:type="dxa"/>
          </w:tcPr>
          <w:p w14:paraId="33E4A428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657A7463" w14:textId="77777777" w:rsidR="00FF06C1" w:rsidRPr="00FF06C1" w:rsidRDefault="00FF06C1" w:rsidP="00FF06C1">
            <w:pPr>
              <w:pStyle w:val="TableParagraph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Broj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pripremljenih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zakona</w:t>
            </w:r>
          </w:p>
        </w:tc>
        <w:tc>
          <w:tcPr>
            <w:tcW w:w="1341" w:type="dxa"/>
          </w:tcPr>
          <w:p w14:paraId="25CFDC59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324508C4" w14:textId="77777777" w:rsidR="00FF06C1" w:rsidRPr="00FF06C1" w:rsidRDefault="00FF06C1" w:rsidP="00FF06C1">
            <w:pPr>
              <w:pStyle w:val="TableParagraph"/>
              <w:ind w:left="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</w:t>
            </w:r>
          </w:p>
          <w:p w14:paraId="1D6E1727" w14:textId="77777777" w:rsidR="00FF06C1" w:rsidRPr="00FF06C1" w:rsidRDefault="00FF06C1" w:rsidP="00FF06C1">
            <w:pPr>
              <w:pStyle w:val="TableParagraph"/>
              <w:spacing w:before="1" w:line="175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(2020.)</w:t>
            </w:r>
          </w:p>
        </w:tc>
        <w:tc>
          <w:tcPr>
            <w:tcW w:w="1342" w:type="dxa"/>
          </w:tcPr>
          <w:p w14:paraId="2FB9E1BE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419803F1" w14:textId="0915FF15" w:rsidR="00FF06C1" w:rsidRPr="00FF06C1" w:rsidRDefault="00FF06C1" w:rsidP="00FF06C1">
            <w:pPr>
              <w:pStyle w:val="TableParagraph"/>
              <w:ind w:left="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</w:t>
            </w:r>
          </w:p>
        </w:tc>
        <w:tc>
          <w:tcPr>
            <w:tcW w:w="1255" w:type="dxa"/>
          </w:tcPr>
          <w:p w14:paraId="6B2382E2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3A79A8F9" w14:textId="4C61057F" w:rsidR="00FF06C1" w:rsidRPr="00FF06C1" w:rsidRDefault="00FF06C1" w:rsidP="00FF06C1">
            <w:pPr>
              <w:pStyle w:val="TableParagraph"/>
              <w:ind w:left="1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</w:t>
            </w:r>
          </w:p>
        </w:tc>
        <w:tc>
          <w:tcPr>
            <w:tcW w:w="1512" w:type="dxa"/>
          </w:tcPr>
          <w:p w14:paraId="6854209C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7E73FDCC" w14:textId="7EECF30B" w:rsidR="00FF06C1" w:rsidRPr="00FF06C1" w:rsidRDefault="00FF06C1" w:rsidP="00FF06C1">
            <w:pPr>
              <w:pStyle w:val="TableParagraph"/>
              <w:ind w:left="15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</w:t>
            </w:r>
          </w:p>
        </w:tc>
      </w:tr>
      <w:tr w:rsidR="00FF06C1" w:rsidRPr="00FF06C1" w14:paraId="42503829" w14:textId="77777777">
        <w:trPr>
          <w:trHeight w:val="587"/>
        </w:trPr>
        <w:tc>
          <w:tcPr>
            <w:tcW w:w="3766" w:type="dxa"/>
            <w:vMerge/>
            <w:tcBorders>
              <w:top w:val="nil"/>
            </w:tcBorders>
          </w:tcPr>
          <w:p w14:paraId="2167A74F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208A4789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73E71155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0290DD6C" w14:textId="77777777" w:rsidR="00FF06C1" w:rsidRPr="00FF06C1" w:rsidRDefault="00FF06C1" w:rsidP="00FF06C1">
            <w:pPr>
              <w:pStyle w:val="TableParagraph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Broj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pripremljenih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podzakonskih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akata</w:t>
            </w:r>
          </w:p>
        </w:tc>
        <w:tc>
          <w:tcPr>
            <w:tcW w:w="1341" w:type="dxa"/>
          </w:tcPr>
          <w:p w14:paraId="0A8B2F4F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18A2B096" w14:textId="77777777" w:rsidR="00FF06C1" w:rsidRPr="00FF06C1" w:rsidRDefault="00FF06C1" w:rsidP="00FF06C1">
            <w:pPr>
              <w:pStyle w:val="TableParagraph"/>
              <w:spacing w:line="195" w:lineRule="exact"/>
              <w:ind w:left="225" w:right="2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10</w:t>
            </w:r>
          </w:p>
          <w:p w14:paraId="345D2E85" w14:textId="77777777" w:rsidR="00FF06C1" w:rsidRPr="00FF06C1" w:rsidRDefault="00FF06C1" w:rsidP="00FF06C1">
            <w:pPr>
              <w:pStyle w:val="TableParagraph"/>
              <w:spacing w:line="177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(2020.)</w:t>
            </w:r>
          </w:p>
        </w:tc>
        <w:tc>
          <w:tcPr>
            <w:tcW w:w="1342" w:type="dxa"/>
          </w:tcPr>
          <w:p w14:paraId="062A6590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0B1A252E" w14:textId="0C0AA766" w:rsidR="00FF06C1" w:rsidRPr="00FF06C1" w:rsidRDefault="0017181F" w:rsidP="00FF06C1">
            <w:pPr>
              <w:pStyle w:val="TableParagraph"/>
              <w:ind w:left="415" w:right="40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15</w:t>
            </w:r>
          </w:p>
        </w:tc>
        <w:tc>
          <w:tcPr>
            <w:tcW w:w="1255" w:type="dxa"/>
          </w:tcPr>
          <w:p w14:paraId="37D923B3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7ADC399F" w14:textId="203B6119" w:rsidR="00FF06C1" w:rsidRPr="00FF06C1" w:rsidRDefault="00FF06C1" w:rsidP="00FF06C1">
            <w:pPr>
              <w:pStyle w:val="TableParagraph"/>
              <w:ind w:left="349" w:right="335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15</w:t>
            </w:r>
          </w:p>
        </w:tc>
        <w:tc>
          <w:tcPr>
            <w:tcW w:w="1512" w:type="dxa"/>
          </w:tcPr>
          <w:p w14:paraId="6D9B8750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02A30054" w14:textId="77777777" w:rsidR="00FF06C1" w:rsidRPr="00FF06C1" w:rsidRDefault="00FF06C1" w:rsidP="00FF06C1">
            <w:pPr>
              <w:pStyle w:val="TableParagraph"/>
              <w:ind w:left="478" w:right="46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15</w:t>
            </w:r>
          </w:p>
        </w:tc>
      </w:tr>
      <w:tr w:rsidR="00FF06C1" w:rsidRPr="00FF06C1" w14:paraId="62610DC5" w14:textId="77777777">
        <w:trPr>
          <w:trHeight w:val="585"/>
        </w:trPr>
        <w:tc>
          <w:tcPr>
            <w:tcW w:w="3766" w:type="dxa"/>
            <w:vMerge w:val="restart"/>
          </w:tcPr>
          <w:p w14:paraId="1A8745BB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8AD054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16"/>
                <w:lang w:val="bs-Latn-BA"/>
              </w:rPr>
            </w:pPr>
          </w:p>
          <w:p w14:paraId="3267059A" w14:textId="77777777" w:rsidR="00FF06C1" w:rsidRPr="00FF06C1" w:rsidRDefault="00FF06C1" w:rsidP="00FF06C1">
            <w:pPr>
              <w:pStyle w:val="TableParagraph"/>
              <w:ind w:left="110" w:right="1022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8.</w:t>
            </w:r>
            <w:r w:rsidRPr="00FF06C1">
              <w:rPr>
                <w:spacing w:val="4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Osiguranje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podrške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efikasnom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transparentnom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informisanju</w:t>
            </w:r>
          </w:p>
        </w:tc>
        <w:tc>
          <w:tcPr>
            <w:tcW w:w="1258" w:type="dxa"/>
            <w:vMerge w:val="restart"/>
          </w:tcPr>
          <w:p w14:paraId="354EABAE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61CF7AC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16"/>
                <w:lang w:val="bs-Latn-BA"/>
              </w:rPr>
            </w:pPr>
          </w:p>
          <w:p w14:paraId="40564392" w14:textId="77777777" w:rsidR="00FF06C1" w:rsidRPr="00FF06C1" w:rsidRDefault="00FF06C1" w:rsidP="00FF06C1">
            <w:pPr>
              <w:pStyle w:val="TableParagraph"/>
              <w:ind w:left="493" w:right="47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n/a</w:t>
            </w:r>
          </w:p>
        </w:tc>
        <w:tc>
          <w:tcPr>
            <w:tcW w:w="3521" w:type="dxa"/>
          </w:tcPr>
          <w:p w14:paraId="486B19D2" w14:textId="77777777" w:rsidR="00FF06C1" w:rsidRPr="00FF06C1" w:rsidRDefault="00FF06C1" w:rsidP="00FF06C1">
            <w:pPr>
              <w:pStyle w:val="TableParagraph"/>
              <w:ind w:left="107" w:right="160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Broj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medijskih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kuća/udruženja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(portala)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koji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su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registrirani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službenim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evidencijama</w:t>
            </w:r>
          </w:p>
          <w:p w14:paraId="4FCA68B3" w14:textId="77777777" w:rsidR="00FF06C1" w:rsidRPr="00FF06C1" w:rsidRDefault="00FF06C1" w:rsidP="00FF06C1">
            <w:pPr>
              <w:pStyle w:val="TableParagraph"/>
              <w:spacing w:line="175" w:lineRule="exact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Ministarstva</w:t>
            </w:r>
          </w:p>
        </w:tc>
        <w:tc>
          <w:tcPr>
            <w:tcW w:w="1341" w:type="dxa"/>
          </w:tcPr>
          <w:p w14:paraId="231F8BF2" w14:textId="77777777" w:rsidR="00FF06C1" w:rsidRPr="00FF06C1" w:rsidRDefault="00FF06C1" w:rsidP="00FF06C1">
            <w:pPr>
              <w:pStyle w:val="TableParagraph"/>
              <w:spacing w:line="194" w:lineRule="exact"/>
              <w:ind w:left="225" w:right="2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10</w:t>
            </w:r>
          </w:p>
          <w:p w14:paraId="0C48927E" w14:textId="77777777" w:rsidR="00FF06C1" w:rsidRPr="00FF06C1" w:rsidRDefault="00FF06C1" w:rsidP="00FF06C1">
            <w:pPr>
              <w:pStyle w:val="TableParagraph"/>
              <w:spacing w:line="195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(2020.)</w:t>
            </w:r>
          </w:p>
        </w:tc>
        <w:tc>
          <w:tcPr>
            <w:tcW w:w="1342" w:type="dxa"/>
          </w:tcPr>
          <w:p w14:paraId="65A58E39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4BE27263" w14:textId="1B4E0770" w:rsidR="00FF06C1" w:rsidRPr="00FF06C1" w:rsidRDefault="00FF06C1" w:rsidP="00FF06C1">
            <w:pPr>
              <w:pStyle w:val="TableParagraph"/>
              <w:ind w:left="415" w:right="40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15</w:t>
            </w:r>
          </w:p>
        </w:tc>
        <w:tc>
          <w:tcPr>
            <w:tcW w:w="1255" w:type="dxa"/>
          </w:tcPr>
          <w:p w14:paraId="19CAC5FE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633AADB6" w14:textId="131A6337" w:rsidR="00FF06C1" w:rsidRPr="00FF06C1" w:rsidRDefault="00FF06C1" w:rsidP="00FF06C1">
            <w:pPr>
              <w:pStyle w:val="TableParagraph"/>
              <w:ind w:left="349" w:right="335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15</w:t>
            </w:r>
          </w:p>
        </w:tc>
        <w:tc>
          <w:tcPr>
            <w:tcW w:w="1512" w:type="dxa"/>
          </w:tcPr>
          <w:p w14:paraId="5D27017F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3C7151EF" w14:textId="77777777" w:rsidR="00FF06C1" w:rsidRPr="00FF06C1" w:rsidRDefault="00FF06C1" w:rsidP="00FF06C1">
            <w:pPr>
              <w:pStyle w:val="TableParagraph"/>
              <w:ind w:left="478" w:right="46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15</w:t>
            </w:r>
          </w:p>
        </w:tc>
      </w:tr>
      <w:tr w:rsidR="00FF06C1" w:rsidRPr="00FF06C1" w14:paraId="35A12F82" w14:textId="77777777">
        <w:trPr>
          <w:trHeight w:val="587"/>
        </w:trPr>
        <w:tc>
          <w:tcPr>
            <w:tcW w:w="3766" w:type="dxa"/>
            <w:vMerge/>
            <w:tcBorders>
              <w:top w:val="nil"/>
            </w:tcBorders>
          </w:tcPr>
          <w:p w14:paraId="405A3780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601009C8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62542727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516EF9C7" w14:textId="77777777" w:rsidR="00FF06C1" w:rsidRPr="00FF06C1" w:rsidRDefault="00FF06C1" w:rsidP="00FF06C1">
            <w:pPr>
              <w:pStyle w:val="TableParagraph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Broj</w:t>
            </w:r>
            <w:r w:rsidRPr="00FF06C1">
              <w:rPr>
                <w:spacing w:val="4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korisnika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usluga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čitanosti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gledanosti</w:t>
            </w:r>
          </w:p>
        </w:tc>
        <w:tc>
          <w:tcPr>
            <w:tcW w:w="1341" w:type="dxa"/>
          </w:tcPr>
          <w:p w14:paraId="297135BD" w14:textId="77777777" w:rsidR="00FF06C1" w:rsidRPr="00FF06C1" w:rsidRDefault="00FF06C1" w:rsidP="00FF06C1">
            <w:pPr>
              <w:pStyle w:val="TableParagraph"/>
              <w:spacing w:line="194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5000</w:t>
            </w:r>
          </w:p>
          <w:p w14:paraId="77276375" w14:textId="77777777" w:rsidR="00FF06C1" w:rsidRPr="00FF06C1" w:rsidRDefault="00FF06C1" w:rsidP="00FF06C1">
            <w:pPr>
              <w:pStyle w:val="TableParagraph"/>
              <w:spacing w:before="1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(2020.)</w:t>
            </w:r>
          </w:p>
        </w:tc>
        <w:tc>
          <w:tcPr>
            <w:tcW w:w="1342" w:type="dxa"/>
          </w:tcPr>
          <w:p w14:paraId="6468AC85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79459906" w14:textId="1EAF5AA3" w:rsidR="00FF06C1" w:rsidRPr="00FF06C1" w:rsidRDefault="00FF06C1" w:rsidP="00FF06C1">
            <w:pPr>
              <w:pStyle w:val="TableParagraph"/>
              <w:ind w:left="415" w:right="40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5.500</w:t>
            </w:r>
          </w:p>
        </w:tc>
        <w:tc>
          <w:tcPr>
            <w:tcW w:w="1255" w:type="dxa"/>
          </w:tcPr>
          <w:p w14:paraId="2F1EAF7B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3C6278E7" w14:textId="473ECD36" w:rsidR="00FF06C1" w:rsidRPr="00FF06C1" w:rsidRDefault="00FF06C1" w:rsidP="00FF06C1">
            <w:pPr>
              <w:pStyle w:val="TableParagraph"/>
              <w:ind w:right="401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6000</w:t>
            </w:r>
          </w:p>
        </w:tc>
        <w:tc>
          <w:tcPr>
            <w:tcW w:w="1512" w:type="dxa"/>
          </w:tcPr>
          <w:p w14:paraId="28C50EDC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2AD7D8B4" w14:textId="77777777" w:rsidR="00FF06C1" w:rsidRPr="00FF06C1" w:rsidRDefault="00FF06C1" w:rsidP="00FF06C1">
            <w:pPr>
              <w:pStyle w:val="TableParagraph"/>
              <w:ind w:left="478" w:right="46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6000</w:t>
            </w:r>
          </w:p>
        </w:tc>
      </w:tr>
      <w:tr w:rsidR="00FF06C1" w:rsidRPr="00FF06C1" w14:paraId="1F25F8D8" w14:textId="77777777">
        <w:trPr>
          <w:trHeight w:val="585"/>
        </w:trPr>
        <w:tc>
          <w:tcPr>
            <w:tcW w:w="3766" w:type="dxa"/>
            <w:vMerge w:val="restart"/>
          </w:tcPr>
          <w:p w14:paraId="13B95D9D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9490CCD" w14:textId="77777777" w:rsidR="00FF06C1" w:rsidRPr="00FF06C1" w:rsidRDefault="00FF06C1" w:rsidP="00FF06C1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127CFA3A" w14:textId="17082451" w:rsidR="00FF06C1" w:rsidRPr="00FF06C1" w:rsidRDefault="00FF06C1" w:rsidP="00FF06C1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9.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Provođenje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poslova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saobraćajne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edukacije</w:t>
            </w:r>
          </w:p>
        </w:tc>
        <w:tc>
          <w:tcPr>
            <w:tcW w:w="1258" w:type="dxa"/>
            <w:vMerge w:val="restart"/>
          </w:tcPr>
          <w:p w14:paraId="5F98502C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1487E4D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223368" w14:textId="77777777" w:rsidR="00FF06C1" w:rsidRPr="00FF06C1" w:rsidRDefault="00FF06C1" w:rsidP="00FF06C1">
            <w:pPr>
              <w:pStyle w:val="TableParagraph"/>
              <w:spacing w:before="2"/>
              <w:rPr>
                <w:b/>
                <w:sz w:val="15"/>
                <w:lang w:val="bs-Latn-BA"/>
              </w:rPr>
            </w:pPr>
          </w:p>
          <w:p w14:paraId="0C1AD1C2" w14:textId="77777777" w:rsidR="00FF06C1" w:rsidRPr="00FF06C1" w:rsidRDefault="00FF06C1" w:rsidP="00FF06C1">
            <w:pPr>
              <w:pStyle w:val="TableParagraph"/>
              <w:ind w:left="493" w:right="47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n/a</w:t>
            </w:r>
          </w:p>
        </w:tc>
        <w:tc>
          <w:tcPr>
            <w:tcW w:w="3521" w:type="dxa"/>
          </w:tcPr>
          <w:p w14:paraId="7BEDC30F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6B611081" w14:textId="77777777" w:rsidR="00FF06C1" w:rsidRPr="00FF06C1" w:rsidRDefault="00FF06C1" w:rsidP="00FF06C1">
            <w:pPr>
              <w:pStyle w:val="TableParagraph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Broj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korisnika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(usluga)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obavljenih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edukacija</w:t>
            </w:r>
          </w:p>
        </w:tc>
        <w:tc>
          <w:tcPr>
            <w:tcW w:w="1341" w:type="dxa"/>
          </w:tcPr>
          <w:p w14:paraId="05C32106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29D695E8" w14:textId="77777777" w:rsidR="00FF06C1" w:rsidRPr="00FF06C1" w:rsidRDefault="00FF06C1" w:rsidP="00FF06C1">
            <w:pPr>
              <w:pStyle w:val="TableParagraph"/>
              <w:ind w:left="225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4.800</w:t>
            </w:r>
          </w:p>
          <w:p w14:paraId="2841BE00" w14:textId="77777777" w:rsidR="00FF06C1" w:rsidRPr="00FF06C1" w:rsidRDefault="00FF06C1" w:rsidP="00FF06C1">
            <w:pPr>
              <w:pStyle w:val="TableParagraph"/>
              <w:spacing w:before="1" w:line="175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(2020.)</w:t>
            </w:r>
          </w:p>
        </w:tc>
        <w:tc>
          <w:tcPr>
            <w:tcW w:w="1342" w:type="dxa"/>
          </w:tcPr>
          <w:p w14:paraId="4EB1D5F8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388E4ADB" w14:textId="176A5E7E" w:rsidR="00FF06C1" w:rsidRPr="00FF06C1" w:rsidRDefault="00FF06C1" w:rsidP="00FF06C1">
            <w:pPr>
              <w:pStyle w:val="TableParagraph"/>
              <w:ind w:left="415" w:right="40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5.000</w:t>
            </w:r>
          </w:p>
        </w:tc>
        <w:tc>
          <w:tcPr>
            <w:tcW w:w="1255" w:type="dxa"/>
          </w:tcPr>
          <w:p w14:paraId="328BACEE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69DFF136" w14:textId="3375FAD5" w:rsidR="00FF06C1" w:rsidRPr="00FF06C1" w:rsidRDefault="00FF06C1" w:rsidP="00FF06C1">
            <w:pPr>
              <w:pStyle w:val="TableParagraph"/>
              <w:ind w:right="401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5.000</w:t>
            </w:r>
          </w:p>
        </w:tc>
        <w:tc>
          <w:tcPr>
            <w:tcW w:w="1512" w:type="dxa"/>
          </w:tcPr>
          <w:p w14:paraId="4F3590E3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5504405C" w14:textId="77777777" w:rsidR="00FF06C1" w:rsidRPr="00FF06C1" w:rsidRDefault="00FF06C1" w:rsidP="00FF06C1">
            <w:pPr>
              <w:pStyle w:val="TableParagraph"/>
              <w:ind w:left="478" w:right="46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5.000</w:t>
            </w:r>
          </w:p>
        </w:tc>
      </w:tr>
      <w:tr w:rsidR="00FF06C1" w:rsidRPr="00FF06C1" w14:paraId="55BD94FE" w14:textId="77777777">
        <w:trPr>
          <w:trHeight w:val="588"/>
        </w:trPr>
        <w:tc>
          <w:tcPr>
            <w:tcW w:w="3766" w:type="dxa"/>
            <w:vMerge/>
            <w:tcBorders>
              <w:top w:val="nil"/>
            </w:tcBorders>
          </w:tcPr>
          <w:p w14:paraId="0EC82DC5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309093FE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358A3E4E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138517AC" w14:textId="77777777" w:rsidR="00FF06C1" w:rsidRPr="00FF06C1" w:rsidRDefault="00FF06C1" w:rsidP="00FF06C1">
            <w:pPr>
              <w:pStyle w:val="TableParagraph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Broj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obavljenih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kontrola</w:t>
            </w:r>
          </w:p>
        </w:tc>
        <w:tc>
          <w:tcPr>
            <w:tcW w:w="1341" w:type="dxa"/>
          </w:tcPr>
          <w:p w14:paraId="73E9D316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6C53D645" w14:textId="77777777" w:rsidR="00FF06C1" w:rsidRPr="00FF06C1" w:rsidRDefault="00FF06C1" w:rsidP="00FF06C1">
            <w:pPr>
              <w:pStyle w:val="TableParagraph"/>
              <w:ind w:left="225" w:right="2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25</w:t>
            </w:r>
          </w:p>
        </w:tc>
        <w:tc>
          <w:tcPr>
            <w:tcW w:w="1342" w:type="dxa"/>
          </w:tcPr>
          <w:p w14:paraId="24127051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046F9F49" w14:textId="4DDA7C42" w:rsidR="00FF06C1" w:rsidRPr="00FF06C1" w:rsidRDefault="0017181F" w:rsidP="00FF06C1">
            <w:pPr>
              <w:pStyle w:val="TableParagraph"/>
              <w:ind w:left="415" w:right="40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60</w:t>
            </w:r>
          </w:p>
        </w:tc>
        <w:tc>
          <w:tcPr>
            <w:tcW w:w="1255" w:type="dxa"/>
          </w:tcPr>
          <w:p w14:paraId="45FFB445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7A04F62D" w14:textId="7DB3943A" w:rsidR="00FF06C1" w:rsidRPr="00FF06C1" w:rsidRDefault="00FF06C1" w:rsidP="00FF06C1">
            <w:pPr>
              <w:pStyle w:val="TableParagraph"/>
              <w:ind w:left="349" w:right="335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25</w:t>
            </w:r>
          </w:p>
        </w:tc>
        <w:tc>
          <w:tcPr>
            <w:tcW w:w="1512" w:type="dxa"/>
          </w:tcPr>
          <w:p w14:paraId="2B6517FB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6055C6EE" w14:textId="77777777" w:rsidR="00FF06C1" w:rsidRPr="00FF06C1" w:rsidRDefault="00FF06C1" w:rsidP="00FF06C1">
            <w:pPr>
              <w:pStyle w:val="TableParagraph"/>
              <w:ind w:left="478" w:right="46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25</w:t>
            </w:r>
          </w:p>
        </w:tc>
      </w:tr>
      <w:tr w:rsidR="00FF06C1" w:rsidRPr="00FF06C1" w14:paraId="2F63D839" w14:textId="77777777">
        <w:trPr>
          <w:trHeight w:val="781"/>
        </w:trPr>
        <w:tc>
          <w:tcPr>
            <w:tcW w:w="3766" w:type="dxa"/>
            <w:vMerge w:val="restart"/>
          </w:tcPr>
          <w:p w14:paraId="6509A9C4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C2A7B5" w14:textId="77777777" w:rsidR="00FF06C1" w:rsidRPr="00FF06C1" w:rsidRDefault="00FF06C1" w:rsidP="00FF06C1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4CA8ACFC" w14:textId="1789CABD" w:rsidR="00FF06C1" w:rsidRPr="00FF06C1" w:rsidRDefault="00FF06C1" w:rsidP="00FF06C1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10.</w:t>
            </w:r>
            <w:r w:rsidRPr="00FF06C1">
              <w:rPr>
                <w:spacing w:val="4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Institucionalno upravljanje, podrška i administracija</w:t>
            </w:r>
          </w:p>
        </w:tc>
        <w:tc>
          <w:tcPr>
            <w:tcW w:w="1258" w:type="dxa"/>
            <w:vMerge w:val="restart"/>
          </w:tcPr>
          <w:p w14:paraId="7E011E67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BF853FA" w14:textId="77777777" w:rsidR="00FF06C1" w:rsidRPr="00FF06C1" w:rsidRDefault="00FF06C1" w:rsidP="00FF06C1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50BA495A" w14:textId="77777777" w:rsidR="00FF06C1" w:rsidRPr="00FF06C1" w:rsidRDefault="00FF06C1" w:rsidP="00FF06C1">
            <w:pPr>
              <w:pStyle w:val="TableParagraph"/>
              <w:ind w:left="493" w:right="47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n/a</w:t>
            </w:r>
          </w:p>
        </w:tc>
        <w:tc>
          <w:tcPr>
            <w:tcW w:w="3521" w:type="dxa"/>
          </w:tcPr>
          <w:p w14:paraId="159CEFFE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40AFA523" w14:textId="77777777" w:rsidR="00FF06C1" w:rsidRPr="00FF06C1" w:rsidRDefault="00FF06C1" w:rsidP="00FF06C1">
            <w:pPr>
              <w:pStyle w:val="TableParagraph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Procenat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izvršenja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godišnjeg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Plana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rada</w:t>
            </w:r>
          </w:p>
        </w:tc>
        <w:tc>
          <w:tcPr>
            <w:tcW w:w="1341" w:type="dxa"/>
          </w:tcPr>
          <w:p w14:paraId="2D5EFC98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300D14A2" w14:textId="77777777" w:rsidR="00FF06C1" w:rsidRPr="00FF06C1" w:rsidRDefault="00FF06C1" w:rsidP="00FF06C1">
            <w:pPr>
              <w:pStyle w:val="TableParagraph"/>
              <w:ind w:left="225" w:right="21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60%</w:t>
            </w:r>
          </w:p>
          <w:p w14:paraId="00DD5449" w14:textId="77777777" w:rsidR="00FF06C1" w:rsidRPr="00FF06C1" w:rsidRDefault="00FF06C1" w:rsidP="00FF06C1">
            <w:pPr>
              <w:pStyle w:val="TableParagraph"/>
              <w:spacing w:before="1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(2020.)</w:t>
            </w:r>
          </w:p>
        </w:tc>
        <w:tc>
          <w:tcPr>
            <w:tcW w:w="1342" w:type="dxa"/>
          </w:tcPr>
          <w:p w14:paraId="5D620616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25"/>
                <w:lang w:val="bs-Latn-BA"/>
              </w:rPr>
            </w:pPr>
          </w:p>
          <w:p w14:paraId="35D1B2CB" w14:textId="63CAAC2F" w:rsidR="00FF06C1" w:rsidRPr="00FF06C1" w:rsidRDefault="0017181F" w:rsidP="0017181F">
            <w:pPr>
              <w:pStyle w:val="TableParagraph"/>
              <w:ind w:left="415" w:right="40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75</w:t>
            </w:r>
            <w:r w:rsidR="00FF06C1" w:rsidRPr="00FF06C1">
              <w:rPr>
                <w:sz w:val="17"/>
                <w:lang w:val="bs-Latn-BA"/>
              </w:rPr>
              <w:t>%</w:t>
            </w:r>
          </w:p>
        </w:tc>
        <w:tc>
          <w:tcPr>
            <w:tcW w:w="1255" w:type="dxa"/>
          </w:tcPr>
          <w:p w14:paraId="21A18FB9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25"/>
                <w:lang w:val="bs-Latn-BA"/>
              </w:rPr>
            </w:pPr>
          </w:p>
          <w:p w14:paraId="4556489B" w14:textId="4E137915" w:rsidR="00FF06C1" w:rsidRPr="00FF06C1" w:rsidRDefault="00FF06C1" w:rsidP="00FF06C1">
            <w:pPr>
              <w:pStyle w:val="TableParagraph"/>
              <w:ind w:right="438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80%</w:t>
            </w:r>
          </w:p>
        </w:tc>
        <w:tc>
          <w:tcPr>
            <w:tcW w:w="1512" w:type="dxa"/>
          </w:tcPr>
          <w:p w14:paraId="1A2C35A2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25"/>
                <w:lang w:val="bs-Latn-BA"/>
              </w:rPr>
            </w:pPr>
          </w:p>
          <w:p w14:paraId="2D123ABB" w14:textId="77777777" w:rsidR="00FF06C1" w:rsidRPr="00FF06C1" w:rsidRDefault="00FF06C1" w:rsidP="00FF06C1">
            <w:pPr>
              <w:pStyle w:val="TableParagraph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80%</w:t>
            </w:r>
          </w:p>
        </w:tc>
      </w:tr>
      <w:tr w:rsidR="00FF06C1" w:rsidRPr="00937B0F" w14:paraId="2C4F8344" w14:textId="77777777">
        <w:trPr>
          <w:trHeight w:val="390"/>
        </w:trPr>
        <w:tc>
          <w:tcPr>
            <w:tcW w:w="3766" w:type="dxa"/>
            <w:vMerge/>
            <w:tcBorders>
              <w:top w:val="nil"/>
            </w:tcBorders>
          </w:tcPr>
          <w:p w14:paraId="246AD6B4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31BB829F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018ECF54" w14:textId="77777777" w:rsidR="00FF06C1" w:rsidRPr="00FF06C1" w:rsidRDefault="00FF06C1" w:rsidP="00FF06C1">
            <w:pPr>
              <w:pStyle w:val="TableParagraph"/>
              <w:spacing w:line="194" w:lineRule="exact"/>
              <w:ind w:left="107" w:right="171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Omjer troškova administrativnog programa</w:t>
            </w:r>
            <w:r w:rsidRPr="00FF06C1">
              <w:rPr>
                <w:spacing w:val="-46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odnosu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na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ukupan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budžet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Ministarstva</w:t>
            </w:r>
          </w:p>
        </w:tc>
        <w:tc>
          <w:tcPr>
            <w:tcW w:w="1341" w:type="dxa"/>
          </w:tcPr>
          <w:p w14:paraId="5EB47A84" w14:textId="77777777" w:rsidR="00FF06C1" w:rsidRPr="00FF06C1" w:rsidRDefault="00FF06C1" w:rsidP="00FF06C1">
            <w:pPr>
              <w:pStyle w:val="TableParagraph"/>
              <w:spacing w:line="194" w:lineRule="exact"/>
              <w:ind w:left="535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1,5%</w:t>
            </w:r>
          </w:p>
          <w:p w14:paraId="4CCD1237" w14:textId="77777777" w:rsidR="00FF06C1" w:rsidRPr="00FF06C1" w:rsidRDefault="00FF06C1" w:rsidP="00FF06C1">
            <w:pPr>
              <w:pStyle w:val="TableParagraph"/>
              <w:spacing w:line="177" w:lineRule="exact"/>
              <w:ind w:left="590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(2020)</w:t>
            </w:r>
          </w:p>
        </w:tc>
        <w:tc>
          <w:tcPr>
            <w:tcW w:w="1342" w:type="dxa"/>
          </w:tcPr>
          <w:p w14:paraId="72409B5F" w14:textId="1A097036" w:rsidR="00FF06C1" w:rsidRPr="00FF06C1" w:rsidRDefault="0017181F" w:rsidP="00FF06C1">
            <w:pPr>
              <w:pStyle w:val="TableParagraph"/>
              <w:spacing w:before="97"/>
              <w:ind w:left="415" w:right="404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75</w:t>
            </w:r>
            <w:r w:rsidR="00FF06C1" w:rsidRPr="00FF06C1">
              <w:rPr>
                <w:sz w:val="17"/>
                <w:lang w:val="bs-Latn-BA"/>
              </w:rPr>
              <w:t>%</w:t>
            </w:r>
          </w:p>
        </w:tc>
        <w:tc>
          <w:tcPr>
            <w:tcW w:w="1255" w:type="dxa"/>
          </w:tcPr>
          <w:p w14:paraId="33959216" w14:textId="260207A9" w:rsidR="00FF06C1" w:rsidRPr="00FF06C1" w:rsidRDefault="00FF06C1" w:rsidP="00FF06C1">
            <w:pPr>
              <w:pStyle w:val="TableParagraph"/>
              <w:spacing w:before="97"/>
              <w:ind w:right="486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1%</w:t>
            </w:r>
          </w:p>
        </w:tc>
        <w:tc>
          <w:tcPr>
            <w:tcW w:w="1512" w:type="dxa"/>
          </w:tcPr>
          <w:p w14:paraId="0C12122A" w14:textId="77777777" w:rsidR="00FF06C1" w:rsidRPr="00937B0F" w:rsidRDefault="00FF06C1" w:rsidP="00FF06C1">
            <w:pPr>
              <w:pStyle w:val="TableParagraph"/>
              <w:spacing w:before="97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1%</w:t>
            </w:r>
          </w:p>
        </w:tc>
      </w:tr>
    </w:tbl>
    <w:p w14:paraId="016B8F6A" w14:textId="77777777" w:rsidR="00D60337" w:rsidRPr="00937B0F" w:rsidRDefault="00D60337">
      <w:pPr>
        <w:jc w:val="center"/>
        <w:rPr>
          <w:sz w:val="17"/>
          <w:lang w:val="bs-Latn-BA"/>
        </w:rPr>
        <w:sectPr w:rsidR="00D60337" w:rsidRPr="00937B0F">
          <w:pgSz w:w="16840" w:h="11910" w:orient="landscape"/>
          <w:pgMar w:top="1100" w:right="1300" w:bottom="280" w:left="1300" w:header="720" w:footer="720" w:gutter="0"/>
          <w:cols w:space="720"/>
        </w:sectPr>
      </w:pPr>
    </w:p>
    <w:p w14:paraId="60178A34" w14:textId="77777777" w:rsidR="00D60337" w:rsidRPr="00937B0F" w:rsidRDefault="001237A8">
      <w:pPr>
        <w:ind w:left="115"/>
        <w:rPr>
          <w:b/>
          <w:sz w:val="24"/>
          <w:lang w:val="bs-Latn-BA"/>
        </w:rPr>
      </w:pPr>
      <w:r w:rsidRPr="00937B0F">
        <w:rPr>
          <w:b/>
          <w:sz w:val="24"/>
          <w:lang w:val="bs-Latn-BA"/>
        </w:rPr>
        <w:lastRenderedPageBreak/>
        <w:t>A2. Aktivnosti</w:t>
      </w:r>
      <w:r w:rsidRPr="00937B0F">
        <w:rPr>
          <w:b/>
          <w:spacing w:val="-3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/</w:t>
      </w:r>
      <w:r w:rsidRPr="00937B0F">
        <w:rPr>
          <w:b/>
          <w:spacing w:val="-1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projekti kojim</w:t>
      </w:r>
      <w:r w:rsidRPr="00937B0F">
        <w:rPr>
          <w:b/>
          <w:spacing w:val="-3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se</w:t>
      </w:r>
      <w:r w:rsidRPr="00937B0F">
        <w:rPr>
          <w:b/>
          <w:spacing w:val="-3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realizuju</w:t>
      </w:r>
      <w:r w:rsidRPr="00937B0F">
        <w:rPr>
          <w:b/>
          <w:spacing w:val="-3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programi</w:t>
      </w:r>
      <w:r w:rsidRPr="00937B0F">
        <w:rPr>
          <w:b/>
          <w:spacing w:val="1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(mjere)</w:t>
      </w:r>
      <w:r w:rsidRPr="00937B0F">
        <w:rPr>
          <w:b/>
          <w:spacing w:val="-1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iz</w:t>
      </w:r>
      <w:r w:rsidRPr="00937B0F">
        <w:rPr>
          <w:b/>
          <w:spacing w:val="-1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tabele A1.</w:t>
      </w:r>
    </w:p>
    <w:p w14:paraId="021DC4A3" w14:textId="77777777" w:rsidR="00D60337" w:rsidRPr="00937B0F" w:rsidRDefault="00D60337">
      <w:pPr>
        <w:pStyle w:val="BodyText"/>
        <w:spacing w:before="5"/>
        <w:rPr>
          <w:b/>
          <w:sz w:val="10"/>
          <w:lang w:val="bs-Latn-BA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8"/>
        <w:gridCol w:w="1130"/>
        <w:gridCol w:w="13"/>
        <w:gridCol w:w="1705"/>
        <w:gridCol w:w="13"/>
        <w:gridCol w:w="1617"/>
        <w:gridCol w:w="426"/>
        <w:gridCol w:w="708"/>
        <w:gridCol w:w="1134"/>
        <w:gridCol w:w="1041"/>
        <w:gridCol w:w="1142"/>
        <w:gridCol w:w="11"/>
        <w:gridCol w:w="1256"/>
      </w:tblGrid>
      <w:tr w:rsidR="00D60337" w:rsidRPr="00937B0F" w14:paraId="57CC8694" w14:textId="77777777" w:rsidTr="00FF06C1">
        <w:trPr>
          <w:trHeight w:val="390"/>
        </w:trPr>
        <w:tc>
          <w:tcPr>
            <w:tcW w:w="14092" w:type="dxa"/>
            <w:gridSpan w:val="14"/>
          </w:tcPr>
          <w:p w14:paraId="4B0D493A" w14:textId="77777777" w:rsidR="00D60337" w:rsidRPr="00937B0F" w:rsidRDefault="001237A8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Redni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broj 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naziv 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1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(prenosi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 tabele A1):</w:t>
            </w:r>
          </w:p>
          <w:p w14:paraId="57BF0FC3" w14:textId="77777777" w:rsidR="00D60337" w:rsidRPr="00937B0F" w:rsidRDefault="001237A8">
            <w:pPr>
              <w:pStyle w:val="TableParagraph"/>
              <w:spacing w:before="1" w:line="175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1.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Uvođenje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podsticanje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inovacija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privredi</w:t>
            </w:r>
          </w:p>
        </w:tc>
      </w:tr>
      <w:tr w:rsidR="00D60337" w:rsidRPr="00937B0F" w14:paraId="1239EF2F" w14:textId="77777777" w:rsidTr="00FF06C1">
        <w:trPr>
          <w:trHeight w:val="390"/>
        </w:trPr>
        <w:tc>
          <w:tcPr>
            <w:tcW w:w="14092" w:type="dxa"/>
            <w:gridSpan w:val="14"/>
          </w:tcPr>
          <w:p w14:paraId="5C53B454" w14:textId="77777777" w:rsidR="00D60337" w:rsidRPr="00937B0F" w:rsidRDefault="001237A8">
            <w:pPr>
              <w:pStyle w:val="TableParagraph"/>
              <w:spacing w:line="196" w:lineRule="exact"/>
              <w:ind w:left="110" w:right="4972"/>
              <w:rPr>
                <w:b/>
                <w:sz w:val="17"/>
                <w:lang w:val="bs-Latn-BA"/>
              </w:rPr>
            </w:pPr>
            <w:r w:rsidRPr="00FF06C1">
              <w:rPr>
                <w:b/>
                <w:sz w:val="17"/>
                <w:lang w:val="bs-Latn-BA"/>
              </w:rPr>
              <w:t>Naziv strateškog dokumenta, oznaka strateškog cilja, prioriteta i mjere koja je preuzeta kao program:</w:t>
            </w:r>
            <w:r w:rsidRPr="00FF06C1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Strategija</w:t>
            </w:r>
            <w:r w:rsidRPr="00FF06C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razvoja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Unsko-sanskog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kanton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za</w:t>
            </w:r>
            <w:r w:rsidRPr="00FF06C1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period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2021.-2027.;</w:t>
            </w:r>
            <w:r w:rsidRPr="00FF06C1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Strateški</w:t>
            </w:r>
            <w:r w:rsidRPr="00FF06C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cilj</w:t>
            </w:r>
            <w:r w:rsidRPr="00FF06C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1;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Prioritet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1.3.;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Mjera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1.3.2.</w:t>
            </w:r>
          </w:p>
        </w:tc>
      </w:tr>
      <w:tr w:rsidR="00D60337" w:rsidRPr="003954EF" w14:paraId="19800324" w14:textId="77777777" w:rsidTr="00FF06C1">
        <w:trPr>
          <w:trHeight w:val="389"/>
        </w:trPr>
        <w:tc>
          <w:tcPr>
            <w:tcW w:w="3888" w:type="dxa"/>
            <w:vMerge w:val="restart"/>
            <w:shd w:val="clear" w:color="auto" w:fill="D9D9D9"/>
          </w:tcPr>
          <w:p w14:paraId="53998A6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4608C2E" w14:textId="77777777" w:rsidR="00D60337" w:rsidRPr="00937B0F" w:rsidRDefault="001237A8">
            <w:pPr>
              <w:pStyle w:val="TableParagraph"/>
              <w:spacing w:before="131"/>
              <w:ind w:left="94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138" w:type="dxa"/>
            <w:gridSpan w:val="2"/>
            <w:vMerge w:val="restart"/>
            <w:shd w:val="clear" w:color="auto" w:fill="D9D9D9"/>
          </w:tcPr>
          <w:p w14:paraId="46EEA1F8" w14:textId="77777777" w:rsidR="00D60337" w:rsidRPr="00937B0F" w:rsidRDefault="00D60337">
            <w:pPr>
              <w:pStyle w:val="TableParagraph"/>
              <w:spacing w:before="9"/>
              <w:rPr>
                <w:b/>
                <w:sz w:val="20"/>
                <w:lang w:val="bs-Latn-BA"/>
              </w:rPr>
            </w:pPr>
          </w:p>
          <w:p w14:paraId="4BC87817" w14:textId="77777777" w:rsidR="00D60337" w:rsidRPr="00937B0F" w:rsidRDefault="001237A8">
            <w:pPr>
              <w:pStyle w:val="TableParagraph"/>
              <w:spacing w:before="1"/>
              <w:ind w:left="204" w:right="176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1718" w:type="dxa"/>
            <w:gridSpan w:val="2"/>
            <w:vMerge w:val="restart"/>
            <w:shd w:val="clear" w:color="auto" w:fill="D9D9D9"/>
          </w:tcPr>
          <w:p w14:paraId="64B3F1C1" w14:textId="77777777" w:rsidR="00D60337" w:rsidRPr="00937B0F" w:rsidRDefault="00D60337">
            <w:pPr>
              <w:pStyle w:val="TableParagraph"/>
              <w:spacing w:before="9"/>
              <w:rPr>
                <w:b/>
                <w:sz w:val="20"/>
                <w:lang w:val="bs-Latn-BA"/>
              </w:rPr>
            </w:pPr>
          </w:p>
          <w:p w14:paraId="664E6C6D" w14:textId="77777777" w:rsidR="00D60337" w:rsidRPr="00937B0F" w:rsidRDefault="001237A8">
            <w:pPr>
              <w:pStyle w:val="TableParagraph"/>
              <w:spacing w:before="1"/>
              <w:ind w:left="108" w:right="84" w:firstLine="2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1"/>
                <w:sz w:val="17"/>
                <w:lang w:val="bs-Latn-BA"/>
              </w:rPr>
              <w:t>aktivnosti/projekta</w:t>
            </w:r>
          </w:p>
        </w:tc>
        <w:tc>
          <w:tcPr>
            <w:tcW w:w="1630" w:type="dxa"/>
            <w:gridSpan w:val="2"/>
            <w:vMerge w:val="restart"/>
            <w:shd w:val="clear" w:color="auto" w:fill="D9D9D9"/>
          </w:tcPr>
          <w:p w14:paraId="69A28057" w14:textId="77777777" w:rsidR="00D60337" w:rsidRPr="00937B0F" w:rsidRDefault="001237A8">
            <w:pPr>
              <w:pStyle w:val="TableParagraph"/>
              <w:spacing w:before="43"/>
              <w:ind w:left="207" w:right="197" w:firstLine="2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pacing w:val="-1"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426" w:type="dxa"/>
            <w:vMerge w:val="restart"/>
            <w:shd w:val="clear" w:color="auto" w:fill="D9D9D9"/>
          </w:tcPr>
          <w:p w14:paraId="1A227548" w14:textId="77777777" w:rsidR="00D60337" w:rsidRPr="00937B0F" w:rsidRDefault="00D60337">
            <w:pPr>
              <w:pStyle w:val="TableParagraph"/>
              <w:spacing w:before="4"/>
              <w:rPr>
                <w:b/>
                <w:sz w:val="29"/>
                <w:lang w:val="bs-Latn-BA"/>
              </w:rPr>
            </w:pPr>
          </w:p>
          <w:p w14:paraId="36F9FF4F" w14:textId="77777777" w:rsidR="00D60337" w:rsidRPr="00937B0F" w:rsidRDefault="001237A8">
            <w:pPr>
              <w:pStyle w:val="TableParagraph"/>
              <w:spacing w:before="1"/>
              <w:ind w:left="1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708" w:type="dxa"/>
            <w:shd w:val="clear" w:color="auto" w:fill="D9D9D9"/>
          </w:tcPr>
          <w:p w14:paraId="2FC43D5C" w14:textId="77228009" w:rsidR="00D60337" w:rsidRPr="00937B0F" w:rsidRDefault="001237A8">
            <w:pPr>
              <w:pStyle w:val="TableParagraph"/>
              <w:spacing w:line="193" w:lineRule="exact"/>
              <w:ind w:left="106" w:right="9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="0017181F">
              <w:rPr>
                <w:b/>
                <w:sz w:val="17"/>
                <w:lang w:val="bs-Latn-BA"/>
              </w:rPr>
              <w:t xml:space="preserve"> </w:t>
            </w:r>
          </w:p>
          <w:p w14:paraId="1672CD17" w14:textId="77777777" w:rsidR="00D60337" w:rsidRPr="00937B0F" w:rsidRDefault="001237A8">
            <w:pPr>
              <w:pStyle w:val="TableParagraph"/>
              <w:spacing w:before="1" w:line="175" w:lineRule="exact"/>
              <w:ind w:left="106" w:right="9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584" w:type="dxa"/>
            <w:gridSpan w:val="5"/>
            <w:shd w:val="clear" w:color="auto" w:fill="D9D9D9"/>
          </w:tcPr>
          <w:p w14:paraId="4D329697" w14:textId="77777777" w:rsidR="00D60337" w:rsidRPr="00937B0F" w:rsidRDefault="001237A8">
            <w:pPr>
              <w:pStyle w:val="TableParagraph"/>
              <w:spacing w:line="193" w:lineRule="exact"/>
              <w:ind w:left="785" w:right="76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 iznosi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planiranih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finansijskih</w:t>
            </w:r>
          </w:p>
          <w:p w14:paraId="28C7F147" w14:textId="77777777" w:rsidR="00D60337" w:rsidRPr="00937B0F" w:rsidRDefault="001237A8">
            <w:pPr>
              <w:pStyle w:val="TableParagraph"/>
              <w:spacing w:before="1" w:line="175" w:lineRule="exact"/>
              <w:ind w:left="785" w:right="76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7874B7" w:rsidRPr="00937B0F" w14:paraId="54483F31" w14:textId="77777777" w:rsidTr="00FF06C1">
        <w:trPr>
          <w:trHeight w:val="472"/>
        </w:trPr>
        <w:tc>
          <w:tcPr>
            <w:tcW w:w="3888" w:type="dxa"/>
            <w:vMerge/>
            <w:tcBorders>
              <w:top w:val="nil"/>
            </w:tcBorders>
            <w:shd w:val="clear" w:color="auto" w:fill="D9D9D9"/>
          </w:tcPr>
          <w:p w14:paraId="5F054774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</w:tcBorders>
            <w:shd w:val="clear" w:color="auto" w:fill="D9D9D9"/>
          </w:tcPr>
          <w:p w14:paraId="68932300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  <w:shd w:val="clear" w:color="auto" w:fill="D9D9D9"/>
          </w:tcPr>
          <w:p w14:paraId="6FB2AC7C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30" w:type="dxa"/>
            <w:gridSpan w:val="2"/>
            <w:vMerge/>
            <w:tcBorders>
              <w:top w:val="nil"/>
            </w:tcBorders>
            <w:shd w:val="clear" w:color="auto" w:fill="D9D9D9"/>
          </w:tcPr>
          <w:p w14:paraId="34900A0F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D9D9D9"/>
          </w:tcPr>
          <w:p w14:paraId="14DEA26A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shd w:val="clear" w:color="auto" w:fill="D9D9D9"/>
          </w:tcPr>
          <w:p w14:paraId="3C09827E" w14:textId="77777777" w:rsidR="007874B7" w:rsidRPr="00937B0F" w:rsidRDefault="007874B7" w:rsidP="007874B7">
            <w:pPr>
              <w:pStyle w:val="TableParagraph"/>
              <w:spacing w:before="138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134" w:type="dxa"/>
            <w:shd w:val="clear" w:color="auto" w:fill="D9D9D9"/>
          </w:tcPr>
          <w:p w14:paraId="53DFE846" w14:textId="77777777" w:rsidR="007874B7" w:rsidRPr="00937B0F" w:rsidRDefault="007874B7" w:rsidP="007874B7">
            <w:pPr>
              <w:pStyle w:val="TableParagraph"/>
              <w:spacing w:before="138"/>
              <w:ind w:right="311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1041" w:type="dxa"/>
            <w:shd w:val="clear" w:color="auto" w:fill="D9D9D9"/>
          </w:tcPr>
          <w:p w14:paraId="4FDEB0BA" w14:textId="7FF6A248" w:rsidR="007874B7" w:rsidRPr="00937B0F" w:rsidRDefault="007874B7" w:rsidP="00950600">
            <w:pPr>
              <w:pStyle w:val="TableParagraph"/>
              <w:spacing w:before="138"/>
              <w:ind w:left="175" w:right="15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42" w:type="dxa"/>
            <w:shd w:val="clear" w:color="auto" w:fill="D9D9D9"/>
          </w:tcPr>
          <w:p w14:paraId="2D2EAD9B" w14:textId="6E5331D7" w:rsidR="007874B7" w:rsidRPr="00937B0F" w:rsidRDefault="007874B7" w:rsidP="00950600">
            <w:pPr>
              <w:pStyle w:val="TableParagraph"/>
              <w:spacing w:before="138"/>
              <w:ind w:left="176" w:right="1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7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267" w:type="dxa"/>
            <w:gridSpan w:val="2"/>
            <w:shd w:val="clear" w:color="auto" w:fill="D9D9D9"/>
          </w:tcPr>
          <w:p w14:paraId="72C6EB92" w14:textId="3B6A661E" w:rsidR="007874B7" w:rsidRPr="00937B0F" w:rsidRDefault="007874B7" w:rsidP="00950600">
            <w:pPr>
              <w:pStyle w:val="TableParagraph"/>
              <w:spacing w:before="138"/>
              <w:ind w:left="181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8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D60337" w:rsidRPr="00937B0F" w14:paraId="51C9C55B" w14:textId="77777777" w:rsidTr="00FF06C1">
        <w:trPr>
          <w:trHeight w:val="393"/>
        </w:trPr>
        <w:tc>
          <w:tcPr>
            <w:tcW w:w="3888" w:type="dxa"/>
            <w:vMerge w:val="restart"/>
          </w:tcPr>
          <w:p w14:paraId="1E6A3C6E" w14:textId="666CE0B2" w:rsidR="00D60337" w:rsidRPr="00B570CB" w:rsidRDefault="00D6033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  <w:p w14:paraId="6C9D04F3" w14:textId="77777777" w:rsidR="00D60337" w:rsidRPr="00B570CB" w:rsidRDefault="00D6033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  <w:p w14:paraId="5ED3D8EF" w14:textId="4F56F9EE" w:rsidR="00482FB8" w:rsidRPr="00545041" w:rsidRDefault="001237A8" w:rsidP="00545041">
            <w:pPr>
              <w:pStyle w:val="TableParagraph"/>
              <w:numPr>
                <w:ilvl w:val="1"/>
                <w:numId w:val="4"/>
              </w:numPr>
              <w:spacing w:before="1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>Podržati</w:t>
            </w:r>
            <w:r w:rsidRPr="00B570CB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  <w:lang w:val="bs-Latn-BA"/>
              </w:rPr>
              <w:t xml:space="preserve"> </w:t>
            </w:r>
            <w:r w:rsidRPr="00B57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>naučno-istraživački</w:t>
            </w:r>
            <w:r w:rsidRPr="00B570CB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  <w:lang w:val="bs-Latn-BA"/>
              </w:rPr>
              <w:t xml:space="preserve"> </w:t>
            </w:r>
            <w:r w:rsidRPr="00B57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>rad</w:t>
            </w:r>
            <w:r w:rsidR="00AA785D" w:rsidRPr="00B57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>;</w:t>
            </w:r>
          </w:p>
        </w:tc>
        <w:tc>
          <w:tcPr>
            <w:tcW w:w="1138" w:type="dxa"/>
            <w:gridSpan w:val="2"/>
            <w:vMerge w:val="restart"/>
          </w:tcPr>
          <w:p w14:paraId="00363001" w14:textId="77777777" w:rsidR="00D60337" w:rsidRPr="00B570CB" w:rsidRDefault="00D6033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  <w:p w14:paraId="39DC4E69" w14:textId="77777777" w:rsidR="00D60337" w:rsidRPr="00B570CB" w:rsidRDefault="00D6033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  <w:p w14:paraId="53B8E6E4" w14:textId="77777777" w:rsidR="00D60337" w:rsidRPr="00B570CB" w:rsidRDefault="00D6033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  <w:p w14:paraId="777E8B65" w14:textId="54017339" w:rsidR="00D60337" w:rsidRPr="00B570CB" w:rsidRDefault="00070E5A" w:rsidP="00950600">
            <w:pPr>
              <w:pStyle w:val="TableParagraph"/>
              <w:spacing w:before="160"/>
              <w:ind w:left="116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202</w:t>
            </w:r>
            <w:r w:rsidR="00313DC4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.-202</w:t>
            </w:r>
            <w:r w:rsidR="00313DC4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1718" w:type="dxa"/>
            <w:gridSpan w:val="2"/>
            <w:vMerge w:val="restart"/>
          </w:tcPr>
          <w:p w14:paraId="4CB6A856" w14:textId="77777777" w:rsidR="00D60337" w:rsidRPr="00B570CB" w:rsidRDefault="00D6033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  <w:p w14:paraId="1664D4D2" w14:textId="77777777" w:rsidR="00D60337" w:rsidRPr="00B570CB" w:rsidRDefault="00D6033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  <w:p w14:paraId="340990F4" w14:textId="77777777" w:rsidR="001D1BE2" w:rsidRPr="00B570CB" w:rsidRDefault="00AA785D" w:rsidP="00907271">
            <w:pPr>
              <w:pStyle w:val="TableParagraph"/>
              <w:spacing w:line="174" w:lineRule="exact"/>
              <w:ind w:left="162" w:right="82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Provedena procedura osnivanja instituta i usvojen elaborat od nadležnih tijela.</w:t>
            </w:r>
          </w:p>
          <w:p w14:paraId="7A4DABB4" w14:textId="77777777" w:rsidR="00AA785D" w:rsidRPr="00B570CB" w:rsidRDefault="00AA785D" w:rsidP="00907271">
            <w:pPr>
              <w:pStyle w:val="TableParagraph"/>
              <w:spacing w:line="174" w:lineRule="exact"/>
              <w:ind w:left="162" w:right="82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39E1A867" w14:textId="0C224794" w:rsidR="00AA785D" w:rsidRPr="00B570CB" w:rsidRDefault="00AA785D" w:rsidP="00545041">
            <w:pPr>
              <w:pStyle w:val="TableParagraph"/>
              <w:spacing w:line="174" w:lineRule="exact"/>
              <w:ind w:left="162" w:right="82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630" w:type="dxa"/>
            <w:gridSpan w:val="2"/>
            <w:vMerge w:val="restart"/>
          </w:tcPr>
          <w:p w14:paraId="21064798" w14:textId="00FD624B" w:rsidR="00D60337" w:rsidRPr="00B570CB" w:rsidRDefault="00D60337">
            <w:pPr>
              <w:pStyle w:val="TableParagraph"/>
              <w:spacing w:before="1"/>
              <w:ind w:left="108" w:right="97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08F55356" w14:textId="77777777" w:rsidR="00D60337" w:rsidRPr="00B570CB" w:rsidRDefault="00D60337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  <w:p w14:paraId="4D8DD510" w14:textId="17CE1936" w:rsidR="006F0633" w:rsidRPr="00B570CB" w:rsidRDefault="001237A8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Sektor za</w:t>
            </w: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</w:t>
            </w: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visoko</w:t>
            </w:r>
            <w:r w:rsidR="006F0633"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Pr="00B570CB"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  <w:t xml:space="preserve"> </w:t>
            </w:r>
            <w:r w:rsidR="006F0633" w:rsidRPr="00B570CB"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  <w:t xml:space="preserve">    i    </w:t>
            </w:r>
          </w:p>
          <w:p w14:paraId="1DEC3B8E" w14:textId="7B35FC96" w:rsidR="00D60337" w:rsidRPr="00B570CB" w:rsidRDefault="001237A8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</w:t>
            </w:r>
            <w:r w:rsidR="002B2311"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srednje obrazovanje</w:t>
            </w:r>
            <w:r w:rsidR="00B570CB"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,</w:t>
            </w:r>
          </w:p>
          <w:p w14:paraId="59E79D87" w14:textId="77777777" w:rsidR="002B2311" w:rsidRPr="00B570CB" w:rsidRDefault="00B570CB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obrazovanje odraslih </w:t>
            </w:r>
          </w:p>
          <w:p w14:paraId="468AB7CC" w14:textId="3E6D1E73" w:rsidR="00B570CB" w:rsidRPr="00B570CB" w:rsidRDefault="00B570CB" w:rsidP="00B570CB">
            <w:pPr>
              <w:pStyle w:val="TableParagraph"/>
              <w:ind w:left="186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informatizaciju i digitalizaciju</w:t>
            </w:r>
          </w:p>
        </w:tc>
        <w:tc>
          <w:tcPr>
            <w:tcW w:w="426" w:type="dxa"/>
            <w:vMerge w:val="restart"/>
          </w:tcPr>
          <w:p w14:paraId="52B9F7B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361ACF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35F02E" w14:textId="77777777" w:rsidR="00D60337" w:rsidRPr="00937B0F" w:rsidRDefault="00D60337">
            <w:pPr>
              <w:pStyle w:val="TableParagraph"/>
              <w:rPr>
                <w:b/>
                <w:sz w:val="15"/>
                <w:lang w:val="bs-Latn-BA"/>
              </w:rPr>
            </w:pPr>
          </w:p>
          <w:p w14:paraId="514BC3C4" w14:textId="77777777" w:rsidR="00D60337" w:rsidRPr="00937B0F" w:rsidRDefault="001237A8">
            <w:pPr>
              <w:pStyle w:val="TableParagraph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08" w:type="dxa"/>
            <w:vMerge w:val="restart"/>
          </w:tcPr>
          <w:p w14:paraId="62A212B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EB5C30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072894" w14:textId="77777777" w:rsidR="00D60337" w:rsidRPr="00937B0F" w:rsidRDefault="00D60337">
            <w:pPr>
              <w:pStyle w:val="TableParagraph"/>
              <w:rPr>
                <w:b/>
                <w:sz w:val="15"/>
                <w:lang w:val="bs-Latn-BA"/>
              </w:rPr>
            </w:pPr>
          </w:p>
          <w:p w14:paraId="13AC6B31" w14:textId="77777777" w:rsidR="00D60337" w:rsidRPr="00937B0F" w:rsidRDefault="001237A8">
            <w:pPr>
              <w:pStyle w:val="TableParagraph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134" w:type="dxa"/>
          </w:tcPr>
          <w:p w14:paraId="5898FDD5" w14:textId="77777777" w:rsidR="00D60337" w:rsidRPr="00937B0F" w:rsidRDefault="001237A8">
            <w:pPr>
              <w:pStyle w:val="TableParagraph"/>
              <w:spacing w:line="194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</w:tcPr>
          <w:p w14:paraId="004EB5B7" w14:textId="1555EECA" w:rsidR="00D60337" w:rsidRPr="00937B0F" w:rsidRDefault="00C76AE2">
            <w:pPr>
              <w:pStyle w:val="TableParagraph"/>
              <w:spacing w:before="97"/>
              <w:ind w:left="175" w:right="15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15</w:t>
            </w:r>
            <w:r w:rsidR="00C10440">
              <w:rPr>
                <w:sz w:val="17"/>
                <w:lang w:val="bs-Latn-BA"/>
              </w:rPr>
              <w:t>0</w:t>
            </w:r>
            <w:r w:rsidR="001237A8"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42" w:type="dxa"/>
          </w:tcPr>
          <w:p w14:paraId="669DDF15" w14:textId="7D20C0A0" w:rsidR="00D60337" w:rsidRPr="00937B0F" w:rsidRDefault="00C10440">
            <w:pPr>
              <w:pStyle w:val="TableParagraph"/>
              <w:spacing w:before="97"/>
              <w:ind w:left="176" w:right="15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12</w:t>
            </w:r>
            <w:r w:rsidR="001237A8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267" w:type="dxa"/>
            <w:gridSpan w:val="2"/>
          </w:tcPr>
          <w:p w14:paraId="51840BE9" w14:textId="1DD3A007" w:rsidR="00D60337" w:rsidRPr="00937B0F" w:rsidRDefault="00C10440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12</w:t>
            </w:r>
            <w:r w:rsidR="001237A8" w:rsidRPr="00937B0F">
              <w:rPr>
                <w:sz w:val="17"/>
                <w:lang w:val="bs-Latn-BA"/>
              </w:rPr>
              <w:t>0.000</w:t>
            </w:r>
          </w:p>
        </w:tc>
      </w:tr>
      <w:tr w:rsidR="00D60337" w:rsidRPr="00937B0F" w14:paraId="18160969" w14:textId="77777777" w:rsidTr="00FF06C1">
        <w:trPr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44A51A7C" w14:textId="25932813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</w:tcBorders>
          </w:tcPr>
          <w:p w14:paraId="0CF5EC8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517EC21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30" w:type="dxa"/>
            <w:gridSpan w:val="2"/>
            <w:vMerge/>
            <w:tcBorders>
              <w:top w:val="nil"/>
            </w:tcBorders>
          </w:tcPr>
          <w:p w14:paraId="06E8D32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CF9877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BCEA33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41585DA8" w14:textId="77777777" w:rsidR="00D60337" w:rsidRPr="00937B0F" w:rsidRDefault="001237A8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</w:tcPr>
          <w:p w14:paraId="760DC66D" w14:textId="77777777" w:rsidR="00D60337" w:rsidRPr="00937B0F" w:rsidRDefault="001237A8">
            <w:pPr>
              <w:pStyle w:val="TableParagraph"/>
              <w:spacing w:before="94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</w:tcPr>
          <w:p w14:paraId="09823FFB" w14:textId="77777777" w:rsidR="00D60337" w:rsidRPr="00937B0F" w:rsidRDefault="001237A8">
            <w:pPr>
              <w:pStyle w:val="TableParagraph"/>
              <w:spacing w:before="94"/>
              <w:ind w:left="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7" w:type="dxa"/>
            <w:gridSpan w:val="2"/>
          </w:tcPr>
          <w:p w14:paraId="64DD47BD" w14:textId="77777777" w:rsidR="00D60337" w:rsidRPr="00937B0F" w:rsidRDefault="001237A8">
            <w:pPr>
              <w:pStyle w:val="TableParagraph"/>
              <w:spacing w:before="94"/>
              <w:ind w:left="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1E0CE2B4" w14:textId="77777777" w:rsidTr="00FF06C1">
        <w:trPr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2073BC44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</w:tcBorders>
          </w:tcPr>
          <w:p w14:paraId="130A3C3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0AB5F19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30" w:type="dxa"/>
            <w:gridSpan w:val="2"/>
            <w:vMerge/>
            <w:tcBorders>
              <w:top w:val="nil"/>
            </w:tcBorders>
          </w:tcPr>
          <w:p w14:paraId="0100EF64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BEC8D2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CEF98A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6EC07707" w14:textId="77777777" w:rsidR="00D60337" w:rsidRPr="00937B0F" w:rsidRDefault="001237A8">
            <w:pPr>
              <w:pStyle w:val="TableParagraph"/>
              <w:spacing w:line="194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1" w:type="dxa"/>
          </w:tcPr>
          <w:p w14:paraId="68A331CA" w14:textId="77777777" w:rsidR="00D60337" w:rsidRPr="00937B0F" w:rsidRDefault="001237A8">
            <w:pPr>
              <w:pStyle w:val="TableParagraph"/>
              <w:spacing w:before="94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</w:tcPr>
          <w:p w14:paraId="57BA021A" w14:textId="77777777" w:rsidR="00D60337" w:rsidRPr="00937B0F" w:rsidRDefault="001237A8">
            <w:pPr>
              <w:pStyle w:val="TableParagraph"/>
              <w:spacing w:before="94"/>
              <w:ind w:left="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7" w:type="dxa"/>
            <w:gridSpan w:val="2"/>
          </w:tcPr>
          <w:p w14:paraId="15EF729E" w14:textId="77777777" w:rsidR="00D60337" w:rsidRPr="00937B0F" w:rsidRDefault="001237A8">
            <w:pPr>
              <w:pStyle w:val="TableParagraph"/>
              <w:spacing w:before="94"/>
              <w:ind w:left="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410C2E6A" w14:textId="77777777" w:rsidTr="00FF06C1">
        <w:trPr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6F61DBE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</w:tcBorders>
          </w:tcPr>
          <w:p w14:paraId="183EBFF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3A57D28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30" w:type="dxa"/>
            <w:gridSpan w:val="2"/>
            <w:vMerge/>
            <w:tcBorders>
              <w:top w:val="nil"/>
            </w:tcBorders>
          </w:tcPr>
          <w:p w14:paraId="563476C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5BDCC85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D5BD97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57B196B2" w14:textId="77777777" w:rsidR="00D60337" w:rsidRPr="00937B0F" w:rsidRDefault="001237A8">
            <w:pPr>
              <w:pStyle w:val="TableParagraph"/>
              <w:spacing w:line="194" w:lineRule="exact"/>
              <w:ind w:left="113" w:right="23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1" w:type="dxa"/>
          </w:tcPr>
          <w:p w14:paraId="52EF11EA" w14:textId="77777777" w:rsidR="00D60337" w:rsidRPr="00937B0F" w:rsidRDefault="001237A8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</w:tcPr>
          <w:p w14:paraId="388F2363" w14:textId="77777777" w:rsidR="00D60337" w:rsidRPr="00937B0F" w:rsidRDefault="001237A8">
            <w:pPr>
              <w:pStyle w:val="TableParagraph"/>
              <w:spacing w:before="97"/>
              <w:ind w:left="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7" w:type="dxa"/>
            <w:gridSpan w:val="2"/>
          </w:tcPr>
          <w:p w14:paraId="664D5D96" w14:textId="77777777" w:rsidR="00D60337" w:rsidRPr="00937B0F" w:rsidRDefault="001237A8">
            <w:pPr>
              <w:pStyle w:val="TableParagraph"/>
              <w:spacing w:before="97"/>
              <w:ind w:left="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0CEFA38C" w14:textId="77777777" w:rsidTr="00FF06C1">
        <w:trPr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0B5D7A1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</w:tcBorders>
          </w:tcPr>
          <w:p w14:paraId="1C20A4B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2B5AA47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30" w:type="dxa"/>
            <w:gridSpan w:val="2"/>
            <w:vMerge/>
            <w:tcBorders>
              <w:top w:val="nil"/>
            </w:tcBorders>
          </w:tcPr>
          <w:p w14:paraId="4F65443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AF71F5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57B18C2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0E71D2ED" w14:textId="77777777" w:rsidR="00D60337" w:rsidRPr="00937B0F" w:rsidRDefault="001237A8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</w:tcPr>
          <w:p w14:paraId="3FB578BB" w14:textId="77777777" w:rsidR="00D60337" w:rsidRPr="00937B0F" w:rsidRDefault="001237A8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</w:tcPr>
          <w:p w14:paraId="2FE58556" w14:textId="77777777" w:rsidR="00D60337" w:rsidRPr="00937B0F" w:rsidRDefault="001237A8">
            <w:pPr>
              <w:pStyle w:val="TableParagraph"/>
              <w:spacing w:before="97"/>
              <w:ind w:left="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7" w:type="dxa"/>
            <w:gridSpan w:val="2"/>
          </w:tcPr>
          <w:p w14:paraId="13390132" w14:textId="77777777" w:rsidR="00D60337" w:rsidRPr="00937B0F" w:rsidRDefault="001237A8">
            <w:pPr>
              <w:pStyle w:val="TableParagraph"/>
              <w:spacing w:before="97"/>
              <w:ind w:left="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01618115" w14:textId="77777777" w:rsidTr="00FF06C1">
        <w:trPr>
          <w:trHeight w:val="778"/>
        </w:trPr>
        <w:tc>
          <w:tcPr>
            <w:tcW w:w="3888" w:type="dxa"/>
            <w:vMerge/>
            <w:tcBorders>
              <w:top w:val="nil"/>
              <w:bottom w:val="single" w:sz="4" w:space="0" w:color="auto"/>
            </w:tcBorders>
          </w:tcPr>
          <w:p w14:paraId="6061F72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954072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17A28D6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3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5216768A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  <w:bottom w:val="single" w:sz="4" w:space="0" w:color="auto"/>
            </w:tcBorders>
          </w:tcPr>
          <w:p w14:paraId="42CE5DB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</w:tcBorders>
          </w:tcPr>
          <w:p w14:paraId="01EEA15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1F1F1"/>
          </w:tcPr>
          <w:p w14:paraId="3AB0F268" w14:textId="77777777" w:rsidR="00D60337" w:rsidRPr="00937B0F" w:rsidRDefault="00D60337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31504B2A" w14:textId="77777777" w:rsidR="00D60337" w:rsidRPr="00937B0F" w:rsidRDefault="001237A8">
            <w:pPr>
              <w:pStyle w:val="TableParagraph"/>
              <w:ind w:right="309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F1F1F1"/>
          </w:tcPr>
          <w:p w14:paraId="70604A65" w14:textId="77777777" w:rsidR="00D60337" w:rsidRPr="00937B0F" w:rsidRDefault="00D60337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3912F11D" w14:textId="04EE4DCC" w:rsidR="00D60337" w:rsidRPr="00937B0F" w:rsidRDefault="00C10440">
            <w:pPr>
              <w:pStyle w:val="TableParagraph"/>
              <w:ind w:left="175" w:right="15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12</w:t>
            </w:r>
            <w:r w:rsidR="001237A8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1F1F1"/>
          </w:tcPr>
          <w:p w14:paraId="26B8B915" w14:textId="77777777" w:rsidR="00D60337" w:rsidRPr="00937B0F" w:rsidRDefault="00D60337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17A1226A" w14:textId="2900FBAA" w:rsidR="00D60337" w:rsidRPr="00937B0F" w:rsidRDefault="00C10440">
            <w:pPr>
              <w:pStyle w:val="TableParagraph"/>
              <w:ind w:left="176" w:right="15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12</w:t>
            </w:r>
            <w:r w:rsidR="001237A8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1F1F1"/>
          </w:tcPr>
          <w:p w14:paraId="1BB1F070" w14:textId="77777777" w:rsidR="00D60337" w:rsidRPr="00937B0F" w:rsidRDefault="00D60337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1461A772" w14:textId="546B27CF" w:rsidR="00D60337" w:rsidRPr="00937B0F" w:rsidRDefault="00C10440">
            <w:pPr>
              <w:pStyle w:val="TableParagraph"/>
              <w:ind w:left="181" w:right="16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12</w:t>
            </w:r>
            <w:r w:rsidR="001237A8" w:rsidRPr="00937B0F">
              <w:rPr>
                <w:b/>
                <w:sz w:val="17"/>
                <w:lang w:val="bs-Latn-BA"/>
              </w:rPr>
              <w:t>0.000</w:t>
            </w:r>
          </w:p>
        </w:tc>
      </w:tr>
      <w:tr w:rsidR="00482FB8" w:rsidRPr="00937B0F" w14:paraId="523B0C09" w14:textId="77777777" w:rsidTr="00FF06C1">
        <w:trPr>
          <w:trHeight w:val="390"/>
        </w:trPr>
        <w:tc>
          <w:tcPr>
            <w:tcW w:w="3896" w:type="dxa"/>
            <w:gridSpan w:val="2"/>
            <w:vMerge w:val="restart"/>
          </w:tcPr>
          <w:p w14:paraId="2774AB6A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1E0B6B5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4CE163E" w14:textId="77777777" w:rsidR="00482FB8" w:rsidRPr="00937B0F" w:rsidRDefault="00482FB8" w:rsidP="00482FB8">
            <w:pPr>
              <w:pStyle w:val="TableParagraph"/>
              <w:spacing w:before="2"/>
              <w:rPr>
                <w:b/>
                <w:sz w:val="24"/>
                <w:lang w:val="bs-Latn-BA"/>
              </w:rPr>
            </w:pPr>
          </w:p>
          <w:p w14:paraId="598E8ECE" w14:textId="77777777" w:rsidR="00482FB8" w:rsidRPr="00B570CB" w:rsidRDefault="00482FB8" w:rsidP="00482FB8">
            <w:pPr>
              <w:pStyle w:val="TableParagraph"/>
              <w:numPr>
                <w:ilvl w:val="1"/>
                <w:numId w:val="4"/>
              </w:numPr>
              <w:spacing w:before="1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>Izraditi elaborat za osnivanje naučno-istraživačkog instituta USK-a</w:t>
            </w:r>
          </w:p>
          <w:p w14:paraId="51383638" w14:textId="2F869854" w:rsidR="00482FB8" w:rsidRPr="00937B0F" w:rsidRDefault="00482FB8" w:rsidP="00482FB8">
            <w:pPr>
              <w:pStyle w:val="TableParagraph"/>
              <w:ind w:left="110" w:right="387"/>
              <w:rPr>
                <w:sz w:val="17"/>
                <w:lang w:val="bs-Latn-BA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7484D92F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78CCDEC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FC4954C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3A07827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E2E2718" w14:textId="77777777" w:rsidR="00482FB8" w:rsidRPr="00937B0F" w:rsidRDefault="00482FB8" w:rsidP="00482FB8">
            <w:pPr>
              <w:pStyle w:val="TableParagraph"/>
              <w:spacing w:before="2"/>
              <w:rPr>
                <w:b/>
                <w:sz w:val="15"/>
                <w:lang w:val="bs-Latn-BA"/>
              </w:rPr>
            </w:pPr>
          </w:p>
          <w:p w14:paraId="1B9E7CAB" w14:textId="2327B967" w:rsidR="00482FB8" w:rsidRPr="00937B0F" w:rsidRDefault="00070E5A" w:rsidP="00950600">
            <w:pPr>
              <w:pStyle w:val="TableParagraph"/>
              <w:ind w:left="11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6.-2028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gridSpan w:val="2"/>
            <w:vMerge w:val="restart"/>
          </w:tcPr>
          <w:p w14:paraId="2A216166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DA23F26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45D7E61" w14:textId="77777777" w:rsidR="00482FB8" w:rsidRPr="00937B0F" w:rsidRDefault="00482FB8" w:rsidP="00482FB8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53123344" w14:textId="77777777" w:rsidR="00482FB8" w:rsidRPr="00482FB8" w:rsidRDefault="00482FB8" w:rsidP="00482FB8">
            <w:pPr>
              <w:pStyle w:val="TableParagraph"/>
              <w:ind w:left="127" w:right="118"/>
              <w:jc w:val="center"/>
              <w:rPr>
                <w:sz w:val="17"/>
                <w:lang w:val="bs-Latn-BA"/>
              </w:rPr>
            </w:pPr>
          </w:p>
          <w:p w14:paraId="01C62675" w14:textId="24702292" w:rsidR="00482FB8" w:rsidRPr="00937B0F" w:rsidRDefault="00482FB8" w:rsidP="00482FB8">
            <w:pPr>
              <w:pStyle w:val="TableParagraph"/>
              <w:ind w:left="127" w:right="118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 xml:space="preserve">Izrađen </w:t>
            </w:r>
            <w:r w:rsidR="00545041">
              <w:rPr>
                <w:sz w:val="17"/>
                <w:lang w:val="bs-Latn-BA"/>
              </w:rPr>
              <w:t xml:space="preserve">i usvojen </w:t>
            </w:r>
            <w:r w:rsidR="00545041" w:rsidRPr="00545041">
              <w:rPr>
                <w:sz w:val="17"/>
                <w:lang w:val="bs-Latn-BA"/>
              </w:rPr>
              <w:t>elaborat za osnivanje naučno-istraživačkog instituta USK-a</w:t>
            </w:r>
          </w:p>
        </w:tc>
        <w:tc>
          <w:tcPr>
            <w:tcW w:w="1617" w:type="dxa"/>
            <w:vMerge w:val="restart"/>
          </w:tcPr>
          <w:p w14:paraId="29BE1A77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D0A1767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C8AAF0" w14:textId="77777777" w:rsidR="00482FB8" w:rsidRPr="00482FB8" w:rsidRDefault="00482FB8" w:rsidP="00482FB8">
            <w:pPr>
              <w:pStyle w:val="TableParagraph"/>
              <w:ind w:left="186" w:right="175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 xml:space="preserve">Sektor za visoko      i    </w:t>
            </w:r>
          </w:p>
          <w:p w14:paraId="4E52858A" w14:textId="77777777" w:rsidR="00482FB8" w:rsidRPr="00482FB8" w:rsidRDefault="00482FB8" w:rsidP="00482FB8">
            <w:pPr>
              <w:pStyle w:val="TableParagraph"/>
              <w:ind w:left="186" w:right="175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 xml:space="preserve"> srednje obrazovanje,</w:t>
            </w:r>
          </w:p>
          <w:p w14:paraId="4ED9DC7E" w14:textId="77777777" w:rsidR="00482FB8" w:rsidRPr="00482FB8" w:rsidRDefault="00482FB8" w:rsidP="00482FB8">
            <w:pPr>
              <w:pStyle w:val="TableParagraph"/>
              <w:ind w:left="186" w:right="175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 xml:space="preserve">obrazovanje odraslih </w:t>
            </w:r>
          </w:p>
          <w:p w14:paraId="0730C8E7" w14:textId="16ECB40E" w:rsidR="00482FB8" w:rsidRDefault="00482FB8" w:rsidP="00482FB8">
            <w:pPr>
              <w:pStyle w:val="TableParagraph"/>
              <w:ind w:left="186" w:right="175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>informatizaciju i digitalizaciju</w:t>
            </w:r>
          </w:p>
          <w:p w14:paraId="7597EA68" w14:textId="77777777" w:rsidR="00482FB8" w:rsidRPr="00937B0F" w:rsidRDefault="00482FB8" w:rsidP="00482FB8">
            <w:pPr>
              <w:pStyle w:val="TableParagraph"/>
              <w:spacing w:before="160"/>
              <w:ind w:left="186" w:right="175"/>
              <w:jc w:val="center"/>
              <w:rPr>
                <w:sz w:val="17"/>
                <w:lang w:val="bs-Latn-BA"/>
              </w:rPr>
            </w:pPr>
          </w:p>
        </w:tc>
        <w:tc>
          <w:tcPr>
            <w:tcW w:w="426" w:type="dxa"/>
            <w:vMerge w:val="restart"/>
          </w:tcPr>
          <w:p w14:paraId="6008833A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19F3431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3A219C4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CC31F23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48E5E9F" w14:textId="77777777" w:rsidR="00482FB8" w:rsidRPr="00937B0F" w:rsidRDefault="00482FB8" w:rsidP="00482FB8">
            <w:pPr>
              <w:pStyle w:val="TableParagraph"/>
              <w:spacing w:before="147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08" w:type="dxa"/>
            <w:vMerge w:val="restart"/>
          </w:tcPr>
          <w:p w14:paraId="14D102F5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6B3AF6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9C1AD8E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49406E9" w14:textId="72DD62D7" w:rsidR="00482FB8" w:rsidRPr="00482FB8" w:rsidRDefault="00482FB8" w:rsidP="00FF06C1">
            <w:pPr>
              <w:pStyle w:val="TableParagraph"/>
              <w:ind w:left="6"/>
              <w:jc w:val="center"/>
              <w:rPr>
                <w:sz w:val="16"/>
                <w:szCs w:val="16"/>
                <w:lang w:val="bs-Latn-BA"/>
              </w:rPr>
            </w:pPr>
            <w:r w:rsidRPr="00482FB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1134" w:type="dxa"/>
          </w:tcPr>
          <w:p w14:paraId="2DD9D6B0" w14:textId="77777777" w:rsidR="00482FB8" w:rsidRPr="00937B0F" w:rsidRDefault="00482FB8" w:rsidP="00482FB8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</w:tcPr>
          <w:p w14:paraId="190DE0B4" w14:textId="08906846" w:rsidR="00482FB8" w:rsidRPr="00937B0F" w:rsidRDefault="00545041" w:rsidP="00482FB8">
            <w:pPr>
              <w:pStyle w:val="TableParagraph"/>
              <w:spacing w:before="97"/>
              <w:ind w:right="298"/>
              <w:jc w:val="righ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</w:t>
            </w:r>
            <w:r w:rsidR="00482FB8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53" w:type="dxa"/>
            <w:gridSpan w:val="2"/>
          </w:tcPr>
          <w:p w14:paraId="447206CC" w14:textId="5462614E" w:rsidR="00482FB8" w:rsidRPr="00937B0F" w:rsidRDefault="00545041" w:rsidP="00482FB8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</w:t>
            </w:r>
            <w:r w:rsidR="00482FB8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256" w:type="dxa"/>
          </w:tcPr>
          <w:p w14:paraId="657B9CCB" w14:textId="5D52BD15" w:rsidR="00482FB8" w:rsidRPr="00937B0F" w:rsidRDefault="00545041" w:rsidP="00482FB8">
            <w:pPr>
              <w:pStyle w:val="TableParagraph"/>
              <w:spacing w:before="97"/>
              <w:ind w:left="323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</w:t>
            </w:r>
            <w:r w:rsidR="00482FB8" w:rsidRPr="00937B0F">
              <w:rPr>
                <w:sz w:val="17"/>
                <w:lang w:val="bs-Latn-BA"/>
              </w:rPr>
              <w:t>0.000</w:t>
            </w:r>
          </w:p>
        </w:tc>
      </w:tr>
      <w:tr w:rsidR="00FF06C1" w:rsidRPr="00937B0F" w14:paraId="5EA5E106" w14:textId="77777777" w:rsidTr="00FF06C1">
        <w:trPr>
          <w:trHeight w:val="390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3E498B8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2679FD0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30EDBB1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2B2FDD6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64E06D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A69766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1AF0BA92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  <w:vAlign w:val="center"/>
          </w:tcPr>
          <w:p w14:paraId="20322265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3E5E4EBD" w14:textId="24C16580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42FF7E87" w14:textId="7B5F085B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096711ED" w14:textId="77777777" w:rsidTr="00FF06C1">
        <w:trPr>
          <w:trHeight w:val="391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1CB6972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23D22D5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5122C2A4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3D91EB7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202FE90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7EC94F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7A1C43A3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1" w:type="dxa"/>
            <w:vAlign w:val="center"/>
          </w:tcPr>
          <w:p w14:paraId="295BB7FB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3EADE416" w14:textId="2A5FAA94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3013F9E8" w14:textId="07D09814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684EDEC1" w14:textId="77777777" w:rsidTr="00FF06C1">
        <w:trPr>
          <w:trHeight w:val="390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5227600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4B9AD4F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0DE8CFF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377EEE1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B813E34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83C13C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43D0812E" w14:textId="77777777" w:rsidR="00FF06C1" w:rsidRPr="00937B0F" w:rsidRDefault="00FF06C1" w:rsidP="00FF06C1">
            <w:pPr>
              <w:pStyle w:val="TableParagraph"/>
              <w:spacing w:line="196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1" w:type="dxa"/>
            <w:vAlign w:val="center"/>
          </w:tcPr>
          <w:p w14:paraId="30F89628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4BA54B35" w14:textId="331FC9C1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1F42FF75" w14:textId="6866E50B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57E06A63" w14:textId="77777777" w:rsidTr="00FF06C1">
        <w:trPr>
          <w:trHeight w:val="389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34C4753F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6FD2B14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00E7BDE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556CD09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A8ACE8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A21F3A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138D02A5" w14:textId="77777777" w:rsidR="00FF06C1" w:rsidRPr="00937B0F" w:rsidRDefault="00FF06C1" w:rsidP="00FF06C1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23AB3787" w14:textId="77777777" w:rsidR="00FF06C1" w:rsidRPr="00937B0F" w:rsidRDefault="00FF06C1" w:rsidP="00FF06C1">
            <w:pPr>
              <w:pStyle w:val="TableParagraph"/>
              <w:spacing w:before="1" w:line="175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  <w:vAlign w:val="center"/>
          </w:tcPr>
          <w:p w14:paraId="7A7E09BC" w14:textId="77777777" w:rsidR="00FF06C1" w:rsidRPr="00937B0F" w:rsidRDefault="00FF06C1" w:rsidP="00FF06C1">
            <w:pPr>
              <w:pStyle w:val="TableParagraph"/>
              <w:spacing w:before="96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50486D61" w14:textId="658BD0B8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0598F44A" w14:textId="4E6DD686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7478454A" w14:textId="77777777" w:rsidTr="00FF06C1">
        <w:trPr>
          <w:trHeight w:val="515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575E37F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549532E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7ACEA8A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6528D540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A89D64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4EE86C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shd w:val="clear" w:color="auto" w:fill="F1F1F1"/>
          </w:tcPr>
          <w:p w14:paraId="0DB5A5D0" w14:textId="77777777" w:rsidR="00FF06C1" w:rsidRPr="00937B0F" w:rsidRDefault="00FF06C1" w:rsidP="00FF06C1">
            <w:pPr>
              <w:pStyle w:val="TableParagraph"/>
              <w:spacing w:line="176" w:lineRule="exact"/>
              <w:ind w:right="312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1" w:type="dxa"/>
            <w:shd w:val="clear" w:color="auto" w:fill="F1F1F1"/>
            <w:vAlign w:val="center"/>
          </w:tcPr>
          <w:p w14:paraId="0CA6D968" w14:textId="2DA6DC82" w:rsidR="00FF06C1" w:rsidRPr="00937B0F" w:rsidRDefault="00FF06C1" w:rsidP="00FF06C1">
            <w:pPr>
              <w:pStyle w:val="TableParagraph"/>
              <w:spacing w:line="176" w:lineRule="exact"/>
              <w:ind w:right="29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53" w:type="dxa"/>
            <w:gridSpan w:val="2"/>
            <w:shd w:val="clear" w:color="auto" w:fill="F1F1F1"/>
            <w:vAlign w:val="center"/>
          </w:tcPr>
          <w:p w14:paraId="77EF3123" w14:textId="6EE0BA96" w:rsidR="00FF06C1" w:rsidRPr="00937B0F" w:rsidRDefault="00FF06C1" w:rsidP="00FF06C1">
            <w:pPr>
              <w:pStyle w:val="TableParagraph"/>
              <w:spacing w:line="176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256" w:type="dxa"/>
            <w:shd w:val="clear" w:color="auto" w:fill="F1F1F1"/>
            <w:vAlign w:val="center"/>
          </w:tcPr>
          <w:p w14:paraId="2E3CFB0F" w14:textId="779D6969" w:rsidR="00FF06C1" w:rsidRPr="00937B0F" w:rsidRDefault="00FF06C1" w:rsidP="00FF06C1">
            <w:pPr>
              <w:pStyle w:val="TableParagraph"/>
              <w:spacing w:line="176" w:lineRule="exact"/>
              <w:ind w:left="32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</w:tr>
      <w:tr w:rsidR="00FF06C1" w:rsidRPr="00937B0F" w14:paraId="7321BDDC" w14:textId="77777777" w:rsidTr="00FF06C1">
        <w:trPr>
          <w:trHeight w:val="390"/>
        </w:trPr>
        <w:tc>
          <w:tcPr>
            <w:tcW w:w="3896" w:type="dxa"/>
            <w:gridSpan w:val="2"/>
            <w:vMerge w:val="restart"/>
          </w:tcPr>
          <w:p w14:paraId="450715BA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BD96580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17ACAE" w14:textId="77777777" w:rsidR="00FF06C1" w:rsidRPr="00937B0F" w:rsidRDefault="00FF06C1" w:rsidP="00FF06C1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  <w:p w14:paraId="0D484623" w14:textId="63B03697" w:rsidR="00FF06C1" w:rsidRPr="00937B0F" w:rsidRDefault="00FF06C1" w:rsidP="00FF06C1">
            <w:pPr>
              <w:pStyle w:val="TableParagraph"/>
              <w:ind w:left="110" w:right="699"/>
              <w:rPr>
                <w:sz w:val="17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 xml:space="preserve">1.3. </w:t>
            </w:r>
            <w:r w:rsidRPr="00B57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>Izraditi strategiju za razvoj  naučno-istraživačkog rada</w:t>
            </w:r>
          </w:p>
        </w:tc>
        <w:tc>
          <w:tcPr>
            <w:tcW w:w="1143" w:type="dxa"/>
            <w:gridSpan w:val="2"/>
            <w:vMerge w:val="restart"/>
          </w:tcPr>
          <w:p w14:paraId="28B765A9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C3E009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B76725D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0E435B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3AF7A4" w14:textId="77777777" w:rsidR="00FF06C1" w:rsidRPr="00937B0F" w:rsidRDefault="00FF06C1" w:rsidP="00FF06C1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313B128A" w14:textId="6657F6A5" w:rsidR="00FF06C1" w:rsidRPr="00937B0F" w:rsidRDefault="00FF06C1" w:rsidP="00950600">
            <w:pPr>
              <w:pStyle w:val="TableParagraph"/>
              <w:ind w:left="11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6.-2028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gridSpan w:val="2"/>
            <w:vMerge w:val="restart"/>
          </w:tcPr>
          <w:p w14:paraId="4243084E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A27FD0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0E227C" w14:textId="77777777" w:rsidR="00FF06C1" w:rsidRPr="00937B0F" w:rsidRDefault="00FF06C1" w:rsidP="00FF06C1">
            <w:pPr>
              <w:pStyle w:val="TableParagraph"/>
              <w:spacing w:before="1"/>
              <w:rPr>
                <w:b/>
                <w:sz w:val="17"/>
                <w:lang w:val="bs-Latn-BA"/>
              </w:rPr>
            </w:pPr>
          </w:p>
          <w:p w14:paraId="5A4DB34E" w14:textId="298E2D96" w:rsidR="00FF06C1" w:rsidRPr="00937B0F" w:rsidRDefault="00FF06C1" w:rsidP="00FF06C1">
            <w:pPr>
              <w:pStyle w:val="TableParagraph"/>
              <w:ind w:left="127" w:right="118"/>
              <w:jc w:val="center"/>
              <w:rPr>
                <w:sz w:val="17"/>
                <w:lang w:val="bs-Latn-BA"/>
              </w:rPr>
            </w:pPr>
            <w:r w:rsidRPr="00545041">
              <w:rPr>
                <w:sz w:val="17"/>
                <w:lang w:val="bs-Latn-BA"/>
              </w:rPr>
              <w:t>Izrađen nacrt  strategije za razvoj naučno-istraživačkog rada</w:t>
            </w:r>
          </w:p>
        </w:tc>
        <w:tc>
          <w:tcPr>
            <w:tcW w:w="1617" w:type="dxa"/>
            <w:vMerge w:val="restart"/>
          </w:tcPr>
          <w:p w14:paraId="71E4A361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B5CBD97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845B71" w14:textId="77777777" w:rsidR="00FF06C1" w:rsidRPr="00482FB8" w:rsidRDefault="00FF06C1" w:rsidP="00FF06C1">
            <w:pPr>
              <w:pStyle w:val="TableParagraph"/>
              <w:ind w:left="186" w:right="175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 xml:space="preserve">Sektor za visoko      i    </w:t>
            </w:r>
          </w:p>
          <w:p w14:paraId="31B4E168" w14:textId="77777777" w:rsidR="00FF06C1" w:rsidRPr="00482FB8" w:rsidRDefault="00FF06C1" w:rsidP="00FF06C1">
            <w:pPr>
              <w:pStyle w:val="TableParagraph"/>
              <w:ind w:left="186" w:right="175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 xml:space="preserve"> srednje obrazovanje,</w:t>
            </w:r>
          </w:p>
          <w:p w14:paraId="03382714" w14:textId="77777777" w:rsidR="00FF06C1" w:rsidRPr="00482FB8" w:rsidRDefault="00FF06C1" w:rsidP="00FF06C1">
            <w:pPr>
              <w:pStyle w:val="TableParagraph"/>
              <w:ind w:left="186" w:right="175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 xml:space="preserve">obrazovanje odraslih </w:t>
            </w:r>
          </w:p>
          <w:p w14:paraId="1C3FEB02" w14:textId="77777777" w:rsidR="00FF06C1" w:rsidRDefault="00FF06C1" w:rsidP="00FF06C1">
            <w:pPr>
              <w:pStyle w:val="TableParagraph"/>
              <w:ind w:left="186" w:right="175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>informatizaciju i digitalizaciju</w:t>
            </w:r>
          </w:p>
          <w:p w14:paraId="06993AB3" w14:textId="77777777" w:rsidR="00FF06C1" w:rsidRPr="00937B0F" w:rsidRDefault="00FF06C1" w:rsidP="00FF06C1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3F6DA7DD" w14:textId="77777777" w:rsidR="00FF06C1" w:rsidRPr="00937B0F" w:rsidRDefault="00FF06C1" w:rsidP="00FF06C1">
            <w:pPr>
              <w:pStyle w:val="TableParagraph"/>
              <w:ind w:left="186" w:right="175"/>
              <w:jc w:val="center"/>
              <w:rPr>
                <w:sz w:val="17"/>
                <w:lang w:val="bs-Latn-BA"/>
              </w:rPr>
            </w:pPr>
          </w:p>
        </w:tc>
        <w:tc>
          <w:tcPr>
            <w:tcW w:w="426" w:type="dxa"/>
            <w:vMerge w:val="restart"/>
          </w:tcPr>
          <w:p w14:paraId="6CCDA405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81A52BF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4E537D7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89BED67" w14:textId="77777777" w:rsidR="00FF06C1" w:rsidRPr="00937B0F" w:rsidRDefault="00FF06C1" w:rsidP="00FF06C1">
            <w:pPr>
              <w:pStyle w:val="TableParagraph"/>
              <w:spacing w:before="160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08" w:type="dxa"/>
            <w:vMerge w:val="restart"/>
          </w:tcPr>
          <w:p w14:paraId="50EF4808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6AB3CEB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24CA6F6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1AE0FED" w14:textId="77777777" w:rsidR="00FF06C1" w:rsidRPr="00937B0F" w:rsidRDefault="00FF06C1" w:rsidP="00FF06C1">
            <w:pPr>
              <w:pStyle w:val="TableParagraph"/>
              <w:spacing w:before="160"/>
              <w:ind w:left="6" w:right="13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134" w:type="dxa"/>
          </w:tcPr>
          <w:p w14:paraId="0DA5A196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</w:tcPr>
          <w:p w14:paraId="2634AA99" w14:textId="2E6F9D99" w:rsidR="00FF06C1" w:rsidRPr="00937B0F" w:rsidRDefault="00FF06C1" w:rsidP="00FF06C1">
            <w:pPr>
              <w:pStyle w:val="TableParagraph"/>
              <w:spacing w:before="97"/>
              <w:ind w:right="298"/>
              <w:jc w:val="righ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3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53" w:type="dxa"/>
            <w:gridSpan w:val="2"/>
          </w:tcPr>
          <w:p w14:paraId="4D81756A" w14:textId="4437A7AB" w:rsidR="00FF06C1" w:rsidRPr="00937B0F" w:rsidRDefault="00FF06C1" w:rsidP="00FF06C1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3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256" w:type="dxa"/>
          </w:tcPr>
          <w:p w14:paraId="7A82486F" w14:textId="6C838A05" w:rsidR="00FF06C1" w:rsidRPr="00937B0F" w:rsidRDefault="00FF06C1" w:rsidP="00FF06C1">
            <w:pPr>
              <w:pStyle w:val="TableParagraph"/>
              <w:spacing w:before="97"/>
              <w:ind w:left="323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3</w:t>
            </w:r>
            <w:r w:rsidRPr="00937B0F">
              <w:rPr>
                <w:sz w:val="17"/>
                <w:lang w:val="bs-Latn-BA"/>
              </w:rPr>
              <w:t>0.000</w:t>
            </w:r>
          </w:p>
        </w:tc>
      </w:tr>
      <w:tr w:rsidR="00FF06C1" w:rsidRPr="00937B0F" w14:paraId="571EA3FD" w14:textId="77777777" w:rsidTr="00FF06C1">
        <w:trPr>
          <w:trHeight w:val="390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707DA4B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1F25142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6C8369B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087AB4B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673D5C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4DD127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3019B9D8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  <w:vAlign w:val="center"/>
          </w:tcPr>
          <w:p w14:paraId="65FB54CE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75F14BA8" w14:textId="7299F7C3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44F070A8" w14:textId="24508F1C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051792CA" w14:textId="77777777" w:rsidTr="00FF06C1">
        <w:trPr>
          <w:trHeight w:val="390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4D85FB4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2805888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775312D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490752C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8FF291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FD8CCF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2B3C2FF8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1" w:type="dxa"/>
            <w:vAlign w:val="center"/>
          </w:tcPr>
          <w:p w14:paraId="3F0909D2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58CA9720" w14:textId="17C2EAD4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6F149EA8" w14:textId="418EF9FE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20E393E9" w14:textId="77777777" w:rsidTr="00FF06C1">
        <w:trPr>
          <w:trHeight w:val="391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7466F75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2D2AD78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5F9A847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45D7EAA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752997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6D6EB1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4F54C221" w14:textId="77777777" w:rsidR="00FF06C1" w:rsidRDefault="00FF06C1" w:rsidP="00FF06C1">
            <w:pPr>
              <w:pStyle w:val="TableParagraph"/>
              <w:spacing w:line="198" w:lineRule="exact"/>
              <w:ind w:left="107" w:right="238"/>
              <w:rPr>
                <w:b/>
                <w:spacing w:val="1"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</w:p>
          <w:p w14:paraId="7E0577F1" w14:textId="01A846E1" w:rsidR="00FF06C1" w:rsidRPr="00937B0F" w:rsidRDefault="00FF06C1" w:rsidP="00FF06C1">
            <w:pPr>
              <w:pStyle w:val="TableParagraph"/>
              <w:spacing w:line="198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1" w:type="dxa"/>
            <w:vAlign w:val="center"/>
          </w:tcPr>
          <w:p w14:paraId="32D7474C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07D6F412" w14:textId="2BB78B94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5C5E18A0" w14:textId="2519506E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736BD97E" w14:textId="77777777" w:rsidTr="00FF06C1">
        <w:trPr>
          <w:trHeight w:val="385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55AE06B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1043A53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0E2624E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6863217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E07A0C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5AEF3B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63C97B84" w14:textId="77777777" w:rsidR="00FF06C1" w:rsidRPr="00937B0F" w:rsidRDefault="00FF06C1" w:rsidP="00FF06C1">
            <w:pPr>
              <w:pStyle w:val="TableParagraph"/>
              <w:spacing w:line="189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43945956" w14:textId="77777777" w:rsidR="00FF06C1" w:rsidRPr="00937B0F" w:rsidRDefault="00FF06C1" w:rsidP="00FF06C1">
            <w:pPr>
              <w:pStyle w:val="TableParagraph"/>
              <w:spacing w:before="1" w:line="175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  <w:vAlign w:val="center"/>
          </w:tcPr>
          <w:p w14:paraId="2D33FEAD" w14:textId="77777777" w:rsidR="00FF06C1" w:rsidRPr="00937B0F" w:rsidRDefault="00FF06C1" w:rsidP="00FF06C1">
            <w:pPr>
              <w:pStyle w:val="TableParagraph"/>
              <w:spacing w:before="92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3EBE02CC" w14:textId="3B7267F6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1A7E1EAF" w14:textId="572F468E" w:rsidR="00FF06C1" w:rsidRPr="00F22696" w:rsidRDefault="00FF06C1" w:rsidP="00FF06C1">
            <w:pPr>
              <w:pStyle w:val="TableParagraph"/>
              <w:jc w:val="center"/>
              <w:rPr>
                <w:rFonts w:ascii="Times New Roman"/>
                <w:b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0C170CAC" w14:textId="77777777" w:rsidTr="00FF06C1">
        <w:trPr>
          <w:trHeight w:val="558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0B83A04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53A86DA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7F84744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176E310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95C5E1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791A1A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shd w:val="clear" w:color="auto" w:fill="F1F1F1"/>
          </w:tcPr>
          <w:p w14:paraId="58F401C0" w14:textId="77777777" w:rsidR="00FF06C1" w:rsidRPr="00937B0F" w:rsidRDefault="00FF06C1" w:rsidP="00FF06C1">
            <w:pPr>
              <w:pStyle w:val="TableParagraph"/>
              <w:spacing w:line="176" w:lineRule="exact"/>
              <w:ind w:right="312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1" w:type="dxa"/>
            <w:shd w:val="clear" w:color="auto" w:fill="F1F1F1"/>
            <w:vAlign w:val="center"/>
          </w:tcPr>
          <w:p w14:paraId="23F3FA6B" w14:textId="70F57D1B" w:rsidR="00FF06C1" w:rsidRPr="00937B0F" w:rsidRDefault="00FF06C1" w:rsidP="00FF06C1">
            <w:pPr>
              <w:pStyle w:val="TableParagraph"/>
              <w:spacing w:line="176" w:lineRule="exact"/>
              <w:ind w:right="29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3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53" w:type="dxa"/>
            <w:gridSpan w:val="2"/>
            <w:shd w:val="clear" w:color="auto" w:fill="F1F1F1"/>
            <w:vAlign w:val="center"/>
          </w:tcPr>
          <w:p w14:paraId="61DAA247" w14:textId="699321B0" w:rsidR="00FF06C1" w:rsidRPr="00937B0F" w:rsidRDefault="00FF06C1" w:rsidP="00FF06C1">
            <w:pPr>
              <w:pStyle w:val="TableParagraph"/>
              <w:spacing w:line="176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3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256" w:type="dxa"/>
            <w:shd w:val="clear" w:color="auto" w:fill="F1F1F1"/>
            <w:vAlign w:val="center"/>
          </w:tcPr>
          <w:p w14:paraId="1B905B9B" w14:textId="3E7F3988" w:rsidR="00FF06C1" w:rsidRPr="00F22696" w:rsidRDefault="00FF06C1" w:rsidP="00FF06C1">
            <w:pPr>
              <w:pStyle w:val="TableParagraph"/>
              <w:spacing w:line="176" w:lineRule="exact"/>
              <w:ind w:left="323"/>
              <w:jc w:val="center"/>
              <w:rPr>
                <w:b/>
                <w:sz w:val="17"/>
                <w:lang w:val="bs-Latn-BA"/>
              </w:rPr>
            </w:pPr>
            <w:r w:rsidRPr="00F22696">
              <w:rPr>
                <w:b/>
                <w:sz w:val="17"/>
                <w:lang w:val="bs-Latn-BA"/>
              </w:rPr>
              <w:t>30.000</w:t>
            </w:r>
          </w:p>
        </w:tc>
      </w:tr>
      <w:tr w:rsidR="00FF06C1" w:rsidRPr="00937B0F" w14:paraId="6A7509FF" w14:textId="77777777" w:rsidTr="00FF06C1">
        <w:trPr>
          <w:trHeight w:val="390"/>
        </w:trPr>
        <w:tc>
          <w:tcPr>
            <w:tcW w:w="3896" w:type="dxa"/>
            <w:gridSpan w:val="2"/>
            <w:vMerge w:val="restart"/>
          </w:tcPr>
          <w:p w14:paraId="6B4DE146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C81C83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8FA9E97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1A2C7E5" w14:textId="77777777" w:rsidR="00FF06C1" w:rsidRPr="00937B0F" w:rsidRDefault="00FF06C1" w:rsidP="00FF06C1">
            <w:pPr>
              <w:pStyle w:val="TableParagraph"/>
              <w:spacing w:before="3"/>
              <w:rPr>
                <w:b/>
                <w:lang w:val="bs-Latn-BA"/>
              </w:rPr>
            </w:pPr>
          </w:p>
          <w:p w14:paraId="444A188E" w14:textId="77777777" w:rsidR="00FF06C1" w:rsidRPr="00B570CB" w:rsidRDefault="00FF06C1" w:rsidP="00FF06C1">
            <w:pPr>
              <w:pStyle w:val="TableParagraph"/>
              <w:numPr>
                <w:ilvl w:val="1"/>
                <w:numId w:val="6"/>
              </w:numPr>
              <w:spacing w:before="1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>Izraditi kriterije za licenciranje istraživača</w:t>
            </w:r>
          </w:p>
          <w:p w14:paraId="2CDB6925" w14:textId="78F75A24" w:rsidR="00FF06C1" w:rsidRPr="00937B0F" w:rsidRDefault="00FF06C1" w:rsidP="00FF06C1">
            <w:pPr>
              <w:pStyle w:val="TableParagraph"/>
              <w:ind w:left="110" w:right="170"/>
              <w:rPr>
                <w:sz w:val="17"/>
                <w:lang w:val="bs-Latn-BA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785D78D2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4F0FBF6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BFEE6F5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EF0FA3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A379065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0AB44A9" w14:textId="64AAC1D7" w:rsidR="00FF06C1" w:rsidRPr="00937B0F" w:rsidRDefault="00FF06C1" w:rsidP="00950600">
            <w:pPr>
              <w:pStyle w:val="TableParagraph"/>
              <w:spacing w:before="137"/>
              <w:ind w:left="11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  <w:r>
              <w:rPr>
                <w:sz w:val="17"/>
                <w:lang w:val="bs-Latn-BA"/>
              </w:rPr>
              <w:t>.-202</w:t>
            </w:r>
            <w:r w:rsidR="00313DC4">
              <w:rPr>
                <w:sz w:val="17"/>
                <w:lang w:val="bs-Latn-BA"/>
              </w:rPr>
              <w:t>8</w:t>
            </w:r>
          </w:p>
        </w:tc>
        <w:tc>
          <w:tcPr>
            <w:tcW w:w="1718" w:type="dxa"/>
            <w:gridSpan w:val="2"/>
            <w:vMerge w:val="restart"/>
          </w:tcPr>
          <w:p w14:paraId="2575FCA9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6A9D23" w14:textId="77777777" w:rsidR="00FF06C1" w:rsidRPr="00937B0F" w:rsidRDefault="00FF06C1" w:rsidP="00FF06C1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310FD4F2" w14:textId="77777777" w:rsidR="00FF06C1" w:rsidRDefault="00FF06C1" w:rsidP="00FF06C1">
            <w:pPr>
              <w:pStyle w:val="TableParagraph"/>
              <w:ind w:left="127" w:right="118"/>
              <w:jc w:val="center"/>
              <w:rPr>
                <w:sz w:val="17"/>
                <w:lang w:val="bs-Latn-BA"/>
              </w:rPr>
            </w:pPr>
          </w:p>
          <w:p w14:paraId="476914F1" w14:textId="77777777" w:rsidR="00FF06C1" w:rsidRDefault="00FF06C1" w:rsidP="00FF06C1">
            <w:pPr>
              <w:pStyle w:val="TableParagraph"/>
              <w:ind w:left="127" w:right="118"/>
              <w:jc w:val="center"/>
              <w:rPr>
                <w:sz w:val="17"/>
                <w:lang w:val="bs-Latn-BA"/>
              </w:rPr>
            </w:pPr>
          </w:p>
          <w:p w14:paraId="271B14F8" w14:textId="133345F7" w:rsidR="00FF06C1" w:rsidRPr="00937B0F" w:rsidRDefault="00FF06C1" w:rsidP="00FF06C1">
            <w:pPr>
              <w:pStyle w:val="TableParagraph"/>
              <w:ind w:left="127" w:right="118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>Usvojeni kriteriji za licenciranje istraživača i uspostvaljen</w:t>
            </w:r>
          </w:p>
        </w:tc>
        <w:tc>
          <w:tcPr>
            <w:tcW w:w="1617" w:type="dxa"/>
            <w:vMerge w:val="restart"/>
          </w:tcPr>
          <w:p w14:paraId="55002BFC" w14:textId="77777777" w:rsidR="00FF06C1" w:rsidRPr="00937B0F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02A43DBD" w14:textId="77777777" w:rsidR="00FF06C1" w:rsidRPr="00B570CB" w:rsidRDefault="00FF06C1" w:rsidP="00FF06C1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Sektor za</w:t>
            </w: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</w:t>
            </w: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visoko </w:t>
            </w:r>
            <w:r w:rsidRPr="00B570CB"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  <w:t xml:space="preserve">     i    </w:t>
            </w:r>
          </w:p>
          <w:p w14:paraId="71E1314E" w14:textId="77777777" w:rsidR="00FF06C1" w:rsidRPr="00B570CB" w:rsidRDefault="00FF06C1" w:rsidP="00FF06C1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srednje obrazovanje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,</w:t>
            </w:r>
          </w:p>
          <w:p w14:paraId="672D7FA3" w14:textId="77777777" w:rsidR="00FF06C1" w:rsidRPr="00B570CB" w:rsidRDefault="00FF06C1" w:rsidP="00FF06C1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obrazovanje odraslih </w:t>
            </w:r>
          </w:p>
          <w:p w14:paraId="57867C2F" w14:textId="77777777" w:rsidR="00FF06C1" w:rsidRPr="00937B0F" w:rsidRDefault="00FF06C1" w:rsidP="00FF06C1">
            <w:pPr>
              <w:pStyle w:val="TableParagraph"/>
              <w:spacing w:line="178" w:lineRule="exact"/>
              <w:ind w:left="186" w:right="171"/>
              <w:jc w:val="center"/>
              <w:rPr>
                <w:sz w:val="17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informatizaciju i digitalizaciju</w:t>
            </w:r>
          </w:p>
        </w:tc>
        <w:tc>
          <w:tcPr>
            <w:tcW w:w="426" w:type="dxa"/>
            <w:vMerge w:val="restart"/>
          </w:tcPr>
          <w:p w14:paraId="5D570D76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FAC4167" w14:textId="77777777" w:rsidR="00FF06C1" w:rsidRPr="00937B0F" w:rsidRDefault="00FF06C1" w:rsidP="00FF06C1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3E560EF2" w14:textId="77777777" w:rsidR="00FF06C1" w:rsidRPr="00937B0F" w:rsidRDefault="00FF06C1" w:rsidP="00FF06C1">
            <w:pPr>
              <w:pStyle w:val="TableParagraph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08" w:type="dxa"/>
            <w:vMerge w:val="restart"/>
          </w:tcPr>
          <w:p w14:paraId="06881D94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EE36B11" w14:textId="77777777" w:rsidR="00FF06C1" w:rsidRPr="00937B0F" w:rsidRDefault="00FF06C1" w:rsidP="00FF06C1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658F3CC5" w14:textId="77777777" w:rsidR="00FF06C1" w:rsidRPr="00937B0F" w:rsidRDefault="00FF06C1" w:rsidP="00FF06C1">
            <w:pPr>
              <w:pStyle w:val="TableParagraph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134" w:type="dxa"/>
          </w:tcPr>
          <w:p w14:paraId="431B4A5A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  <w:vAlign w:val="center"/>
          </w:tcPr>
          <w:p w14:paraId="0900310C" w14:textId="25740F6D" w:rsidR="00FF06C1" w:rsidRPr="00937B0F" w:rsidRDefault="00FF06C1" w:rsidP="00FF06C1">
            <w:pPr>
              <w:pStyle w:val="TableParagraph"/>
              <w:spacing w:before="97"/>
              <w:ind w:right="29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53" w:type="dxa"/>
            <w:gridSpan w:val="2"/>
            <w:vAlign w:val="center"/>
          </w:tcPr>
          <w:p w14:paraId="67663E5F" w14:textId="10F01F5B" w:rsidR="00FF06C1" w:rsidRPr="00937B0F" w:rsidRDefault="00FF06C1" w:rsidP="00FF06C1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256" w:type="dxa"/>
            <w:vAlign w:val="center"/>
          </w:tcPr>
          <w:p w14:paraId="5873B85F" w14:textId="1194266D" w:rsidR="00FF06C1" w:rsidRPr="00937B0F" w:rsidRDefault="00FF06C1" w:rsidP="00FF06C1">
            <w:pPr>
              <w:pStyle w:val="TableParagraph"/>
              <w:spacing w:before="97"/>
              <w:ind w:left="3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0.000</w:t>
            </w:r>
          </w:p>
        </w:tc>
      </w:tr>
      <w:tr w:rsidR="00FF06C1" w:rsidRPr="00937B0F" w14:paraId="2486F660" w14:textId="77777777" w:rsidTr="00FF06C1">
        <w:trPr>
          <w:trHeight w:val="390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270D74A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4A40C53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31D9CE2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0BC78B5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13926C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892680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73ADC16A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  <w:vAlign w:val="center"/>
          </w:tcPr>
          <w:p w14:paraId="6BE1E1EC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53A51E3C" w14:textId="7A019529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0085B540" w14:textId="1AE6D2EA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7E4B13B3" w14:textId="77777777" w:rsidTr="00FF06C1">
        <w:trPr>
          <w:trHeight w:val="390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68A6751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54E73C9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460BB88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4AB401A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6B0CE0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7DD5C6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022FB91D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1" w:type="dxa"/>
            <w:vAlign w:val="center"/>
          </w:tcPr>
          <w:p w14:paraId="7BDD3638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7075F462" w14:textId="29C42F8C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782D560C" w14:textId="24361AD9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66397059" w14:textId="77777777" w:rsidTr="00FF06C1">
        <w:trPr>
          <w:trHeight w:val="390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213FB84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248D7E8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633C72E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21113B60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D1F867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D76BD6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3F4DE6E6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1" w:type="dxa"/>
            <w:vAlign w:val="center"/>
          </w:tcPr>
          <w:p w14:paraId="2A9FD967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516401B5" w14:textId="6660C5D4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04A26CED" w14:textId="4AB0C761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4721D7F4" w14:textId="77777777" w:rsidTr="00FF06C1">
        <w:trPr>
          <w:trHeight w:val="391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449805A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171D08FF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4FEEDCC0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1997A1D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928AB1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8397AF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302EF9C6" w14:textId="77777777" w:rsidR="00FF06C1" w:rsidRPr="00937B0F" w:rsidRDefault="00FF06C1" w:rsidP="00FF06C1">
            <w:pPr>
              <w:pStyle w:val="TableParagraph"/>
              <w:spacing w:line="198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  <w:vAlign w:val="center"/>
          </w:tcPr>
          <w:p w14:paraId="1530E292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0F70B304" w14:textId="29924A28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719047DD" w14:textId="7ADDB830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177601A3" w14:textId="77777777" w:rsidTr="00FF06C1">
        <w:trPr>
          <w:trHeight w:val="532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7866906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11BF3E7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70CC8D7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725CAC9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856992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D3DC40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shd w:val="clear" w:color="auto" w:fill="F1F1F1"/>
          </w:tcPr>
          <w:p w14:paraId="25964B76" w14:textId="77777777" w:rsidR="00FF06C1" w:rsidRPr="00937B0F" w:rsidRDefault="00FF06C1" w:rsidP="00FF06C1">
            <w:pPr>
              <w:pStyle w:val="TableParagraph"/>
              <w:spacing w:before="3"/>
              <w:rPr>
                <w:b/>
                <w:sz w:val="14"/>
                <w:lang w:val="bs-Latn-BA"/>
              </w:rPr>
            </w:pPr>
          </w:p>
          <w:p w14:paraId="11D9BE91" w14:textId="77777777" w:rsidR="00FF06C1" w:rsidRPr="00937B0F" w:rsidRDefault="00FF06C1" w:rsidP="00FF06C1">
            <w:pPr>
              <w:pStyle w:val="TableParagraph"/>
              <w:ind w:right="312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1" w:type="dxa"/>
            <w:shd w:val="clear" w:color="auto" w:fill="F1F1F1"/>
            <w:vAlign w:val="center"/>
          </w:tcPr>
          <w:p w14:paraId="69708C34" w14:textId="77777777" w:rsidR="00FF06C1" w:rsidRPr="00937B0F" w:rsidRDefault="00FF06C1" w:rsidP="00FF06C1">
            <w:pPr>
              <w:pStyle w:val="TableParagraph"/>
              <w:spacing w:before="3"/>
              <w:jc w:val="center"/>
              <w:rPr>
                <w:b/>
                <w:sz w:val="14"/>
                <w:lang w:val="bs-Latn-BA"/>
              </w:rPr>
            </w:pPr>
          </w:p>
          <w:p w14:paraId="1DBF8454" w14:textId="25E34E06" w:rsidR="00FF06C1" w:rsidRPr="00937B0F" w:rsidRDefault="00FF06C1" w:rsidP="00FF06C1">
            <w:pPr>
              <w:pStyle w:val="TableParagraph"/>
              <w:ind w:right="29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5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53" w:type="dxa"/>
            <w:gridSpan w:val="2"/>
            <w:shd w:val="clear" w:color="auto" w:fill="F1F1F1"/>
            <w:vAlign w:val="center"/>
          </w:tcPr>
          <w:p w14:paraId="57445166" w14:textId="77777777" w:rsidR="00FF06C1" w:rsidRPr="00F22696" w:rsidRDefault="00FF06C1" w:rsidP="00FF06C1">
            <w:pPr>
              <w:pStyle w:val="TableParagraph"/>
              <w:spacing w:before="3"/>
              <w:jc w:val="center"/>
              <w:rPr>
                <w:b/>
                <w:sz w:val="14"/>
                <w:lang w:val="bs-Latn-BA"/>
              </w:rPr>
            </w:pPr>
          </w:p>
          <w:p w14:paraId="72F38972" w14:textId="4AD5A8C7" w:rsidR="00FF06C1" w:rsidRPr="00F22696" w:rsidRDefault="00FF06C1" w:rsidP="00FF06C1">
            <w:pPr>
              <w:pStyle w:val="TableParagraph"/>
              <w:ind w:left="180" w:right="162"/>
              <w:jc w:val="center"/>
              <w:rPr>
                <w:b/>
                <w:sz w:val="17"/>
                <w:lang w:val="bs-Latn-BA"/>
              </w:rPr>
            </w:pPr>
            <w:r w:rsidRPr="00F22696">
              <w:rPr>
                <w:b/>
                <w:sz w:val="17"/>
                <w:lang w:val="bs-Latn-BA"/>
              </w:rPr>
              <w:t>50.000</w:t>
            </w:r>
          </w:p>
        </w:tc>
        <w:tc>
          <w:tcPr>
            <w:tcW w:w="1256" w:type="dxa"/>
            <w:shd w:val="clear" w:color="auto" w:fill="F1F1F1"/>
            <w:vAlign w:val="center"/>
          </w:tcPr>
          <w:p w14:paraId="03ECE0FD" w14:textId="77777777" w:rsidR="00FF06C1" w:rsidRPr="00F22696" w:rsidRDefault="00FF06C1" w:rsidP="00FF06C1">
            <w:pPr>
              <w:pStyle w:val="TableParagraph"/>
              <w:spacing w:before="3"/>
              <w:jc w:val="center"/>
              <w:rPr>
                <w:b/>
                <w:sz w:val="14"/>
                <w:lang w:val="bs-Latn-BA"/>
              </w:rPr>
            </w:pPr>
          </w:p>
          <w:p w14:paraId="31800614" w14:textId="4D34AFD9" w:rsidR="00FF06C1" w:rsidRPr="00F22696" w:rsidRDefault="00FF06C1" w:rsidP="00FF06C1">
            <w:pPr>
              <w:pStyle w:val="TableParagraph"/>
              <w:ind w:left="323"/>
              <w:jc w:val="center"/>
              <w:rPr>
                <w:b/>
                <w:sz w:val="17"/>
                <w:lang w:val="bs-Latn-BA"/>
              </w:rPr>
            </w:pPr>
            <w:r w:rsidRPr="00F22696">
              <w:rPr>
                <w:b/>
                <w:sz w:val="17"/>
                <w:lang w:val="bs-Latn-BA"/>
              </w:rPr>
              <w:t>50.000</w:t>
            </w:r>
          </w:p>
        </w:tc>
      </w:tr>
      <w:tr w:rsidR="00FF06C1" w:rsidRPr="00937B0F" w14:paraId="5BCA047D" w14:textId="77777777" w:rsidTr="00FF06C1">
        <w:trPr>
          <w:trHeight w:val="393"/>
        </w:trPr>
        <w:tc>
          <w:tcPr>
            <w:tcW w:w="9508" w:type="dxa"/>
            <w:gridSpan w:val="9"/>
            <w:vMerge w:val="restart"/>
          </w:tcPr>
          <w:p w14:paraId="14A1ACBE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96CABA6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901CE3D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51F4EE" w14:textId="77777777" w:rsidR="00FF06C1" w:rsidRPr="00937B0F" w:rsidRDefault="00FF06C1" w:rsidP="00FF06C1">
            <w:pPr>
              <w:pStyle w:val="TableParagraph"/>
              <w:spacing w:before="9"/>
              <w:rPr>
                <w:b/>
                <w:sz w:val="24"/>
                <w:lang w:val="bs-Latn-BA"/>
              </w:rPr>
            </w:pPr>
          </w:p>
          <w:p w14:paraId="442E2CF2" w14:textId="77777777" w:rsidR="00FF06C1" w:rsidRPr="00937B0F" w:rsidRDefault="00FF06C1" w:rsidP="00FF06C1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 program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1.</w:t>
            </w:r>
          </w:p>
        </w:tc>
        <w:tc>
          <w:tcPr>
            <w:tcW w:w="1134" w:type="dxa"/>
          </w:tcPr>
          <w:p w14:paraId="3A7F1BA1" w14:textId="77777777" w:rsidR="00FF06C1" w:rsidRPr="00937B0F" w:rsidRDefault="00FF06C1" w:rsidP="00FF06C1">
            <w:pPr>
              <w:pStyle w:val="TableParagraph"/>
              <w:spacing w:line="194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</w:tcPr>
          <w:p w14:paraId="3953AF8D" w14:textId="210CA66F" w:rsidR="00FF06C1" w:rsidRPr="00937B0F" w:rsidRDefault="00FF06C1" w:rsidP="00FF06C1">
            <w:pPr>
              <w:pStyle w:val="TableParagraph"/>
              <w:spacing w:before="97"/>
              <w:ind w:left="175" w:right="15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210</w:t>
            </w:r>
            <w:r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42" w:type="dxa"/>
          </w:tcPr>
          <w:p w14:paraId="5A8299AD" w14:textId="74778F6D" w:rsidR="00FF06C1" w:rsidRPr="00937B0F" w:rsidRDefault="00FF06C1" w:rsidP="00FF06C1">
            <w:pPr>
              <w:pStyle w:val="TableParagraph"/>
              <w:spacing w:before="97"/>
              <w:ind w:left="176" w:right="15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21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267" w:type="dxa"/>
            <w:gridSpan w:val="2"/>
          </w:tcPr>
          <w:p w14:paraId="5F4E5970" w14:textId="32B66254" w:rsidR="00FF06C1" w:rsidRPr="00937B0F" w:rsidRDefault="00FF06C1" w:rsidP="00FF06C1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21</w:t>
            </w:r>
            <w:r w:rsidRPr="00937B0F">
              <w:rPr>
                <w:sz w:val="17"/>
                <w:lang w:val="bs-Latn-BA"/>
              </w:rPr>
              <w:t>0.000</w:t>
            </w:r>
          </w:p>
        </w:tc>
      </w:tr>
      <w:tr w:rsidR="00FF06C1" w:rsidRPr="00937B0F" w14:paraId="1C711F4D" w14:textId="77777777" w:rsidTr="00FF06C1">
        <w:trPr>
          <w:trHeight w:val="390"/>
        </w:trPr>
        <w:tc>
          <w:tcPr>
            <w:tcW w:w="9508" w:type="dxa"/>
            <w:gridSpan w:val="9"/>
            <w:vMerge/>
            <w:tcBorders>
              <w:top w:val="nil"/>
            </w:tcBorders>
          </w:tcPr>
          <w:p w14:paraId="701B115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59751FF4" w14:textId="77777777" w:rsidR="00FF06C1" w:rsidRPr="00937B0F" w:rsidRDefault="00FF06C1" w:rsidP="00FF06C1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</w:tcPr>
          <w:p w14:paraId="7D57BC76" w14:textId="77777777" w:rsidR="00FF06C1" w:rsidRPr="00937B0F" w:rsidRDefault="00FF06C1" w:rsidP="00FF06C1">
            <w:pPr>
              <w:pStyle w:val="TableParagraph"/>
              <w:spacing w:before="94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29E5FF7E" w14:textId="17DF746C" w:rsidR="00FF06C1" w:rsidRPr="00937B0F" w:rsidRDefault="00FF06C1" w:rsidP="00FF06C1">
            <w:pPr>
              <w:pStyle w:val="TableParagraph"/>
              <w:spacing w:before="94"/>
              <w:ind w:left="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7" w:type="dxa"/>
            <w:gridSpan w:val="2"/>
            <w:vAlign w:val="center"/>
          </w:tcPr>
          <w:p w14:paraId="77874BBA" w14:textId="7FCB7E10" w:rsidR="00FF06C1" w:rsidRPr="00937B0F" w:rsidRDefault="00FF06C1" w:rsidP="00FF06C1">
            <w:pPr>
              <w:pStyle w:val="TableParagraph"/>
              <w:spacing w:before="94"/>
              <w:ind w:left="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0F1BB07B" w14:textId="77777777" w:rsidTr="00FF06C1">
        <w:trPr>
          <w:trHeight w:val="390"/>
        </w:trPr>
        <w:tc>
          <w:tcPr>
            <w:tcW w:w="9508" w:type="dxa"/>
            <w:gridSpan w:val="9"/>
            <w:vMerge/>
            <w:tcBorders>
              <w:top w:val="nil"/>
            </w:tcBorders>
          </w:tcPr>
          <w:p w14:paraId="3ACA82D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060A8951" w14:textId="77777777" w:rsidR="00FF06C1" w:rsidRPr="00937B0F" w:rsidRDefault="00FF06C1" w:rsidP="00FF06C1">
            <w:pPr>
              <w:pStyle w:val="TableParagraph"/>
              <w:spacing w:line="194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1" w:type="dxa"/>
          </w:tcPr>
          <w:p w14:paraId="5D428AAB" w14:textId="77777777" w:rsidR="00FF06C1" w:rsidRPr="00937B0F" w:rsidRDefault="00FF06C1" w:rsidP="00FF06C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5CCE9C55" w14:textId="728214A5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7" w:type="dxa"/>
            <w:gridSpan w:val="2"/>
            <w:vAlign w:val="center"/>
          </w:tcPr>
          <w:p w14:paraId="7D505D64" w14:textId="4E2800AE" w:rsidR="00FF06C1" w:rsidRPr="00937B0F" w:rsidRDefault="00FF06C1" w:rsidP="00FF06C1">
            <w:pPr>
              <w:pStyle w:val="TableParagraph"/>
              <w:spacing w:before="97"/>
              <w:ind w:left="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2CB56CF0" w14:textId="77777777" w:rsidTr="00FF06C1">
        <w:trPr>
          <w:trHeight w:val="390"/>
        </w:trPr>
        <w:tc>
          <w:tcPr>
            <w:tcW w:w="9508" w:type="dxa"/>
            <w:gridSpan w:val="9"/>
            <w:vMerge/>
            <w:tcBorders>
              <w:top w:val="nil"/>
            </w:tcBorders>
          </w:tcPr>
          <w:p w14:paraId="344E089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30AB911F" w14:textId="77777777" w:rsidR="00FF06C1" w:rsidRPr="00937B0F" w:rsidRDefault="00FF06C1" w:rsidP="00FF06C1">
            <w:pPr>
              <w:pStyle w:val="TableParagraph"/>
              <w:spacing w:line="194" w:lineRule="exact"/>
              <w:ind w:left="113" w:right="23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1" w:type="dxa"/>
          </w:tcPr>
          <w:p w14:paraId="40EB2210" w14:textId="77777777" w:rsidR="00FF06C1" w:rsidRPr="00937B0F" w:rsidRDefault="00FF06C1" w:rsidP="00FF06C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17868473" w14:textId="035EEDBD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7" w:type="dxa"/>
            <w:gridSpan w:val="2"/>
            <w:vAlign w:val="center"/>
          </w:tcPr>
          <w:p w14:paraId="1E93F1F1" w14:textId="6FAEE82D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00B345AC" w14:textId="77777777" w:rsidTr="00FF06C1">
        <w:trPr>
          <w:trHeight w:val="390"/>
        </w:trPr>
        <w:tc>
          <w:tcPr>
            <w:tcW w:w="9508" w:type="dxa"/>
            <w:gridSpan w:val="9"/>
            <w:vMerge/>
            <w:tcBorders>
              <w:top w:val="nil"/>
            </w:tcBorders>
          </w:tcPr>
          <w:p w14:paraId="47210A7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599BDB9C" w14:textId="77777777" w:rsidR="00FF06C1" w:rsidRPr="00937B0F" w:rsidRDefault="00FF06C1" w:rsidP="00FF06C1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</w:tcPr>
          <w:p w14:paraId="4B44E216" w14:textId="77777777" w:rsidR="00FF06C1" w:rsidRPr="00937B0F" w:rsidRDefault="00FF06C1" w:rsidP="00FF06C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2CA24DD8" w14:textId="6BD31F6F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7" w:type="dxa"/>
            <w:gridSpan w:val="2"/>
            <w:vAlign w:val="center"/>
          </w:tcPr>
          <w:p w14:paraId="699127DD" w14:textId="240E05CD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29C1BCCE" w14:textId="77777777" w:rsidTr="00FF06C1">
        <w:trPr>
          <w:trHeight w:val="414"/>
        </w:trPr>
        <w:tc>
          <w:tcPr>
            <w:tcW w:w="9508" w:type="dxa"/>
            <w:gridSpan w:val="9"/>
            <w:vMerge/>
            <w:tcBorders>
              <w:top w:val="nil"/>
            </w:tcBorders>
          </w:tcPr>
          <w:p w14:paraId="788478A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shd w:val="clear" w:color="auto" w:fill="F1F1F1"/>
          </w:tcPr>
          <w:p w14:paraId="0D167099" w14:textId="77777777" w:rsidR="00FF06C1" w:rsidRPr="00937B0F" w:rsidRDefault="00FF06C1" w:rsidP="00FF06C1">
            <w:pPr>
              <w:pStyle w:val="TableParagraph"/>
              <w:spacing w:line="176" w:lineRule="exact"/>
              <w:ind w:right="309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1" w:type="dxa"/>
            <w:shd w:val="clear" w:color="auto" w:fill="F1F1F1"/>
          </w:tcPr>
          <w:p w14:paraId="30EA643E" w14:textId="1E775BFE" w:rsidR="00FF06C1" w:rsidRPr="00937B0F" w:rsidRDefault="00C76AE2" w:rsidP="00FF06C1">
            <w:pPr>
              <w:pStyle w:val="TableParagraph"/>
              <w:spacing w:line="176" w:lineRule="exact"/>
              <w:ind w:left="175" w:right="15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24</w:t>
            </w:r>
            <w:r w:rsidR="00FF06C1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42" w:type="dxa"/>
            <w:shd w:val="clear" w:color="auto" w:fill="F1F1F1"/>
          </w:tcPr>
          <w:p w14:paraId="2B145D04" w14:textId="7C18A223" w:rsidR="00FF06C1" w:rsidRPr="00937B0F" w:rsidRDefault="00FF06C1" w:rsidP="00FF06C1">
            <w:pPr>
              <w:pStyle w:val="TableParagraph"/>
              <w:spacing w:line="176" w:lineRule="exact"/>
              <w:ind w:left="176" w:right="15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21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267" w:type="dxa"/>
            <w:gridSpan w:val="2"/>
            <w:shd w:val="clear" w:color="auto" w:fill="F1F1F1"/>
          </w:tcPr>
          <w:p w14:paraId="474128A9" w14:textId="218E715C" w:rsidR="00FF06C1" w:rsidRPr="00937B0F" w:rsidRDefault="00FF06C1" w:rsidP="00FF06C1">
            <w:pPr>
              <w:pStyle w:val="TableParagraph"/>
              <w:spacing w:line="176" w:lineRule="exact"/>
              <w:ind w:left="181" w:right="16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21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</w:tr>
    </w:tbl>
    <w:p w14:paraId="2DC5AC81" w14:textId="13779B1F" w:rsidR="00944EDA" w:rsidRDefault="00944EDA">
      <w:pPr>
        <w:pStyle w:val="BodyText"/>
        <w:spacing w:before="0"/>
        <w:rPr>
          <w:b/>
          <w:sz w:val="20"/>
          <w:lang w:val="bs-Latn-BA"/>
        </w:rPr>
      </w:pPr>
    </w:p>
    <w:p w14:paraId="59456DDD" w14:textId="77777777" w:rsidR="00545041" w:rsidRDefault="00545041">
      <w:pPr>
        <w:pStyle w:val="BodyText"/>
        <w:spacing w:before="0"/>
        <w:rPr>
          <w:b/>
          <w:sz w:val="20"/>
          <w:lang w:val="bs-Latn-BA"/>
        </w:rPr>
      </w:pPr>
    </w:p>
    <w:p w14:paraId="5794A5A7" w14:textId="77777777" w:rsidR="00545041" w:rsidRDefault="00545041">
      <w:pPr>
        <w:pStyle w:val="BodyText"/>
        <w:spacing w:before="0"/>
        <w:rPr>
          <w:b/>
          <w:sz w:val="20"/>
          <w:lang w:val="bs-Latn-BA"/>
        </w:rPr>
      </w:pPr>
    </w:p>
    <w:p w14:paraId="535BFD60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21D78E0C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412E2415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6A5A2B78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3467AABC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1042E0BD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56A4BD05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1F40669A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7539A544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168DA184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2D647850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7B034AA1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34A0BD48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76A179D5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435A5528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382A8048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6FC574B4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7793D848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6E86A7F6" w14:textId="77777777" w:rsidR="00944EDA" w:rsidRPr="00937B0F" w:rsidRDefault="00944EDA">
      <w:pPr>
        <w:pStyle w:val="BodyText"/>
        <w:spacing w:before="0"/>
        <w:rPr>
          <w:b/>
          <w:sz w:val="20"/>
          <w:lang w:val="bs-Latn-BA"/>
        </w:rPr>
      </w:pPr>
    </w:p>
    <w:p w14:paraId="41E9331A" w14:textId="77777777" w:rsidR="00D60337" w:rsidRPr="00937B0F" w:rsidRDefault="00D60337">
      <w:pPr>
        <w:pStyle w:val="BodyText"/>
        <w:spacing w:before="8"/>
        <w:rPr>
          <w:b/>
          <w:sz w:val="20"/>
          <w:lang w:val="bs-Latn-BA"/>
        </w:rPr>
      </w:pPr>
    </w:p>
    <w:tbl>
      <w:tblPr>
        <w:tblW w:w="1410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6"/>
        <w:gridCol w:w="1076"/>
        <w:gridCol w:w="1785"/>
        <w:gridCol w:w="1385"/>
        <w:gridCol w:w="533"/>
        <w:gridCol w:w="804"/>
        <w:gridCol w:w="1067"/>
        <w:gridCol w:w="1149"/>
        <w:gridCol w:w="1151"/>
        <w:gridCol w:w="1263"/>
      </w:tblGrid>
      <w:tr w:rsidR="00D60337" w:rsidRPr="003954EF" w14:paraId="044B08BE" w14:textId="77777777" w:rsidTr="00D6069E">
        <w:trPr>
          <w:trHeight w:val="390"/>
        </w:trPr>
        <w:tc>
          <w:tcPr>
            <w:tcW w:w="14109" w:type="dxa"/>
            <w:gridSpan w:val="10"/>
          </w:tcPr>
          <w:p w14:paraId="7642B708" w14:textId="77777777" w:rsidR="00937F15" w:rsidRDefault="00937F15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</w:p>
          <w:p w14:paraId="2A5A4AB5" w14:textId="5C9C6104" w:rsidR="00D60337" w:rsidRPr="00937B0F" w:rsidRDefault="001237A8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Redni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broj 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naziv 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1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(prenosi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 tabele A1):</w:t>
            </w:r>
          </w:p>
          <w:p w14:paraId="0D88D3CB" w14:textId="77777777" w:rsidR="00D60337" w:rsidRDefault="001237A8">
            <w:pPr>
              <w:pStyle w:val="TableParagraph"/>
              <w:spacing w:line="177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2.</w:t>
            </w:r>
            <w:r w:rsidRPr="00937B0F">
              <w:rPr>
                <w:b/>
                <w:spacing w:val="4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Modernizacija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programa</w:t>
            </w:r>
            <w:r w:rsidRPr="00937B0F">
              <w:rPr>
                <w:b/>
                <w:spacing w:val="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obrazovnih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institucija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skladu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modernim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praksama</w:t>
            </w:r>
          </w:p>
          <w:p w14:paraId="64F0C88F" w14:textId="77777777" w:rsidR="00937F15" w:rsidRPr="00937B0F" w:rsidRDefault="00937F15">
            <w:pPr>
              <w:pStyle w:val="TableParagraph"/>
              <w:spacing w:line="177" w:lineRule="exact"/>
              <w:ind w:left="110"/>
              <w:rPr>
                <w:b/>
                <w:sz w:val="17"/>
                <w:lang w:val="bs-Latn-BA"/>
              </w:rPr>
            </w:pPr>
          </w:p>
        </w:tc>
      </w:tr>
      <w:tr w:rsidR="00D60337" w:rsidRPr="003954EF" w14:paraId="5300B211" w14:textId="77777777" w:rsidTr="00D6069E">
        <w:trPr>
          <w:trHeight w:val="301"/>
        </w:trPr>
        <w:tc>
          <w:tcPr>
            <w:tcW w:w="14109" w:type="dxa"/>
            <w:gridSpan w:val="10"/>
          </w:tcPr>
          <w:p w14:paraId="74FDE2CD" w14:textId="77777777" w:rsidR="00D60337" w:rsidRDefault="001237A8">
            <w:pPr>
              <w:pStyle w:val="TableParagraph"/>
              <w:spacing w:before="51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dokumenta,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oznaka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cilja,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prioriteta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mjere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koja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je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preuzeta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kao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program:</w:t>
            </w:r>
          </w:p>
          <w:p w14:paraId="4D9B1EFD" w14:textId="77777777" w:rsidR="00937F15" w:rsidRPr="00937B0F" w:rsidRDefault="00937F15">
            <w:pPr>
              <w:pStyle w:val="TableParagraph"/>
              <w:spacing w:before="51"/>
              <w:ind w:left="110"/>
              <w:rPr>
                <w:b/>
                <w:sz w:val="17"/>
                <w:lang w:val="bs-Latn-BA"/>
              </w:rPr>
            </w:pPr>
          </w:p>
        </w:tc>
      </w:tr>
      <w:tr w:rsidR="00D60337" w:rsidRPr="00937B0F" w14:paraId="1FE88669" w14:textId="77777777" w:rsidTr="00D6069E">
        <w:trPr>
          <w:trHeight w:val="301"/>
        </w:trPr>
        <w:tc>
          <w:tcPr>
            <w:tcW w:w="14109" w:type="dxa"/>
            <w:gridSpan w:val="10"/>
          </w:tcPr>
          <w:p w14:paraId="613580D5" w14:textId="77777777" w:rsidR="00D60337" w:rsidRDefault="001237A8">
            <w:pPr>
              <w:pStyle w:val="TableParagraph"/>
              <w:spacing w:before="1"/>
              <w:ind w:left="110"/>
              <w:rPr>
                <w:b/>
                <w:sz w:val="17"/>
                <w:lang w:val="bs-Latn-BA"/>
              </w:rPr>
            </w:pPr>
            <w:r w:rsidRPr="00FF06C1">
              <w:rPr>
                <w:b/>
                <w:sz w:val="17"/>
                <w:lang w:val="bs-Latn-BA"/>
              </w:rPr>
              <w:t>Strategija</w:t>
            </w:r>
            <w:r w:rsidRPr="00FF06C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razvoja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Unsko-sanskog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kanton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za</w:t>
            </w:r>
            <w:r w:rsidRPr="00FF06C1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period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2021.-2027.;</w:t>
            </w:r>
            <w:r w:rsidRPr="00FF06C1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Strateški</w:t>
            </w:r>
            <w:r w:rsidRPr="00FF06C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cilj</w:t>
            </w:r>
            <w:r w:rsidRPr="00FF06C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2;</w:t>
            </w:r>
            <w:r w:rsidRPr="00FF06C1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Prioritet</w:t>
            </w:r>
            <w:r w:rsidRPr="00FF06C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2.1.;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Mjera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2.1.1.</w:t>
            </w:r>
          </w:p>
          <w:p w14:paraId="512552DB" w14:textId="77777777" w:rsidR="00937F15" w:rsidRPr="00937B0F" w:rsidRDefault="00937F15">
            <w:pPr>
              <w:pStyle w:val="TableParagraph"/>
              <w:spacing w:before="1"/>
              <w:ind w:left="110"/>
              <w:rPr>
                <w:b/>
                <w:sz w:val="17"/>
                <w:lang w:val="bs-Latn-BA"/>
              </w:rPr>
            </w:pPr>
          </w:p>
        </w:tc>
      </w:tr>
      <w:tr w:rsidR="00D60337" w:rsidRPr="003954EF" w14:paraId="506CEBC9" w14:textId="77777777" w:rsidTr="00D6069E">
        <w:trPr>
          <w:trHeight w:val="390"/>
        </w:trPr>
        <w:tc>
          <w:tcPr>
            <w:tcW w:w="3896" w:type="dxa"/>
            <w:vMerge w:val="restart"/>
            <w:shd w:val="clear" w:color="auto" w:fill="D9D9D9"/>
          </w:tcPr>
          <w:p w14:paraId="36791E5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F8EED24" w14:textId="77777777" w:rsidR="00D60337" w:rsidRPr="00937B0F" w:rsidRDefault="001237A8">
            <w:pPr>
              <w:pStyle w:val="TableParagraph"/>
              <w:spacing w:before="132"/>
              <w:ind w:left="95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076" w:type="dxa"/>
            <w:vMerge w:val="restart"/>
            <w:shd w:val="clear" w:color="auto" w:fill="D9D9D9"/>
          </w:tcPr>
          <w:p w14:paraId="092C54A0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04B729BD" w14:textId="77777777" w:rsidR="00D60337" w:rsidRPr="00937B0F" w:rsidRDefault="001237A8">
            <w:pPr>
              <w:pStyle w:val="TableParagraph"/>
              <w:ind w:left="206" w:right="179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1785" w:type="dxa"/>
            <w:vMerge w:val="restart"/>
            <w:shd w:val="clear" w:color="auto" w:fill="D9D9D9"/>
          </w:tcPr>
          <w:p w14:paraId="01C8E033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124DC245" w14:textId="77777777" w:rsidR="00D60337" w:rsidRPr="00937B0F" w:rsidRDefault="001237A8">
            <w:pPr>
              <w:pStyle w:val="TableParagraph"/>
              <w:ind w:left="107" w:right="84" w:firstLine="2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1"/>
                <w:sz w:val="17"/>
                <w:lang w:val="bs-Latn-BA"/>
              </w:rPr>
              <w:t>aktivnosti/projekta</w:t>
            </w:r>
          </w:p>
        </w:tc>
        <w:tc>
          <w:tcPr>
            <w:tcW w:w="1385" w:type="dxa"/>
            <w:vMerge w:val="restart"/>
            <w:shd w:val="clear" w:color="auto" w:fill="D9D9D9"/>
          </w:tcPr>
          <w:p w14:paraId="4C229E52" w14:textId="77777777" w:rsidR="00D60337" w:rsidRPr="00937B0F" w:rsidRDefault="001237A8">
            <w:pPr>
              <w:pStyle w:val="TableParagraph"/>
              <w:spacing w:before="46"/>
              <w:ind w:left="191" w:right="180" w:firstLine="2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pacing w:val="-1"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533" w:type="dxa"/>
            <w:vMerge w:val="restart"/>
            <w:shd w:val="clear" w:color="auto" w:fill="D9D9D9"/>
          </w:tcPr>
          <w:p w14:paraId="672084AE" w14:textId="77777777" w:rsidR="00D60337" w:rsidRPr="00937B0F" w:rsidRDefault="00D60337">
            <w:pPr>
              <w:pStyle w:val="TableParagraph"/>
              <w:spacing w:before="6"/>
              <w:rPr>
                <w:b/>
                <w:sz w:val="29"/>
                <w:lang w:val="bs-Latn-BA"/>
              </w:rPr>
            </w:pPr>
          </w:p>
          <w:p w14:paraId="658EFFB2" w14:textId="77777777" w:rsidR="00D60337" w:rsidRPr="00937B0F" w:rsidRDefault="001237A8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804" w:type="dxa"/>
            <w:shd w:val="clear" w:color="auto" w:fill="D9D9D9"/>
          </w:tcPr>
          <w:p w14:paraId="39F42C80" w14:textId="77777777" w:rsidR="00D60337" w:rsidRPr="00937B0F" w:rsidRDefault="001237A8">
            <w:pPr>
              <w:pStyle w:val="TableParagraph"/>
              <w:spacing w:line="194" w:lineRule="exact"/>
              <w:ind w:left="275" w:right="94" w:hanging="14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630" w:type="dxa"/>
            <w:gridSpan w:val="4"/>
            <w:shd w:val="clear" w:color="auto" w:fill="D9D9D9"/>
          </w:tcPr>
          <w:p w14:paraId="675C065C" w14:textId="77777777" w:rsidR="00D60337" w:rsidRPr="00937B0F" w:rsidRDefault="001237A8">
            <w:pPr>
              <w:pStyle w:val="TableParagraph"/>
              <w:spacing w:line="194" w:lineRule="exact"/>
              <w:ind w:left="1632" w:right="777" w:hanging="8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 i iznosi planiranih finansijskih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7874B7" w:rsidRPr="00937B0F" w14:paraId="1AFEB326" w14:textId="77777777" w:rsidTr="00D6069E">
        <w:trPr>
          <w:trHeight w:val="474"/>
        </w:trPr>
        <w:tc>
          <w:tcPr>
            <w:tcW w:w="3896" w:type="dxa"/>
            <w:vMerge/>
            <w:tcBorders>
              <w:top w:val="nil"/>
            </w:tcBorders>
            <w:shd w:val="clear" w:color="auto" w:fill="D9D9D9"/>
          </w:tcPr>
          <w:p w14:paraId="7D9E5B3A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  <w:shd w:val="clear" w:color="auto" w:fill="D9D9D9"/>
          </w:tcPr>
          <w:p w14:paraId="3F1EBEC6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  <w:shd w:val="clear" w:color="auto" w:fill="D9D9D9"/>
          </w:tcPr>
          <w:p w14:paraId="198991C4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  <w:shd w:val="clear" w:color="auto" w:fill="D9D9D9"/>
          </w:tcPr>
          <w:p w14:paraId="4DA9CBE4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  <w:shd w:val="clear" w:color="auto" w:fill="D9D9D9"/>
          </w:tcPr>
          <w:p w14:paraId="05FFD2CE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shd w:val="clear" w:color="auto" w:fill="D9D9D9"/>
          </w:tcPr>
          <w:p w14:paraId="4246EEAB" w14:textId="77777777" w:rsidR="007874B7" w:rsidRPr="00937B0F" w:rsidRDefault="007874B7" w:rsidP="007874B7">
            <w:pPr>
              <w:pStyle w:val="TableParagraph"/>
              <w:spacing w:before="138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067" w:type="dxa"/>
            <w:shd w:val="clear" w:color="auto" w:fill="D9D9D9"/>
          </w:tcPr>
          <w:p w14:paraId="363EFB0D" w14:textId="77777777" w:rsidR="007874B7" w:rsidRPr="00937B0F" w:rsidRDefault="007874B7" w:rsidP="007874B7">
            <w:pPr>
              <w:pStyle w:val="TableParagraph"/>
              <w:spacing w:before="138"/>
              <w:ind w:right="314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1149" w:type="dxa"/>
            <w:shd w:val="clear" w:color="auto" w:fill="D9D9D9"/>
          </w:tcPr>
          <w:p w14:paraId="2931EEE7" w14:textId="753D4611" w:rsidR="007874B7" w:rsidRPr="00937B0F" w:rsidRDefault="007874B7" w:rsidP="00950600">
            <w:pPr>
              <w:pStyle w:val="TableParagraph"/>
              <w:spacing w:before="138"/>
              <w:ind w:right="347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51" w:type="dxa"/>
            <w:shd w:val="clear" w:color="auto" w:fill="D9D9D9"/>
          </w:tcPr>
          <w:p w14:paraId="7BA6CAD6" w14:textId="0BCFA2EE" w:rsidR="007874B7" w:rsidRPr="00937B0F" w:rsidRDefault="007874B7" w:rsidP="00950600">
            <w:pPr>
              <w:pStyle w:val="TableParagraph"/>
              <w:spacing w:before="138"/>
              <w:ind w:left="180" w:right="16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7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263" w:type="dxa"/>
            <w:shd w:val="clear" w:color="auto" w:fill="D9D9D9"/>
          </w:tcPr>
          <w:p w14:paraId="48C0796A" w14:textId="5C98F9B9" w:rsidR="007874B7" w:rsidRPr="00937B0F" w:rsidRDefault="007874B7" w:rsidP="00950600">
            <w:pPr>
              <w:pStyle w:val="TableParagraph"/>
              <w:spacing w:before="138"/>
              <w:ind w:left="371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8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D60337" w:rsidRPr="00937B0F" w14:paraId="0D935DB9" w14:textId="77777777" w:rsidTr="00D6069E">
        <w:trPr>
          <w:trHeight w:val="390"/>
        </w:trPr>
        <w:tc>
          <w:tcPr>
            <w:tcW w:w="3896" w:type="dxa"/>
            <w:vMerge w:val="restart"/>
          </w:tcPr>
          <w:p w14:paraId="382B71E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5BD6E2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F36BF34" w14:textId="77777777" w:rsidR="00D60337" w:rsidRPr="00937B0F" w:rsidRDefault="00D60337">
            <w:pPr>
              <w:pStyle w:val="TableParagraph"/>
              <w:spacing w:before="2"/>
              <w:rPr>
                <w:b/>
                <w:sz w:val="24"/>
                <w:lang w:val="bs-Latn-BA"/>
              </w:rPr>
            </w:pPr>
          </w:p>
          <w:p w14:paraId="72521836" w14:textId="77777777" w:rsidR="00D60337" w:rsidRPr="00937B0F" w:rsidRDefault="001237A8">
            <w:pPr>
              <w:pStyle w:val="TableParagraph"/>
              <w:ind w:left="110" w:right="387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2.1. Izraditi nastavne planove i programe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zasnovane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ishodima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učenja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predškolskog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obrazovanja</w:t>
            </w:r>
          </w:p>
        </w:tc>
        <w:tc>
          <w:tcPr>
            <w:tcW w:w="1076" w:type="dxa"/>
            <w:vMerge w:val="restart"/>
          </w:tcPr>
          <w:p w14:paraId="5277C63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7FC8D9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ED0B0A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14AAA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EE3181D" w14:textId="77777777" w:rsidR="00D60337" w:rsidRPr="00937B0F" w:rsidRDefault="00D60337">
            <w:pPr>
              <w:pStyle w:val="TableParagraph"/>
              <w:spacing w:before="2"/>
              <w:rPr>
                <w:b/>
                <w:sz w:val="15"/>
                <w:lang w:val="bs-Latn-BA"/>
              </w:rPr>
            </w:pPr>
          </w:p>
          <w:p w14:paraId="1920F5C4" w14:textId="3100A608" w:rsidR="00D60337" w:rsidRPr="00937B0F" w:rsidRDefault="00070E5A" w:rsidP="00950600">
            <w:pPr>
              <w:pStyle w:val="TableParagraph"/>
              <w:ind w:left="11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  <w:r>
              <w:rPr>
                <w:sz w:val="17"/>
                <w:lang w:val="bs-Latn-BA"/>
              </w:rPr>
              <w:t>.-202</w:t>
            </w:r>
            <w:r w:rsidR="00313DC4">
              <w:rPr>
                <w:sz w:val="17"/>
                <w:lang w:val="bs-Latn-BA"/>
              </w:rPr>
              <w:t>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1785" w:type="dxa"/>
            <w:vMerge w:val="restart"/>
          </w:tcPr>
          <w:p w14:paraId="208122F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27318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BA2D830" w14:textId="77777777" w:rsidR="00D60337" w:rsidRPr="00937B0F" w:rsidRDefault="00D60337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514C775D" w14:textId="77777777" w:rsidR="00D60337" w:rsidRPr="00937B0F" w:rsidRDefault="001237A8">
            <w:pPr>
              <w:pStyle w:val="TableParagraph"/>
              <w:ind w:left="127" w:right="1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Novi Nastavni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planovi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 programi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izrađeni</w:t>
            </w:r>
          </w:p>
        </w:tc>
        <w:tc>
          <w:tcPr>
            <w:tcW w:w="1385" w:type="dxa"/>
            <w:vMerge w:val="restart"/>
          </w:tcPr>
          <w:p w14:paraId="7D8C010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E5A73E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F1D08CF" w14:textId="2427C247" w:rsidR="00D60337" w:rsidRPr="00937B0F" w:rsidRDefault="001237A8" w:rsidP="00FF06C1">
            <w:pPr>
              <w:pStyle w:val="TableParagraph"/>
              <w:spacing w:before="160"/>
              <w:ind w:left="186" w:right="17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="00B570CB">
              <w:rPr>
                <w:sz w:val="17"/>
                <w:lang w:val="bs-Latn-BA"/>
              </w:rPr>
              <w:t>predškolski i osnovni odgoj i obrazovanje, inkluziju EU integracije i projekte</w:t>
            </w:r>
          </w:p>
        </w:tc>
        <w:tc>
          <w:tcPr>
            <w:tcW w:w="533" w:type="dxa"/>
            <w:vMerge w:val="restart"/>
          </w:tcPr>
          <w:p w14:paraId="77E7C74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1D43BE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0B737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059BF4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0BC3DD" w14:textId="77777777" w:rsidR="00D60337" w:rsidRPr="00937B0F" w:rsidRDefault="001237A8">
            <w:pPr>
              <w:pStyle w:val="TableParagraph"/>
              <w:spacing w:before="147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4" w:type="dxa"/>
            <w:vMerge w:val="restart"/>
          </w:tcPr>
          <w:p w14:paraId="4465AA2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B3EB00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EF4E0E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364D34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0986FC" w14:textId="77777777" w:rsidR="00D60337" w:rsidRPr="00937B0F" w:rsidRDefault="001237A8">
            <w:pPr>
              <w:pStyle w:val="TableParagraph"/>
              <w:spacing w:before="147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7" w:type="dxa"/>
          </w:tcPr>
          <w:p w14:paraId="6E8C3C9F" w14:textId="77777777" w:rsidR="00D60337" w:rsidRPr="00937B0F" w:rsidRDefault="001237A8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</w:tcPr>
          <w:p w14:paraId="14FEA01E" w14:textId="77777777" w:rsidR="00D60337" w:rsidRPr="00FF06C1" w:rsidRDefault="001237A8">
            <w:pPr>
              <w:pStyle w:val="TableParagraph"/>
              <w:spacing w:before="97"/>
              <w:ind w:right="298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30.000</w:t>
            </w:r>
          </w:p>
        </w:tc>
        <w:tc>
          <w:tcPr>
            <w:tcW w:w="1151" w:type="dxa"/>
          </w:tcPr>
          <w:p w14:paraId="07515839" w14:textId="0466F2AF" w:rsidR="00D60337" w:rsidRPr="00FF06C1" w:rsidRDefault="00FF06C1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</w:t>
            </w:r>
            <w:r w:rsidR="001237A8" w:rsidRPr="00FF06C1">
              <w:rPr>
                <w:sz w:val="17"/>
                <w:lang w:val="bs-Latn-BA"/>
              </w:rPr>
              <w:t>0.000</w:t>
            </w:r>
          </w:p>
        </w:tc>
        <w:tc>
          <w:tcPr>
            <w:tcW w:w="1263" w:type="dxa"/>
          </w:tcPr>
          <w:p w14:paraId="56B23475" w14:textId="6006E4EE" w:rsidR="00D60337" w:rsidRPr="00FF06C1" w:rsidRDefault="008B0FE3">
            <w:pPr>
              <w:pStyle w:val="TableParagraph"/>
              <w:spacing w:before="97"/>
              <w:ind w:left="323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</w:t>
            </w:r>
            <w:r w:rsidR="001237A8" w:rsidRPr="00FF06C1">
              <w:rPr>
                <w:sz w:val="17"/>
                <w:lang w:val="bs-Latn-BA"/>
              </w:rPr>
              <w:t>0.000</w:t>
            </w:r>
          </w:p>
        </w:tc>
      </w:tr>
      <w:tr w:rsidR="00FF06C1" w:rsidRPr="00937B0F" w14:paraId="5D70F86D" w14:textId="77777777" w:rsidTr="00D6069E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697F474A" w14:textId="68C07EF9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52DECDD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488C1A9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1E49FA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ACE3F4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555E970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28D4DAB6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</w:tcPr>
          <w:p w14:paraId="08D73291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42BB8BDD" w14:textId="2D368E45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2FF1770D" w14:textId="01CA2706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394640BE" w14:textId="77777777" w:rsidTr="00D6069E">
        <w:trPr>
          <w:trHeight w:val="391"/>
        </w:trPr>
        <w:tc>
          <w:tcPr>
            <w:tcW w:w="3896" w:type="dxa"/>
            <w:vMerge/>
            <w:tcBorders>
              <w:top w:val="nil"/>
            </w:tcBorders>
          </w:tcPr>
          <w:p w14:paraId="51F74B1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17093F0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58C39874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62BC7AB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3BCEA3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3172261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032CC9D5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9" w:type="dxa"/>
          </w:tcPr>
          <w:p w14:paraId="684792B2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1CD397DA" w14:textId="20FCA80A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7C7540DC" w14:textId="4347B42C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65784979" w14:textId="77777777" w:rsidTr="00D6069E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572E869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2EED8F2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6A9A2F5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381660A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D87279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55075AF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1638D680" w14:textId="77777777" w:rsidR="00FF06C1" w:rsidRPr="00937B0F" w:rsidRDefault="00FF06C1" w:rsidP="00FF06C1">
            <w:pPr>
              <w:pStyle w:val="TableParagraph"/>
              <w:spacing w:line="196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9" w:type="dxa"/>
          </w:tcPr>
          <w:p w14:paraId="1D89A526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44916292" w14:textId="17C7503E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187F449F" w14:textId="30D7CF29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37042BF9" w14:textId="77777777" w:rsidTr="00D6069E">
        <w:trPr>
          <w:trHeight w:val="389"/>
        </w:trPr>
        <w:tc>
          <w:tcPr>
            <w:tcW w:w="3896" w:type="dxa"/>
            <w:vMerge/>
            <w:tcBorders>
              <w:top w:val="nil"/>
            </w:tcBorders>
          </w:tcPr>
          <w:p w14:paraId="52A78C4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00BCB000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61B8925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00D20E9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5874C2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0281CAC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484C8892" w14:textId="77777777" w:rsidR="00FF06C1" w:rsidRPr="00937B0F" w:rsidRDefault="00FF06C1" w:rsidP="00FF06C1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3B20368D" w14:textId="77777777" w:rsidR="00FF06C1" w:rsidRPr="00937B0F" w:rsidRDefault="00FF06C1" w:rsidP="00FF06C1">
            <w:pPr>
              <w:pStyle w:val="TableParagraph"/>
              <w:spacing w:before="1" w:line="175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</w:tcPr>
          <w:p w14:paraId="5DD9886D" w14:textId="77777777" w:rsidR="00FF06C1" w:rsidRPr="00937B0F" w:rsidRDefault="00FF06C1" w:rsidP="00FF06C1">
            <w:pPr>
              <w:pStyle w:val="TableParagraph"/>
              <w:spacing w:before="96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7D53A931" w14:textId="545E0E5F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0D8EB6B6" w14:textId="623313D6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22792A5C" w14:textId="77777777" w:rsidTr="00D6069E">
        <w:trPr>
          <w:trHeight w:val="475"/>
        </w:trPr>
        <w:tc>
          <w:tcPr>
            <w:tcW w:w="3896" w:type="dxa"/>
            <w:vMerge/>
            <w:tcBorders>
              <w:top w:val="nil"/>
            </w:tcBorders>
          </w:tcPr>
          <w:p w14:paraId="3617D0B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4AAECD7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2F0DA8B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3A0E8E2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B70834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0669001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  <w:shd w:val="clear" w:color="auto" w:fill="F1F1F1"/>
            <w:vAlign w:val="center"/>
          </w:tcPr>
          <w:p w14:paraId="0535BFF6" w14:textId="77777777" w:rsidR="00FF06C1" w:rsidRPr="00937B0F" w:rsidRDefault="00FF06C1" w:rsidP="00937F15">
            <w:pPr>
              <w:pStyle w:val="TableParagraph"/>
              <w:spacing w:line="176" w:lineRule="exact"/>
              <w:ind w:right="312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9" w:type="dxa"/>
            <w:shd w:val="clear" w:color="auto" w:fill="F1F1F1"/>
            <w:vAlign w:val="center"/>
          </w:tcPr>
          <w:p w14:paraId="7A120406" w14:textId="77777777" w:rsidR="00FF06C1" w:rsidRPr="00937B0F" w:rsidRDefault="00FF06C1" w:rsidP="00937F15">
            <w:pPr>
              <w:pStyle w:val="TableParagraph"/>
              <w:spacing w:line="176" w:lineRule="exact"/>
              <w:ind w:right="29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30.000</w:t>
            </w:r>
          </w:p>
        </w:tc>
        <w:tc>
          <w:tcPr>
            <w:tcW w:w="1151" w:type="dxa"/>
            <w:shd w:val="clear" w:color="auto" w:fill="F1F1F1"/>
            <w:vAlign w:val="center"/>
          </w:tcPr>
          <w:p w14:paraId="20315B35" w14:textId="43015DD8" w:rsidR="00FF06C1" w:rsidRPr="00937B0F" w:rsidRDefault="00FF06C1" w:rsidP="00937F15">
            <w:pPr>
              <w:pStyle w:val="TableParagraph"/>
              <w:spacing w:line="176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263" w:type="dxa"/>
            <w:shd w:val="clear" w:color="auto" w:fill="F1F1F1"/>
            <w:vAlign w:val="center"/>
          </w:tcPr>
          <w:p w14:paraId="2084D201" w14:textId="7E7D96F2" w:rsidR="00FF06C1" w:rsidRPr="00937B0F" w:rsidRDefault="00FF06C1" w:rsidP="00937F15">
            <w:pPr>
              <w:pStyle w:val="TableParagraph"/>
              <w:spacing w:line="176" w:lineRule="exact"/>
              <w:ind w:left="32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</w:tr>
      <w:tr w:rsidR="00FF06C1" w:rsidRPr="00937B0F" w14:paraId="1FE942A8" w14:textId="77777777" w:rsidTr="00D6069E">
        <w:trPr>
          <w:trHeight w:val="390"/>
        </w:trPr>
        <w:tc>
          <w:tcPr>
            <w:tcW w:w="3896" w:type="dxa"/>
            <w:vMerge w:val="restart"/>
          </w:tcPr>
          <w:p w14:paraId="1D5AD587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BE682C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3AF2870" w14:textId="77777777" w:rsidR="00FF06C1" w:rsidRPr="00937B0F" w:rsidRDefault="00FF06C1" w:rsidP="00FF06C1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  <w:p w14:paraId="51AF4354" w14:textId="77777777" w:rsidR="00FF06C1" w:rsidRPr="00937B0F" w:rsidRDefault="00FF06C1" w:rsidP="00FF06C1">
            <w:pPr>
              <w:pStyle w:val="TableParagraph"/>
              <w:ind w:left="110" w:right="699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2.2.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Izraditi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nastavne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planove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programe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zasnovane na ishodima učenja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osnovnoškolskog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obrazovanja</w:t>
            </w:r>
          </w:p>
        </w:tc>
        <w:tc>
          <w:tcPr>
            <w:tcW w:w="1076" w:type="dxa"/>
            <w:vMerge w:val="restart"/>
          </w:tcPr>
          <w:p w14:paraId="4BB6C3E8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D8685AE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CC33B5A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C8CF0E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BBFA2A" w14:textId="77777777" w:rsidR="00FF06C1" w:rsidRPr="00937B0F" w:rsidRDefault="00FF06C1" w:rsidP="00FF06C1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4879124C" w14:textId="78566AC4" w:rsidR="00FF06C1" w:rsidRPr="00937B0F" w:rsidRDefault="00FF06C1" w:rsidP="00950600">
            <w:pPr>
              <w:pStyle w:val="TableParagraph"/>
              <w:ind w:left="11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  <w:r>
              <w:rPr>
                <w:sz w:val="17"/>
                <w:lang w:val="bs-Latn-BA"/>
              </w:rPr>
              <w:t>.-202</w:t>
            </w:r>
            <w:r w:rsidR="00313DC4">
              <w:rPr>
                <w:sz w:val="17"/>
                <w:lang w:val="bs-Latn-BA"/>
              </w:rPr>
              <w:t>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1785" w:type="dxa"/>
            <w:vMerge w:val="restart"/>
          </w:tcPr>
          <w:p w14:paraId="67BFBCCE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1BB2AD0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46650B1" w14:textId="77777777" w:rsidR="00FF06C1" w:rsidRPr="00937B0F" w:rsidRDefault="00FF06C1" w:rsidP="00FF06C1">
            <w:pPr>
              <w:pStyle w:val="TableParagraph"/>
              <w:spacing w:before="1"/>
              <w:rPr>
                <w:b/>
                <w:sz w:val="17"/>
                <w:lang w:val="bs-Latn-BA"/>
              </w:rPr>
            </w:pPr>
          </w:p>
          <w:p w14:paraId="24327C0E" w14:textId="77777777" w:rsidR="00FF06C1" w:rsidRPr="00937B0F" w:rsidRDefault="00FF06C1" w:rsidP="00FF06C1">
            <w:pPr>
              <w:pStyle w:val="TableParagraph"/>
              <w:ind w:left="127" w:right="1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Novi Nastavni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planovi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 programi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izrađeni</w:t>
            </w:r>
          </w:p>
        </w:tc>
        <w:tc>
          <w:tcPr>
            <w:tcW w:w="1385" w:type="dxa"/>
            <w:vMerge w:val="restart"/>
          </w:tcPr>
          <w:p w14:paraId="3FCDF230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AD0F1C1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D061BC3" w14:textId="2454EF3E" w:rsidR="00FF06C1" w:rsidRPr="00937B0F" w:rsidRDefault="00FF06C1" w:rsidP="00FF06C1">
            <w:pPr>
              <w:pStyle w:val="TableParagraph"/>
              <w:spacing w:before="160"/>
              <w:ind w:left="186" w:right="17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>
              <w:rPr>
                <w:sz w:val="17"/>
                <w:lang w:val="bs-Latn-BA"/>
              </w:rPr>
              <w:t>predškolski i osnovni odgoj i obrazovanje, inkluziju EU integracije i projekte</w:t>
            </w:r>
          </w:p>
        </w:tc>
        <w:tc>
          <w:tcPr>
            <w:tcW w:w="533" w:type="dxa"/>
            <w:vMerge w:val="restart"/>
          </w:tcPr>
          <w:p w14:paraId="3E63C475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4749453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76AE322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9864EC" w14:textId="77777777" w:rsidR="00FF06C1" w:rsidRPr="00937B0F" w:rsidRDefault="00FF06C1" w:rsidP="00FF06C1">
            <w:pPr>
              <w:pStyle w:val="TableParagraph"/>
              <w:spacing w:before="160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4" w:type="dxa"/>
            <w:vMerge w:val="restart"/>
          </w:tcPr>
          <w:p w14:paraId="036475D9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09BD94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0BAB600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E4F2AC" w14:textId="77777777" w:rsidR="00FF06C1" w:rsidRPr="00937B0F" w:rsidRDefault="00FF06C1" w:rsidP="00FF06C1">
            <w:pPr>
              <w:pStyle w:val="TableParagraph"/>
              <w:spacing w:before="160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7" w:type="dxa"/>
          </w:tcPr>
          <w:p w14:paraId="5B3E6DB3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0503553B" w14:textId="77777777" w:rsidR="00FF06C1" w:rsidRPr="00FF06C1" w:rsidRDefault="00FF06C1" w:rsidP="00FF06C1">
            <w:pPr>
              <w:pStyle w:val="TableParagraph"/>
              <w:spacing w:before="97"/>
              <w:ind w:right="298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50.000</w:t>
            </w:r>
          </w:p>
        </w:tc>
        <w:tc>
          <w:tcPr>
            <w:tcW w:w="1151" w:type="dxa"/>
            <w:vAlign w:val="center"/>
          </w:tcPr>
          <w:p w14:paraId="6BE96CCE" w14:textId="77777777" w:rsidR="00FF06C1" w:rsidRPr="00FF06C1" w:rsidRDefault="00FF06C1" w:rsidP="00FF06C1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50.000</w:t>
            </w:r>
          </w:p>
        </w:tc>
        <w:tc>
          <w:tcPr>
            <w:tcW w:w="1263" w:type="dxa"/>
            <w:vAlign w:val="center"/>
          </w:tcPr>
          <w:p w14:paraId="750019C3" w14:textId="77777777" w:rsidR="00FF06C1" w:rsidRPr="00FF06C1" w:rsidRDefault="00FF06C1" w:rsidP="00FF06C1">
            <w:pPr>
              <w:pStyle w:val="TableParagraph"/>
              <w:spacing w:before="97"/>
              <w:ind w:left="32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50.000</w:t>
            </w:r>
          </w:p>
        </w:tc>
      </w:tr>
      <w:tr w:rsidR="00FF06C1" w:rsidRPr="00937B0F" w14:paraId="49CE8FB4" w14:textId="77777777" w:rsidTr="00D6069E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52AEE16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1A09F30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0ABC24E4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6EDFE2C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E0C66C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5CCFC2D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2971ED06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129EC6E4" w14:textId="77777777" w:rsidR="00FF06C1" w:rsidRPr="00FF06C1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7040C5C8" w14:textId="2C9025FA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7FF08941" w14:textId="4C267664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3C18CF72" w14:textId="77777777" w:rsidTr="00D6069E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146BC76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05CE950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61385E7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A8C35FF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00057C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2833FC2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6D5C567A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9" w:type="dxa"/>
            <w:vAlign w:val="center"/>
          </w:tcPr>
          <w:p w14:paraId="0A6E81CE" w14:textId="77777777" w:rsidR="00FF06C1" w:rsidRPr="00FF06C1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4C767C80" w14:textId="310DC183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78930AF8" w14:textId="7A98A661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31DA6EAB" w14:textId="77777777" w:rsidTr="00D6069E">
        <w:trPr>
          <w:trHeight w:val="391"/>
        </w:trPr>
        <w:tc>
          <w:tcPr>
            <w:tcW w:w="3896" w:type="dxa"/>
            <w:vMerge/>
            <w:tcBorders>
              <w:top w:val="nil"/>
            </w:tcBorders>
          </w:tcPr>
          <w:p w14:paraId="1EDB0BE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54654FD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4DB42B7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13F5527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568B8C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5D86850F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0CAB8292" w14:textId="77777777" w:rsidR="00FF06C1" w:rsidRPr="00937B0F" w:rsidRDefault="00FF06C1" w:rsidP="00FF06C1">
            <w:pPr>
              <w:pStyle w:val="TableParagraph"/>
              <w:spacing w:line="198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9" w:type="dxa"/>
            <w:vAlign w:val="center"/>
          </w:tcPr>
          <w:p w14:paraId="2ABCC0A8" w14:textId="77777777" w:rsidR="00FF06C1" w:rsidRPr="00FF06C1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2637A78D" w14:textId="77C58252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4023A0BE" w14:textId="4D33BF17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6D96E42F" w14:textId="77777777" w:rsidTr="00D6069E">
        <w:trPr>
          <w:trHeight w:val="385"/>
        </w:trPr>
        <w:tc>
          <w:tcPr>
            <w:tcW w:w="3896" w:type="dxa"/>
            <w:vMerge/>
            <w:tcBorders>
              <w:top w:val="nil"/>
            </w:tcBorders>
          </w:tcPr>
          <w:p w14:paraId="23D46134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25A1BB8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48A39690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6D3E37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9C9F4D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63C2C72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425FF8D7" w14:textId="77777777" w:rsidR="00FF06C1" w:rsidRPr="00937B0F" w:rsidRDefault="00FF06C1" w:rsidP="00FF06C1">
            <w:pPr>
              <w:pStyle w:val="TableParagraph"/>
              <w:spacing w:line="189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76DA34BB" w14:textId="77777777" w:rsidR="00FF06C1" w:rsidRPr="00937B0F" w:rsidRDefault="00FF06C1" w:rsidP="00FF06C1">
            <w:pPr>
              <w:pStyle w:val="TableParagraph"/>
              <w:spacing w:before="1" w:line="175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2C25E7F7" w14:textId="77777777" w:rsidR="00FF06C1" w:rsidRPr="00FF06C1" w:rsidRDefault="00FF06C1" w:rsidP="00FF06C1">
            <w:pPr>
              <w:pStyle w:val="TableParagraph"/>
              <w:spacing w:before="92"/>
              <w:ind w:left="1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4540B649" w14:textId="6F258BC8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5E9DFA44" w14:textId="5536A5E7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670334BF" w14:textId="77777777" w:rsidTr="00D6069E">
        <w:trPr>
          <w:trHeight w:val="553"/>
        </w:trPr>
        <w:tc>
          <w:tcPr>
            <w:tcW w:w="3896" w:type="dxa"/>
            <w:vMerge/>
            <w:tcBorders>
              <w:top w:val="nil"/>
            </w:tcBorders>
          </w:tcPr>
          <w:p w14:paraId="50BCC4F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74DD85D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716516FF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E3018F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63A9DF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31CAC53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  <w:shd w:val="clear" w:color="auto" w:fill="F1F1F1"/>
            <w:vAlign w:val="center"/>
          </w:tcPr>
          <w:p w14:paraId="4AFD1A43" w14:textId="77777777" w:rsidR="00FF06C1" w:rsidRPr="00937B0F" w:rsidRDefault="00FF06C1" w:rsidP="00937F15">
            <w:pPr>
              <w:pStyle w:val="TableParagraph"/>
              <w:spacing w:line="176" w:lineRule="exact"/>
              <w:ind w:right="312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9" w:type="dxa"/>
            <w:shd w:val="clear" w:color="auto" w:fill="F1F1F1"/>
            <w:vAlign w:val="center"/>
          </w:tcPr>
          <w:p w14:paraId="6AE54E29" w14:textId="77777777" w:rsidR="00FF06C1" w:rsidRPr="00FF06C1" w:rsidRDefault="00FF06C1" w:rsidP="00FF06C1">
            <w:pPr>
              <w:pStyle w:val="TableParagraph"/>
              <w:spacing w:line="176" w:lineRule="exact"/>
              <w:ind w:right="298"/>
              <w:jc w:val="center"/>
              <w:rPr>
                <w:b/>
                <w:sz w:val="17"/>
                <w:lang w:val="bs-Latn-BA"/>
              </w:rPr>
            </w:pPr>
            <w:r w:rsidRPr="00FF06C1">
              <w:rPr>
                <w:b/>
                <w:sz w:val="17"/>
                <w:lang w:val="bs-Latn-BA"/>
              </w:rPr>
              <w:t>50.000</w:t>
            </w:r>
          </w:p>
        </w:tc>
        <w:tc>
          <w:tcPr>
            <w:tcW w:w="1151" w:type="dxa"/>
            <w:shd w:val="clear" w:color="auto" w:fill="F1F1F1"/>
            <w:vAlign w:val="center"/>
          </w:tcPr>
          <w:p w14:paraId="79F46238" w14:textId="77777777" w:rsidR="00FF06C1" w:rsidRPr="00FF06C1" w:rsidRDefault="00FF06C1" w:rsidP="00FF06C1">
            <w:pPr>
              <w:pStyle w:val="TableParagraph"/>
              <w:spacing w:line="176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 w:rsidRPr="00FF06C1">
              <w:rPr>
                <w:b/>
                <w:sz w:val="17"/>
                <w:lang w:val="bs-Latn-BA"/>
              </w:rPr>
              <w:t>50.000</w:t>
            </w:r>
          </w:p>
        </w:tc>
        <w:tc>
          <w:tcPr>
            <w:tcW w:w="1263" w:type="dxa"/>
            <w:shd w:val="clear" w:color="auto" w:fill="F1F1F1"/>
            <w:vAlign w:val="center"/>
          </w:tcPr>
          <w:p w14:paraId="2F68EAC4" w14:textId="77777777" w:rsidR="00FF06C1" w:rsidRPr="00FF06C1" w:rsidRDefault="00FF06C1" w:rsidP="00FF06C1">
            <w:pPr>
              <w:pStyle w:val="TableParagraph"/>
              <w:spacing w:line="176" w:lineRule="exact"/>
              <w:ind w:left="323"/>
              <w:jc w:val="center"/>
              <w:rPr>
                <w:b/>
                <w:sz w:val="17"/>
                <w:lang w:val="bs-Latn-BA"/>
              </w:rPr>
            </w:pPr>
            <w:r w:rsidRPr="00FF06C1">
              <w:rPr>
                <w:b/>
                <w:sz w:val="17"/>
                <w:lang w:val="bs-Latn-BA"/>
              </w:rPr>
              <w:t>50.000</w:t>
            </w:r>
          </w:p>
        </w:tc>
      </w:tr>
      <w:tr w:rsidR="00FF06C1" w:rsidRPr="00937B0F" w14:paraId="759C68D0" w14:textId="77777777" w:rsidTr="00D6069E">
        <w:trPr>
          <w:trHeight w:val="390"/>
        </w:trPr>
        <w:tc>
          <w:tcPr>
            <w:tcW w:w="3896" w:type="dxa"/>
            <w:vMerge w:val="restart"/>
          </w:tcPr>
          <w:p w14:paraId="010B7189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0F48B2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64A9C8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8D2502F" w14:textId="77777777" w:rsidR="00FF06C1" w:rsidRPr="00937B0F" w:rsidRDefault="00FF06C1" w:rsidP="00FF06C1">
            <w:pPr>
              <w:pStyle w:val="TableParagraph"/>
              <w:spacing w:before="3"/>
              <w:rPr>
                <w:b/>
                <w:lang w:val="bs-Latn-BA"/>
              </w:rPr>
            </w:pPr>
          </w:p>
          <w:p w14:paraId="475AFA4F" w14:textId="77777777" w:rsidR="00FF06C1" w:rsidRPr="00937B0F" w:rsidRDefault="00FF06C1" w:rsidP="00FF06C1">
            <w:pPr>
              <w:pStyle w:val="TableParagraph"/>
              <w:ind w:left="110" w:right="17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2.3. Izraditi nastavne planove i programe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zasnovane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ishodima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učenja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srednjoškolskog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obrazovanja</w:t>
            </w:r>
          </w:p>
        </w:tc>
        <w:tc>
          <w:tcPr>
            <w:tcW w:w="1076" w:type="dxa"/>
            <w:vMerge w:val="restart"/>
          </w:tcPr>
          <w:p w14:paraId="08417D5F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37362BA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9F62C6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99CFA4E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63B5AE6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E1B1E37" w14:textId="37758338" w:rsidR="00FF06C1" w:rsidRPr="00937B0F" w:rsidRDefault="00FF06C1" w:rsidP="00313DC4">
            <w:pPr>
              <w:pStyle w:val="TableParagraph"/>
              <w:spacing w:before="137"/>
              <w:ind w:left="11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  <w:r>
              <w:rPr>
                <w:sz w:val="17"/>
                <w:lang w:val="bs-Latn-BA"/>
              </w:rPr>
              <w:t>-202</w:t>
            </w:r>
            <w:r w:rsidR="00313DC4">
              <w:rPr>
                <w:sz w:val="17"/>
                <w:lang w:val="bs-Latn-BA"/>
              </w:rPr>
              <w:t>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1785" w:type="dxa"/>
            <w:vMerge w:val="restart"/>
          </w:tcPr>
          <w:p w14:paraId="51631D24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261BCE7" w14:textId="77777777" w:rsidR="00FF06C1" w:rsidRPr="00937B0F" w:rsidRDefault="00FF06C1" w:rsidP="00FF06C1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5A98C70D" w14:textId="77777777" w:rsidR="00FF06C1" w:rsidRPr="00937B0F" w:rsidRDefault="00FF06C1" w:rsidP="00FF06C1">
            <w:pPr>
              <w:pStyle w:val="TableParagraph"/>
              <w:ind w:left="127" w:right="1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Novi Nastavni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planovi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 programi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izrađeni</w:t>
            </w:r>
          </w:p>
        </w:tc>
        <w:tc>
          <w:tcPr>
            <w:tcW w:w="1385" w:type="dxa"/>
            <w:vMerge w:val="restart"/>
          </w:tcPr>
          <w:p w14:paraId="32193576" w14:textId="77777777" w:rsidR="00FF06C1" w:rsidRPr="00937B0F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5F374BD5" w14:textId="77777777" w:rsidR="00FF06C1" w:rsidRPr="00B570CB" w:rsidRDefault="00FF06C1" w:rsidP="00FF06C1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Sektor za</w:t>
            </w: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</w:t>
            </w: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visoko </w:t>
            </w:r>
            <w:r w:rsidRPr="00B570CB"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  <w:t xml:space="preserve">     i    </w:t>
            </w:r>
          </w:p>
          <w:p w14:paraId="6765257C" w14:textId="1074D041" w:rsidR="00FF06C1" w:rsidRPr="00B570CB" w:rsidRDefault="00FF06C1" w:rsidP="00FF06C1">
            <w:pPr>
              <w:pStyle w:val="TableParagraph"/>
              <w:ind w:left="61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srednje obrazovanje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,</w:t>
            </w:r>
          </w:p>
          <w:p w14:paraId="2E5BF099" w14:textId="77777777" w:rsidR="00FF06C1" w:rsidRPr="00B570CB" w:rsidRDefault="00FF06C1" w:rsidP="00FF06C1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obrazovanje odraslih </w:t>
            </w:r>
          </w:p>
          <w:p w14:paraId="2DFB2791" w14:textId="1829DC4D" w:rsidR="00FF06C1" w:rsidRPr="00937B0F" w:rsidRDefault="00FF06C1" w:rsidP="00FF06C1">
            <w:pPr>
              <w:pStyle w:val="TableParagraph"/>
              <w:spacing w:line="178" w:lineRule="exact"/>
              <w:ind w:left="186" w:right="43"/>
              <w:jc w:val="center"/>
              <w:rPr>
                <w:sz w:val="17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informatizaciju i digitalizaciju</w:t>
            </w:r>
          </w:p>
        </w:tc>
        <w:tc>
          <w:tcPr>
            <w:tcW w:w="533" w:type="dxa"/>
            <w:vMerge w:val="restart"/>
          </w:tcPr>
          <w:p w14:paraId="1729ACDC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4D93CD4" w14:textId="77777777" w:rsidR="00FF06C1" w:rsidRPr="00937B0F" w:rsidRDefault="00FF06C1" w:rsidP="00FF06C1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0CFF60BE" w14:textId="77777777" w:rsidR="00FF06C1" w:rsidRPr="00937B0F" w:rsidRDefault="00FF06C1" w:rsidP="00FF06C1">
            <w:pPr>
              <w:pStyle w:val="TableParagraph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4" w:type="dxa"/>
            <w:vMerge w:val="restart"/>
          </w:tcPr>
          <w:p w14:paraId="3C2F16B1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5864A95" w14:textId="77777777" w:rsidR="00FF06C1" w:rsidRPr="00937B0F" w:rsidRDefault="00FF06C1" w:rsidP="00FF06C1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3BE81E81" w14:textId="77777777" w:rsidR="00FF06C1" w:rsidRPr="00937B0F" w:rsidRDefault="00FF06C1" w:rsidP="00FF06C1">
            <w:pPr>
              <w:pStyle w:val="TableParagraph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7" w:type="dxa"/>
          </w:tcPr>
          <w:p w14:paraId="52E715C0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063A4D41" w14:textId="2FDC1908" w:rsidR="00FF06C1" w:rsidRPr="00FF06C1" w:rsidRDefault="00FF06C1" w:rsidP="00FF06C1">
            <w:pPr>
              <w:pStyle w:val="TableParagraph"/>
              <w:spacing w:before="97"/>
              <w:ind w:right="298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50.000</w:t>
            </w:r>
          </w:p>
        </w:tc>
        <w:tc>
          <w:tcPr>
            <w:tcW w:w="1151" w:type="dxa"/>
            <w:vAlign w:val="center"/>
          </w:tcPr>
          <w:p w14:paraId="05B27CAD" w14:textId="62D12FB6" w:rsidR="00FF06C1" w:rsidRPr="00FF06C1" w:rsidRDefault="00FF06C1" w:rsidP="00FF06C1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60.000</w:t>
            </w:r>
          </w:p>
        </w:tc>
        <w:tc>
          <w:tcPr>
            <w:tcW w:w="1263" w:type="dxa"/>
            <w:vAlign w:val="center"/>
          </w:tcPr>
          <w:p w14:paraId="2B65A5F5" w14:textId="043F484E" w:rsidR="00FF06C1" w:rsidRPr="00FF06C1" w:rsidRDefault="00FF06C1" w:rsidP="00FF06C1">
            <w:pPr>
              <w:pStyle w:val="TableParagraph"/>
              <w:spacing w:before="97"/>
              <w:ind w:left="32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60.000</w:t>
            </w:r>
          </w:p>
        </w:tc>
      </w:tr>
      <w:tr w:rsidR="00FF06C1" w:rsidRPr="00937B0F" w14:paraId="19DAF874" w14:textId="77777777" w:rsidTr="00D6069E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0C6DF85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71DCCFF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3F23E11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5E7F3AF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2053EF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2E4D568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67FD8036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032C8B89" w14:textId="77777777" w:rsidR="00FF06C1" w:rsidRPr="00FF06C1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5EF1BA2B" w14:textId="1E1875E6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7A7FF4B0" w14:textId="1DEFF99C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35DCF8B3" w14:textId="77777777" w:rsidTr="00D6069E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007A3F0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6CCFBA10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7821FA8F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A964A5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2AED85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08ADD780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1030F9D6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9" w:type="dxa"/>
            <w:vAlign w:val="center"/>
          </w:tcPr>
          <w:p w14:paraId="41ED30EB" w14:textId="77777777" w:rsidR="00FF06C1" w:rsidRPr="00FF06C1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437A7C14" w14:textId="2B6FB0FA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4CF6DF2F" w14:textId="1A479178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3610230A" w14:textId="77777777" w:rsidTr="00D6069E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793DB0B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4EB10D1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7950C0A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29FC1D44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7FB759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14DA40E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13F88FC0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9" w:type="dxa"/>
            <w:vAlign w:val="center"/>
          </w:tcPr>
          <w:p w14:paraId="41AF6435" w14:textId="77777777" w:rsidR="00FF06C1" w:rsidRPr="00FF06C1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00A42C96" w14:textId="76E5380A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354F161D" w14:textId="46A45A1F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0DB18DB3" w14:textId="77777777" w:rsidTr="00D6069E">
        <w:trPr>
          <w:trHeight w:val="391"/>
        </w:trPr>
        <w:tc>
          <w:tcPr>
            <w:tcW w:w="3896" w:type="dxa"/>
            <w:vMerge/>
            <w:tcBorders>
              <w:top w:val="nil"/>
            </w:tcBorders>
          </w:tcPr>
          <w:p w14:paraId="241D071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08A503D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3D9077A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6A4B8F9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6FCFB39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0E28D89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50099F60" w14:textId="77777777" w:rsidR="00FF06C1" w:rsidRPr="00937B0F" w:rsidRDefault="00FF06C1" w:rsidP="00FF06C1">
            <w:pPr>
              <w:pStyle w:val="TableParagraph"/>
              <w:spacing w:line="198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1C33F826" w14:textId="77777777" w:rsidR="00FF06C1" w:rsidRPr="00FF06C1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10C38E38" w14:textId="52A3D3F0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3933A79A" w14:textId="2A223393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3C93A006" w14:textId="77777777" w:rsidTr="00D6069E">
        <w:trPr>
          <w:trHeight w:val="519"/>
        </w:trPr>
        <w:tc>
          <w:tcPr>
            <w:tcW w:w="3896" w:type="dxa"/>
            <w:vMerge/>
            <w:tcBorders>
              <w:top w:val="nil"/>
            </w:tcBorders>
          </w:tcPr>
          <w:p w14:paraId="6F95BBD4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5E53AFDF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4B8EE19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371470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6BBFBED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36087D3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  <w:shd w:val="clear" w:color="auto" w:fill="F1F1F1"/>
          </w:tcPr>
          <w:p w14:paraId="7EB89BCA" w14:textId="77777777" w:rsidR="00FF06C1" w:rsidRPr="00937B0F" w:rsidRDefault="00FF06C1" w:rsidP="00FF06C1">
            <w:pPr>
              <w:pStyle w:val="TableParagraph"/>
              <w:spacing w:before="3"/>
              <w:rPr>
                <w:b/>
                <w:sz w:val="14"/>
                <w:lang w:val="bs-Latn-BA"/>
              </w:rPr>
            </w:pPr>
          </w:p>
          <w:p w14:paraId="0B3D9B68" w14:textId="77777777" w:rsidR="00FF06C1" w:rsidRPr="00937B0F" w:rsidRDefault="00FF06C1" w:rsidP="00FF06C1">
            <w:pPr>
              <w:pStyle w:val="TableParagraph"/>
              <w:ind w:right="312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9" w:type="dxa"/>
            <w:shd w:val="clear" w:color="auto" w:fill="F1F1F1"/>
            <w:vAlign w:val="center"/>
          </w:tcPr>
          <w:p w14:paraId="1CD85871" w14:textId="09155BB7" w:rsidR="00FF06C1" w:rsidRPr="00FF06C1" w:rsidRDefault="00FF06C1" w:rsidP="00FF06C1">
            <w:pPr>
              <w:pStyle w:val="TableParagraph"/>
              <w:ind w:right="298"/>
              <w:jc w:val="center"/>
              <w:rPr>
                <w:b/>
                <w:sz w:val="17"/>
                <w:lang w:val="bs-Latn-BA"/>
              </w:rPr>
            </w:pPr>
            <w:r w:rsidRPr="00FF06C1">
              <w:rPr>
                <w:b/>
                <w:sz w:val="17"/>
                <w:lang w:val="bs-Latn-BA"/>
              </w:rPr>
              <w:t>50.000</w:t>
            </w:r>
          </w:p>
        </w:tc>
        <w:tc>
          <w:tcPr>
            <w:tcW w:w="1151" w:type="dxa"/>
            <w:shd w:val="clear" w:color="auto" w:fill="F1F1F1"/>
            <w:vAlign w:val="center"/>
          </w:tcPr>
          <w:p w14:paraId="63E82624" w14:textId="3A3DC890" w:rsidR="00FF06C1" w:rsidRPr="00FF06C1" w:rsidRDefault="00FF06C1" w:rsidP="00FF06C1">
            <w:pPr>
              <w:pStyle w:val="TableParagraph"/>
              <w:ind w:left="180" w:right="162"/>
              <w:jc w:val="center"/>
              <w:rPr>
                <w:b/>
                <w:sz w:val="17"/>
                <w:lang w:val="bs-Latn-BA"/>
              </w:rPr>
            </w:pPr>
            <w:r w:rsidRPr="00FF06C1">
              <w:rPr>
                <w:b/>
                <w:sz w:val="17"/>
                <w:lang w:val="bs-Latn-BA"/>
              </w:rPr>
              <w:t>60.000</w:t>
            </w:r>
          </w:p>
        </w:tc>
        <w:tc>
          <w:tcPr>
            <w:tcW w:w="1263" w:type="dxa"/>
            <w:shd w:val="clear" w:color="auto" w:fill="F1F1F1"/>
            <w:vAlign w:val="center"/>
          </w:tcPr>
          <w:p w14:paraId="58AB3EC3" w14:textId="1FE22110" w:rsidR="00FF06C1" w:rsidRPr="00FF06C1" w:rsidRDefault="00FF06C1" w:rsidP="00FF06C1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 w:rsidRPr="00FF06C1">
              <w:rPr>
                <w:b/>
                <w:sz w:val="17"/>
                <w:lang w:val="bs-Latn-BA"/>
              </w:rPr>
              <w:t>60.000</w:t>
            </w:r>
          </w:p>
        </w:tc>
      </w:tr>
      <w:tr w:rsidR="00937F15" w:rsidRPr="00937B0F" w14:paraId="5A34403C" w14:textId="77777777" w:rsidTr="00D6069E">
        <w:trPr>
          <w:trHeight w:val="390"/>
        </w:trPr>
        <w:tc>
          <w:tcPr>
            <w:tcW w:w="3896" w:type="dxa"/>
            <w:vMerge w:val="restart"/>
            <w:vAlign w:val="center"/>
          </w:tcPr>
          <w:p w14:paraId="066ED036" w14:textId="77777777" w:rsidR="00937F15" w:rsidRPr="00937B0F" w:rsidRDefault="00937F15" w:rsidP="00937F15">
            <w:pPr>
              <w:pStyle w:val="TableParagraph"/>
              <w:spacing w:before="3"/>
              <w:ind w:left="110" w:right="18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lastRenderedPageBreak/>
              <w:t>2.4.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Organizirati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edukacija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postojeći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nastavni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kadar radi implementacije savremenih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kurikuluma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praksi</w:t>
            </w:r>
          </w:p>
        </w:tc>
        <w:tc>
          <w:tcPr>
            <w:tcW w:w="1076" w:type="dxa"/>
            <w:vMerge w:val="restart"/>
            <w:vAlign w:val="center"/>
          </w:tcPr>
          <w:p w14:paraId="64366CC6" w14:textId="77777777" w:rsidR="00937F15" w:rsidRPr="00937B0F" w:rsidRDefault="00937F15" w:rsidP="00937F15">
            <w:pPr>
              <w:pStyle w:val="TableParagraph"/>
              <w:spacing w:before="8"/>
              <w:rPr>
                <w:b/>
                <w:sz w:val="25"/>
                <w:lang w:val="bs-Latn-BA"/>
              </w:rPr>
            </w:pPr>
          </w:p>
          <w:p w14:paraId="16F7DADF" w14:textId="1AF71C3D" w:rsidR="00937F15" w:rsidRPr="00937B0F" w:rsidRDefault="00937F15" w:rsidP="00950600">
            <w:pPr>
              <w:pStyle w:val="TableParagraph"/>
              <w:ind w:left="11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  <w:r>
              <w:rPr>
                <w:sz w:val="17"/>
                <w:lang w:val="bs-Latn-BA"/>
              </w:rPr>
              <w:t>-202</w:t>
            </w:r>
            <w:r w:rsidR="00313DC4">
              <w:rPr>
                <w:sz w:val="17"/>
                <w:lang w:val="bs-Latn-BA"/>
              </w:rPr>
              <w:t>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1785" w:type="dxa"/>
            <w:vMerge w:val="restart"/>
            <w:vAlign w:val="center"/>
          </w:tcPr>
          <w:p w14:paraId="48EBEDDA" w14:textId="77777777" w:rsidR="00937F15" w:rsidRPr="00937B0F" w:rsidRDefault="00937F15" w:rsidP="00937F15">
            <w:pPr>
              <w:pStyle w:val="TableParagraph"/>
              <w:spacing w:before="102"/>
              <w:ind w:left="107" w:right="238"/>
              <w:rPr>
                <w:sz w:val="17"/>
                <w:lang w:val="bs-Latn-BA"/>
              </w:rPr>
            </w:pPr>
            <w:r w:rsidRPr="00937B0F">
              <w:rPr>
                <w:spacing w:val="-1"/>
                <w:sz w:val="17"/>
                <w:lang w:val="bs-Latn-BA"/>
              </w:rPr>
              <w:t xml:space="preserve">Educiran </w:t>
            </w:r>
            <w:r w:rsidRPr="00937B0F">
              <w:rPr>
                <w:sz w:val="17"/>
                <w:lang w:val="bs-Latn-BA"/>
              </w:rPr>
              <w:t>nastavni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kadar koji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adekvatno</w:t>
            </w:r>
          </w:p>
          <w:p w14:paraId="3D9468EA" w14:textId="1E10A0A9" w:rsidR="00937F15" w:rsidRPr="00937B0F" w:rsidRDefault="00937F15" w:rsidP="00937F15">
            <w:pPr>
              <w:pStyle w:val="TableParagraph"/>
              <w:spacing w:before="1"/>
              <w:ind w:left="141" w:right="619"/>
              <w:rPr>
                <w:sz w:val="17"/>
                <w:lang w:val="bs-Latn-BA"/>
              </w:rPr>
            </w:pPr>
            <w:r w:rsidRPr="00937B0F">
              <w:rPr>
                <w:spacing w:val="-1"/>
                <w:sz w:val="17"/>
                <w:lang w:val="bs-Latn-BA"/>
              </w:rPr>
              <w:t>implementira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kurikulume</w:t>
            </w:r>
          </w:p>
        </w:tc>
        <w:tc>
          <w:tcPr>
            <w:tcW w:w="1385" w:type="dxa"/>
            <w:vMerge w:val="restart"/>
            <w:vAlign w:val="center"/>
          </w:tcPr>
          <w:p w14:paraId="0189B2ED" w14:textId="77777777" w:rsidR="00937F15" w:rsidRPr="00937B0F" w:rsidRDefault="00937F15" w:rsidP="00937F15">
            <w:pPr>
              <w:pStyle w:val="TableParagraph"/>
              <w:spacing w:before="2"/>
              <w:rPr>
                <w:b/>
                <w:sz w:val="17"/>
                <w:lang w:val="bs-Latn-BA"/>
              </w:rPr>
            </w:pPr>
          </w:p>
          <w:p w14:paraId="4F299825" w14:textId="166DDC86" w:rsidR="00937F15" w:rsidRPr="00937B0F" w:rsidRDefault="00937F15" w:rsidP="00937F15">
            <w:pPr>
              <w:pStyle w:val="TableParagraph"/>
              <w:spacing w:before="160"/>
              <w:ind w:right="17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>
              <w:rPr>
                <w:sz w:val="17"/>
                <w:lang w:val="bs-Latn-BA"/>
              </w:rPr>
              <w:t>predškolski i osnovni odgoj i obrazovanje, inkluziju EU integracije i projekte</w:t>
            </w:r>
          </w:p>
        </w:tc>
        <w:tc>
          <w:tcPr>
            <w:tcW w:w="533" w:type="dxa"/>
            <w:vMerge w:val="restart"/>
            <w:vAlign w:val="center"/>
          </w:tcPr>
          <w:p w14:paraId="6328B091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B0A8D6F" w14:textId="77777777" w:rsidR="00937F15" w:rsidRPr="00937B0F" w:rsidRDefault="00937F15" w:rsidP="00937F15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09BE9D8C" w14:textId="4EE09E3C" w:rsidR="00937F15" w:rsidRPr="00937B0F" w:rsidRDefault="00937F15" w:rsidP="00937F15">
            <w:pPr>
              <w:pStyle w:val="TableParagraph"/>
              <w:ind w:left="13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4" w:type="dxa"/>
            <w:vMerge w:val="restart"/>
            <w:vAlign w:val="center"/>
          </w:tcPr>
          <w:p w14:paraId="46FAF55B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4A37AC1" w14:textId="77777777" w:rsidR="00937F15" w:rsidRPr="00937B0F" w:rsidRDefault="00937F15" w:rsidP="00937F15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70AEB469" w14:textId="2EA8F7A9" w:rsidR="00937F15" w:rsidRPr="00937B0F" w:rsidRDefault="00937F15" w:rsidP="00937F15">
            <w:pPr>
              <w:pStyle w:val="TableParagraph"/>
              <w:ind w:left="270" w:right="258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067" w:type="dxa"/>
          </w:tcPr>
          <w:p w14:paraId="794C14F4" w14:textId="77777777" w:rsidR="00937F15" w:rsidRPr="00937B0F" w:rsidRDefault="00937F15" w:rsidP="00FF06C1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76CCDBBC" w14:textId="377A9A78" w:rsidR="00937F15" w:rsidRPr="00937F15" w:rsidRDefault="00C76AE2" w:rsidP="00937F15">
            <w:pPr>
              <w:pStyle w:val="TableParagraph"/>
              <w:spacing w:before="97"/>
              <w:ind w:right="29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</w:t>
            </w:r>
            <w:r w:rsidR="00937F15" w:rsidRPr="00937F15">
              <w:rPr>
                <w:sz w:val="17"/>
                <w:lang w:val="bs-Latn-BA"/>
              </w:rPr>
              <w:t>0.000</w:t>
            </w:r>
          </w:p>
        </w:tc>
        <w:tc>
          <w:tcPr>
            <w:tcW w:w="1151" w:type="dxa"/>
            <w:vAlign w:val="center"/>
          </w:tcPr>
          <w:p w14:paraId="2C16A852" w14:textId="345F8BC7" w:rsidR="00937F15" w:rsidRPr="00937F15" w:rsidRDefault="00937F15" w:rsidP="00937F15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 w:rsidRPr="00937F15">
              <w:rPr>
                <w:sz w:val="17"/>
                <w:lang w:val="bs-Latn-BA"/>
              </w:rPr>
              <w:t>30.000</w:t>
            </w:r>
          </w:p>
        </w:tc>
        <w:tc>
          <w:tcPr>
            <w:tcW w:w="1263" w:type="dxa"/>
            <w:vAlign w:val="center"/>
          </w:tcPr>
          <w:p w14:paraId="7C44105A" w14:textId="31791991" w:rsidR="00937F15" w:rsidRPr="00937F15" w:rsidRDefault="00937F15" w:rsidP="00937F15">
            <w:pPr>
              <w:pStyle w:val="TableParagraph"/>
              <w:spacing w:before="97"/>
              <w:ind w:left="323"/>
              <w:jc w:val="center"/>
              <w:rPr>
                <w:sz w:val="17"/>
                <w:lang w:val="bs-Latn-BA"/>
              </w:rPr>
            </w:pPr>
            <w:r w:rsidRPr="00937F15">
              <w:rPr>
                <w:sz w:val="17"/>
                <w:lang w:val="bs-Latn-BA"/>
              </w:rPr>
              <w:t>30.000</w:t>
            </w:r>
          </w:p>
        </w:tc>
      </w:tr>
      <w:tr w:rsidR="00937F15" w:rsidRPr="00937B0F" w14:paraId="41FE6623" w14:textId="77777777" w:rsidTr="00D6069E">
        <w:trPr>
          <w:trHeight w:val="390"/>
        </w:trPr>
        <w:tc>
          <w:tcPr>
            <w:tcW w:w="3896" w:type="dxa"/>
            <w:vMerge/>
          </w:tcPr>
          <w:p w14:paraId="21911B3C" w14:textId="77777777" w:rsidR="00937F15" w:rsidRPr="00937B0F" w:rsidRDefault="00937F15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</w:tcPr>
          <w:p w14:paraId="56CE93AE" w14:textId="77777777" w:rsidR="00937F15" w:rsidRPr="00937B0F" w:rsidRDefault="00937F15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</w:tcPr>
          <w:p w14:paraId="4E044D9B" w14:textId="51FF444C" w:rsidR="00937F15" w:rsidRPr="00937B0F" w:rsidRDefault="00937F15" w:rsidP="00937F15">
            <w:pPr>
              <w:pStyle w:val="TableParagraph"/>
              <w:spacing w:before="1"/>
              <w:ind w:left="141" w:right="619"/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</w:tcPr>
          <w:p w14:paraId="16221385" w14:textId="24BD8A42" w:rsidR="00937F15" w:rsidRPr="00937B0F" w:rsidRDefault="00937F15" w:rsidP="00937F15">
            <w:pPr>
              <w:pStyle w:val="TableParagraph"/>
              <w:spacing w:before="160"/>
              <w:ind w:right="175"/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3453917C" w14:textId="63D7A6D9" w:rsidR="00937F15" w:rsidRPr="00937B0F" w:rsidRDefault="00937F15" w:rsidP="00C76AE2">
            <w:pPr>
              <w:pStyle w:val="TableParagraph"/>
              <w:ind w:left="13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</w:tcPr>
          <w:p w14:paraId="0501166C" w14:textId="479F57E0" w:rsidR="00937F15" w:rsidRPr="00937B0F" w:rsidRDefault="00937F15" w:rsidP="00C76AE2">
            <w:pPr>
              <w:pStyle w:val="TableParagraph"/>
              <w:ind w:left="270" w:right="258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15C5CE95" w14:textId="77777777" w:rsidR="00937F15" w:rsidRPr="00937B0F" w:rsidRDefault="00937F15" w:rsidP="00FF06C1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6092D716" w14:textId="77777777" w:rsidR="00937F15" w:rsidRPr="00937B0F" w:rsidRDefault="00937F15" w:rsidP="00937F15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7C52403A" w14:textId="172C8934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7A76FE15" w14:textId="22984CA9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</w:tr>
      <w:tr w:rsidR="00937F15" w:rsidRPr="00937B0F" w14:paraId="3ADF14B2" w14:textId="77777777" w:rsidTr="00D6069E">
        <w:trPr>
          <w:trHeight w:val="390"/>
        </w:trPr>
        <w:tc>
          <w:tcPr>
            <w:tcW w:w="3896" w:type="dxa"/>
            <w:vMerge/>
          </w:tcPr>
          <w:p w14:paraId="3491593E" w14:textId="77777777" w:rsidR="00937F15" w:rsidRPr="00937B0F" w:rsidRDefault="00937F15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076" w:type="dxa"/>
            <w:vMerge/>
          </w:tcPr>
          <w:p w14:paraId="47196AC0" w14:textId="77777777" w:rsidR="00937F15" w:rsidRPr="00937B0F" w:rsidRDefault="00937F15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785" w:type="dxa"/>
            <w:vMerge/>
          </w:tcPr>
          <w:p w14:paraId="35212FAD" w14:textId="4AFDCB31" w:rsidR="00937F15" w:rsidRPr="00937B0F" w:rsidRDefault="00937F15" w:rsidP="00937F15">
            <w:pPr>
              <w:pStyle w:val="TableParagraph"/>
              <w:spacing w:before="1"/>
              <w:ind w:left="141" w:right="619"/>
              <w:rPr>
                <w:sz w:val="17"/>
                <w:lang w:val="bs-Latn-BA"/>
              </w:rPr>
            </w:pPr>
          </w:p>
        </w:tc>
        <w:tc>
          <w:tcPr>
            <w:tcW w:w="1385" w:type="dxa"/>
            <w:vMerge/>
          </w:tcPr>
          <w:p w14:paraId="5962A559" w14:textId="100D81C5" w:rsidR="00937F15" w:rsidRPr="00937B0F" w:rsidRDefault="00937F15" w:rsidP="00937F15">
            <w:pPr>
              <w:pStyle w:val="TableParagraph"/>
              <w:spacing w:before="160"/>
              <w:ind w:right="175"/>
              <w:rPr>
                <w:sz w:val="17"/>
                <w:lang w:val="bs-Latn-BA"/>
              </w:rPr>
            </w:pPr>
          </w:p>
        </w:tc>
        <w:tc>
          <w:tcPr>
            <w:tcW w:w="533" w:type="dxa"/>
            <w:vMerge/>
          </w:tcPr>
          <w:p w14:paraId="4DAAA263" w14:textId="3F353137" w:rsidR="00937F15" w:rsidRPr="00937B0F" w:rsidRDefault="00937F15">
            <w:pPr>
              <w:pStyle w:val="TableParagraph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804" w:type="dxa"/>
            <w:vMerge/>
          </w:tcPr>
          <w:p w14:paraId="0AAAB051" w14:textId="43011073" w:rsidR="00937F15" w:rsidRPr="00937B0F" w:rsidRDefault="00937F15">
            <w:pPr>
              <w:pStyle w:val="TableParagraph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067" w:type="dxa"/>
          </w:tcPr>
          <w:p w14:paraId="513AD2F7" w14:textId="77777777" w:rsidR="00937F15" w:rsidRPr="00937B0F" w:rsidRDefault="00937F15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9" w:type="dxa"/>
            <w:vAlign w:val="center"/>
          </w:tcPr>
          <w:p w14:paraId="58BC28C4" w14:textId="77777777" w:rsidR="00937F15" w:rsidRPr="00937B0F" w:rsidRDefault="00937F15" w:rsidP="00937F15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4574DBA4" w14:textId="47C1AEC9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2F1B06C2" w14:textId="6C5B221E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</w:tr>
      <w:tr w:rsidR="00937F15" w:rsidRPr="00937B0F" w14:paraId="09B2B001" w14:textId="77777777" w:rsidTr="00D6069E">
        <w:trPr>
          <w:trHeight w:val="393"/>
        </w:trPr>
        <w:tc>
          <w:tcPr>
            <w:tcW w:w="3896" w:type="dxa"/>
            <w:vMerge/>
          </w:tcPr>
          <w:p w14:paraId="1B29D0CD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</w:tcPr>
          <w:p w14:paraId="2E3BFDAC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</w:tcPr>
          <w:p w14:paraId="4E7F87F9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</w:tcPr>
          <w:p w14:paraId="0D904928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73533402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</w:tcPr>
          <w:p w14:paraId="59FF1E92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2B44ABF8" w14:textId="77777777" w:rsidR="00937F15" w:rsidRPr="00937B0F" w:rsidRDefault="00937F15">
            <w:pPr>
              <w:pStyle w:val="TableParagraph"/>
              <w:spacing w:line="194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9" w:type="dxa"/>
            <w:vAlign w:val="center"/>
          </w:tcPr>
          <w:p w14:paraId="04861646" w14:textId="77777777" w:rsidR="00937F15" w:rsidRPr="00937B0F" w:rsidRDefault="00937F15" w:rsidP="00937F15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2711325B" w14:textId="4953EF73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59C58601" w14:textId="7F38D593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</w:tr>
      <w:tr w:rsidR="00937F15" w:rsidRPr="00937B0F" w14:paraId="139F8B52" w14:textId="77777777" w:rsidTr="00D6069E">
        <w:trPr>
          <w:trHeight w:val="390"/>
        </w:trPr>
        <w:tc>
          <w:tcPr>
            <w:tcW w:w="3896" w:type="dxa"/>
            <w:vMerge/>
          </w:tcPr>
          <w:p w14:paraId="2716CF76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</w:tcPr>
          <w:p w14:paraId="3121A514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</w:tcPr>
          <w:p w14:paraId="72C6C77B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</w:tcPr>
          <w:p w14:paraId="4EDFA402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74A3B0F9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</w:tcPr>
          <w:p w14:paraId="46C92EE7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2F1923DE" w14:textId="77777777" w:rsidR="00937F15" w:rsidRPr="00937B0F" w:rsidRDefault="00937F15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7281CE37" w14:textId="77777777" w:rsidR="00937F15" w:rsidRPr="00937B0F" w:rsidRDefault="00937F15" w:rsidP="00937F15">
            <w:pPr>
              <w:pStyle w:val="TableParagraph"/>
              <w:spacing w:before="94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78D11AA0" w14:textId="6F37C380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08F755B4" w14:textId="42667232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</w:tr>
      <w:tr w:rsidR="00937F15" w:rsidRPr="00937B0F" w14:paraId="7DBB420D" w14:textId="77777777" w:rsidTr="00D6069E">
        <w:trPr>
          <w:trHeight w:val="533"/>
        </w:trPr>
        <w:tc>
          <w:tcPr>
            <w:tcW w:w="3896" w:type="dxa"/>
            <w:vMerge/>
          </w:tcPr>
          <w:p w14:paraId="6AB093B7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</w:tcPr>
          <w:p w14:paraId="131FC5E6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</w:tcPr>
          <w:p w14:paraId="44F7CA0B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</w:tcPr>
          <w:p w14:paraId="710ED864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619070B5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</w:tcPr>
          <w:p w14:paraId="7D40BDAC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  <w:shd w:val="clear" w:color="auto" w:fill="F1F1F1"/>
            <w:vAlign w:val="center"/>
          </w:tcPr>
          <w:p w14:paraId="37B95B3B" w14:textId="77777777" w:rsidR="00937F15" w:rsidRPr="00937B0F" w:rsidRDefault="00937F15" w:rsidP="00D6069E">
            <w:pPr>
              <w:pStyle w:val="TableParagraph"/>
              <w:spacing w:before="80"/>
              <w:ind w:left="10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9" w:type="dxa"/>
            <w:shd w:val="clear" w:color="auto" w:fill="F1F1F1"/>
            <w:vAlign w:val="center"/>
          </w:tcPr>
          <w:p w14:paraId="5CEDC810" w14:textId="03BAD50D" w:rsidR="00937F15" w:rsidRPr="00937B0F" w:rsidRDefault="00C76AE2" w:rsidP="00D6069E">
            <w:pPr>
              <w:pStyle w:val="TableParagraph"/>
              <w:spacing w:before="80"/>
              <w:ind w:left="176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8</w:t>
            </w:r>
            <w:r w:rsidR="00937F15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51" w:type="dxa"/>
            <w:shd w:val="clear" w:color="auto" w:fill="F1F1F1"/>
            <w:vAlign w:val="center"/>
          </w:tcPr>
          <w:p w14:paraId="292101A7" w14:textId="19BD888F" w:rsidR="00937F15" w:rsidRPr="00937B0F" w:rsidRDefault="00937F15" w:rsidP="00D6069E">
            <w:pPr>
              <w:pStyle w:val="TableParagraph"/>
              <w:spacing w:before="80"/>
              <w:ind w:left="180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3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263" w:type="dxa"/>
            <w:shd w:val="clear" w:color="auto" w:fill="F1F1F1"/>
            <w:vAlign w:val="center"/>
          </w:tcPr>
          <w:p w14:paraId="72493676" w14:textId="77777777" w:rsidR="00937F15" w:rsidRPr="00937B0F" w:rsidRDefault="00937F15" w:rsidP="00D6069E">
            <w:pPr>
              <w:pStyle w:val="TableParagraph"/>
              <w:spacing w:before="80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30.000</w:t>
            </w:r>
          </w:p>
        </w:tc>
      </w:tr>
      <w:tr w:rsidR="00950600" w:rsidRPr="00937B0F" w14:paraId="1629945C" w14:textId="77777777" w:rsidTr="00D6069E">
        <w:trPr>
          <w:trHeight w:val="390"/>
        </w:trPr>
        <w:tc>
          <w:tcPr>
            <w:tcW w:w="3896" w:type="dxa"/>
            <w:vMerge w:val="restart"/>
          </w:tcPr>
          <w:p w14:paraId="13E1F03A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DC98C27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6B370B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2B6BA0" w14:textId="77777777" w:rsidR="00950600" w:rsidRPr="00937B0F" w:rsidRDefault="00950600" w:rsidP="00950600">
            <w:pPr>
              <w:pStyle w:val="TableParagraph"/>
              <w:spacing w:before="150"/>
              <w:ind w:left="110" w:right="19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2.5.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Izvršiti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digitalizaciju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osnovnom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srednjem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obrazovanju</w:t>
            </w:r>
          </w:p>
        </w:tc>
        <w:tc>
          <w:tcPr>
            <w:tcW w:w="1076" w:type="dxa"/>
            <w:vMerge w:val="restart"/>
          </w:tcPr>
          <w:p w14:paraId="5DCCAFAA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7C0519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DC389F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B74E981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F2EC71D" w14:textId="77777777" w:rsidR="00950600" w:rsidRPr="00937B0F" w:rsidRDefault="00950600" w:rsidP="00950600">
            <w:pPr>
              <w:pStyle w:val="TableParagraph"/>
              <w:spacing w:before="5"/>
              <w:rPr>
                <w:b/>
                <w:sz w:val="21"/>
                <w:lang w:val="bs-Latn-BA"/>
              </w:rPr>
            </w:pPr>
          </w:p>
          <w:p w14:paraId="7099934A" w14:textId="6120A3AE" w:rsidR="00950600" w:rsidRPr="00937B0F" w:rsidRDefault="00313DC4" w:rsidP="00950600">
            <w:pPr>
              <w:pStyle w:val="TableParagraph"/>
              <w:ind w:left="11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950600">
              <w:rPr>
                <w:sz w:val="17"/>
                <w:lang w:val="bs-Latn-BA"/>
              </w:rPr>
              <w:t>.</w:t>
            </w:r>
          </w:p>
        </w:tc>
        <w:tc>
          <w:tcPr>
            <w:tcW w:w="1785" w:type="dxa"/>
            <w:vMerge w:val="restart"/>
          </w:tcPr>
          <w:p w14:paraId="2A3BB4E7" w14:textId="77777777" w:rsidR="00950600" w:rsidRPr="00937B0F" w:rsidRDefault="00950600" w:rsidP="00950600">
            <w:pPr>
              <w:pStyle w:val="TableParagraph"/>
              <w:spacing w:before="5"/>
              <w:rPr>
                <w:b/>
                <w:sz w:val="21"/>
                <w:lang w:val="bs-Latn-BA"/>
              </w:rPr>
            </w:pPr>
          </w:p>
          <w:p w14:paraId="32CDE1C6" w14:textId="77777777" w:rsidR="00950600" w:rsidRDefault="00950600" w:rsidP="00950600">
            <w:pPr>
              <w:pStyle w:val="TableParagraph"/>
              <w:ind w:left="107" w:right="11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Digitalni školski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sistem</w:t>
            </w:r>
            <w:r w:rsidRPr="00937B0F">
              <w:rPr>
                <w:spacing w:val="-10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uspostavljen</w:t>
            </w:r>
            <w:r>
              <w:rPr>
                <w:sz w:val="17"/>
                <w:lang w:val="bs-Latn-BA"/>
              </w:rPr>
              <w:t>;</w:t>
            </w:r>
          </w:p>
          <w:p w14:paraId="027D1E74" w14:textId="1996D339" w:rsidR="00950600" w:rsidRDefault="00950600" w:rsidP="00950600">
            <w:pPr>
              <w:pStyle w:val="TableParagraph"/>
              <w:ind w:left="107" w:right="113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Instaliran server na području USK-a i bekap server u Mostaru.</w:t>
            </w:r>
          </w:p>
          <w:p w14:paraId="4F97CCC5" w14:textId="2EC63AAF" w:rsidR="00950600" w:rsidRPr="00937B0F" w:rsidRDefault="00950600" w:rsidP="00950600">
            <w:pPr>
              <w:pStyle w:val="TableParagraph"/>
              <w:ind w:left="107" w:right="113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Uspostavljen e-dnevnik u svim osnovnim i srednjim školama</w:t>
            </w:r>
          </w:p>
        </w:tc>
        <w:tc>
          <w:tcPr>
            <w:tcW w:w="1385" w:type="dxa"/>
            <w:vMerge w:val="restart"/>
          </w:tcPr>
          <w:p w14:paraId="14227D4B" w14:textId="77777777" w:rsidR="00950600" w:rsidRDefault="00950600" w:rsidP="00950600">
            <w:pPr>
              <w:pStyle w:val="TableParagraph"/>
              <w:spacing w:before="160"/>
              <w:ind w:left="186" w:right="17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>
              <w:rPr>
                <w:sz w:val="17"/>
                <w:lang w:val="bs-Latn-BA"/>
              </w:rPr>
              <w:t>predškolski i osnovni odgoj i obrazovanje, inkluziju EU integracije i projekte</w:t>
            </w:r>
          </w:p>
          <w:p w14:paraId="0A2D5395" w14:textId="77777777" w:rsidR="00950600" w:rsidRPr="00937B0F" w:rsidRDefault="00950600" w:rsidP="00950600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224C9A52" w14:textId="364F1D44" w:rsidR="00950600" w:rsidRPr="00937B0F" w:rsidRDefault="00950600" w:rsidP="00950600">
            <w:pPr>
              <w:pStyle w:val="TableParagraph"/>
              <w:ind w:left="186" w:right="169"/>
              <w:jc w:val="center"/>
              <w:rPr>
                <w:sz w:val="17"/>
                <w:lang w:val="bs-Latn-BA"/>
              </w:rPr>
            </w:pPr>
          </w:p>
        </w:tc>
        <w:tc>
          <w:tcPr>
            <w:tcW w:w="533" w:type="dxa"/>
            <w:vMerge w:val="restart"/>
          </w:tcPr>
          <w:p w14:paraId="6FC8FF4C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F6F9B4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9D621DD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6DE1352" w14:textId="77777777" w:rsidR="00950600" w:rsidRPr="00937B0F" w:rsidRDefault="00950600" w:rsidP="00950600">
            <w:pPr>
              <w:pStyle w:val="TableParagraph"/>
              <w:spacing w:before="160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4" w:type="dxa"/>
            <w:vMerge w:val="restart"/>
          </w:tcPr>
          <w:p w14:paraId="30980A54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3D114AD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7131AB9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F4F7EF" w14:textId="77777777" w:rsidR="00950600" w:rsidRPr="00937B0F" w:rsidRDefault="00950600" w:rsidP="00950600">
            <w:pPr>
              <w:pStyle w:val="TableParagraph"/>
              <w:spacing w:before="160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067" w:type="dxa"/>
          </w:tcPr>
          <w:p w14:paraId="1AD865AA" w14:textId="77777777" w:rsidR="00950600" w:rsidRPr="00937B0F" w:rsidRDefault="00950600" w:rsidP="00950600">
            <w:pPr>
              <w:pStyle w:val="TableParagraph"/>
              <w:spacing w:line="196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</w:tcPr>
          <w:p w14:paraId="7AC0FC6D" w14:textId="12D77D7C" w:rsidR="00950600" w:rsidRPr="00937F15" w:rsidRDefault="00950600" w:rsidP="00950600">
            <w:pPr>
              <w:pStyle w:val="TableParagraph"/>
              <w:spacing w:before="97"/>
              <w:ind w:left="176" w:right="162"/>
              <w:jc w:val="center"/>
              <w:rPr>
                <w:sz w:val="17"/>
                <w:lang w:val="bs-Latn-BA"/>
              </w:rPr>
            </w:pPr>
            <w:r w:rsidRPr="00937F15">
              <w:rPr>
                <w:sz w:val="17"/>
                <w:lang w:val="bs-Latn-BA"/>
              </w:rPr>
              <w:t>500.000</w:t>
            </w:r>
          </w:p>
        </w:tc>
        <w:tc>
          <w:tcPr>
            <w:tcW w:w="1151" w:type="dxa"/>
          </w:tcPr>
          <w:p w14:paraId="58A0E159" w14:textId="78F1362A" w:rsidR="00950600" w:rsidRPr="00937F15" w:rsidRDefault="00950600" w:rsidP="00950600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 w:rsidRPr="00937F15">
              <w:rPr>
                <w:sz w:val="17"/>
                <w:lang w:val="bs-Latn-BA"/>
              </w:rPr>
              <w:t>500.000</w:t>
            </w:r>
          </w:p>
        </w:tc>
        <w:tc>
          <w:tcPr>
            <w:tcW w:w="1263" w:type="dxa"/>
          </w:tcPr>
          <w:p w14:paraId="2EF207FF" w14:textId="223968FB" w:rsidR="00950600" w:rsidRPr="00937F15" w:rsidRDefault="00950600" w:rsidP="00950600">
            <w:pPr>
              <w:pStyle w:val="TableParagraph"/>
              <w:spacing w:before="97"/>
              <w:ind w:left="185" w:right="166"/>
              <w:jc w:val="center"/>
              <w:rPr>
                <w:sz w:val="17"/>
                <w:lang w:val="bs-Latn-BA"/>
              </w:rPr>
            </w:pPr>
            <w:r w:rsidRPr="00937F15">
              <w:rPr>
                <w:sz w:val="17"/>
                <w:lang w:val="bs-Latn-BA"/>
              </w:rPr>
              <w:t>500.000</w:t>
            </w:r>
          </w:p>
        </w:tc>
      </w:tr>
      <w:tr w:rsidR="00950600" w:rsidRPr="00937B0F" w14:paraId="2B0B7477" w14:textId="77777777" w:rsidTr="004E187D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542D5547" w14:textId="1505FA6C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6A2D660C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6AB0D1B8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1C6A673F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3907A8D7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75E5087C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6E8368B7" w14:textId="77777777" w:rsidR="00950600" w:rsidRPr="00937B0F" w:rsidRDefault="00950600" w:rsidP="00950600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4255356F" w14:textId="77777777" w:rsidR="00950600" w:rsidRPr="00937B0F" w:rsidRDefault="00950600" w:rsidP="00950600">
            <w:pPr>
              <w:pStyle w:val="TableParagraph"/>
              <w:spacing w:before="1" w:line="176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59EFAE07" w14:textId="3EE4BC25" w:rsidR="00950600" w:rsidRPr="00937B0F" w:rsidRDefault="00950600" w:rsidP="00950600">
            <w:pPr>
              <w:pStyle w:val="TableParagraph"/>
              <w:spacing w:before="96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5AF4200D" w14:textId="47B5CD5A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627E86EF" w14:textId="622F0FA2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50600" w:rsidRPr="00937B0F" w14:paraId="54C28AD4" w14:textId="77777777" w:rsidTr="004E187D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717FB372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4B1421C9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5E610225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A9C3562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65B8D8AD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7F5D4A26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38F283D3" w14:textId="77777777" w:rsidR="00950600" w:rsidRPr="00937B0F" w:rsidRDefault="00950600" w:rsidP="00950600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9" w:type="dxa"/>
            <w:vAlign w:val="center"/>
          </w:tcPr>
          <w:p w14:paraId="4AB7FE68" w14:textId="31DCD52C" w:rsidR="00950600" w:rsidRPr="00937B0F" w:rsidRDefault="00950600" w:rsidP="00950600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0FA7C3EF" w14:textId="2493C904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32146DBC" w14:textId="4277AB71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50600" w:rsidRPr="00937B0F" w14:paraId="5142676E" w14:textId="77777777" w:rsidTr="004E187D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4654D66F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3FB33DFC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5A5DC855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5ADB5246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AF028C3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5A5898CE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13EAFA1E" w14:textId="77777777" w:rsidR="00950600" w:rsidRPr="00937B0F" w:rsidRDefault="00950600" w:rsidP="00950600">
            <w:pPr>
              <w:pStyle w:val="TableParagraph"/>
              <w:spacing w:line="194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9" w:type="dxa"/>
            <w:vAlign w:val="center"/>
          </w:tcPr>
          <w:p w14:paraId="388A1E3A" w14:textId="6CB290D3" w:rsidR="00950600" w:rsidRPr="00937B0F" w:rsidRDefault="00950600" w:rsidP="00950600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25B65BEE" w14:textId="549377B1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5FF19087" w14:textId="03F8F5FB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50600" w:rsidRPr="00937B0F" w14:paraId="6A54ADAD" w14:textId="77777777" w:rsidTr="004E187D">
        <w:trPr>
          <w:trHeight w:val="393"/>
        </w:trPr>
        <w:tc>
          <w:tcPr>
            <w:tcW w:w="3896" w:type="dxa"/>
            <w:vMerge/>
            <w:tcBorders>
              <w:top w:val="nil"/>
            </w:tcBorders>
          </w:tcPr>
          <w:p w14:paraId="7B86BF5F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7B68AC99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79B26AFB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CBF13B2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9637EE3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5907A188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14CCBACC" w14:textId="77777777" w:rsidR="00950600" w:rsidRPr="00937B0F" w:rsidRDefault="00950600" w:rsidP="00950600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0D26D62A" w14:textId="3482AE84" w:rsidR="00950600" w:rsidRPr="00937B0F" w:rsidRDefault="00950600" w:rsidP="00950600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25F2C9A0" w14:textId="3863A7F4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6E2DB3B9" w14:textId="01014F31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50600" w:rsidRPr="00937B0F" w14:paraId="4E6100F1" w14:textId="77777777" w:rsidTr="00D6069E">
        <w:trPr>
          <w:trHeight w:val="425"/>
        </w:trPr>
        <w:tc>
          <w:tcPr>
            <w:tcW w:w="3896" w:type="dxa"/>
            <w:vMerge/>
            <w:tcBorders>
              <w:top w:val="nil"/>
            </w:tcBorders>
          </w:tcPr>
          <w:p w14:paraId="4D97AE39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4F039B85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58721CD9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2CC9A160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E40B2F8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231EBECB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  <w:shd w:val="clear" w:color="auto" w:fill="F1F1F1"/>
            <w:vAlign w:val="center"/>
          </w:tcPr>
          <w:p w14:paraId="6D8A3E65" w14:textId="77777777" w:rsidR="00950600" w:rsidRPr="00937B0F" w:rsidRDefault="00950600" w:rsidP="00950600">
            <w:pPr>
              <w:pStyle w:val="TableParagraph"/>
              <w:spacing w:before="70"/>
              <w:ind w:left="10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9" w:type="dxa"/>
            <w:shd w:val="clear" w:color="auto" w:fill="F1F1F1"/>
            <w:vAlign w:val="center"/>
          </w:tcPr>
          <w:p w14:paraId="6B88A1EC" w14:textId="53C30683" w:rsidR="00950600" w:rsidRPr="00937B0F" w:rsidRDefault="00950600" w:rsidP="00950600">
            <w:pPr>
              <w:pStyle w:val="TableParagraph"/>
              <w:spacing w:before="70"/>
              <w:ind w:left="177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5</w:t>
            </w:r>
            <w:r w:rsidRPr="00937B0F">
              <w:rPr>
                <w:b/>
                <w:sz w:val="17"/>
                <w:lang w:val="bs-Latn-BA"/>
              </w:rPr>
              <w:t>00.000</w:t>
            </w:r>
          </w:p>
        </w:tc>
        <w:tc>
          <w:tcPr>
            <w:tcW w:w="1151" w:type="dxa"/>
            <w:shd w:val="clear" w:color="auto" w:fill="F1F1F1"/>
            <w:vAlign w:val="center"/>
          </w:tcPr>
          <w:p w14:paraId="73B8D70A" w14:textId="5F83CB0C" w:rsidR="00950600" w:rsidRPr="00937B0F" w:rsidRDefault="00950600" w:rsidP="00950600">
            <w:pPr>
              <w:pStyle w:val="TableParagraph"/>
              <w:spacing w:before="70"/>
              <w:ind w:left="180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5</w:t>
            </w:r>
            <w:r w:rsidRPr="00937B0F">
              <w:rPr>
                <w:b/>
                <w:sz w:val="17"/>
                <w:lang w:val="bs-Latn-BA"/>
              </w:rPr>
              <w:t>00.000</w:t>
            </w:r>
          </w:p>
        </w:tc>
        <w:tc>
          <w:tcPr>
            <w:tcW w:w="1263" w:type="dxa"/>
            <w:shd w:val="clear" w:color="auto" w:fill="F1F1F1"/>
            <w:vAlign w:val="center"/>
          </w:tcPr>
          <w:p w14:paraId="151E81AA" w14:textId="5E8EEE3D" w:rsidR="00950600" w:rsidRPr="00937B0F" w:rsidRDefault="00950600" w:rsidP="00950600">
            <w:pPr>
              <w:pStyle w:val="TableParagraph"/>
              <w:spacing w:before="70"/>
              <w:ind w:left="185" w:right="16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5</w:t>
            </w:r>
            <w:r w:rsidRPr="00937B0F">
              <w:rPr>
                <w:b/>
                <w:sz w:val="17"/>
                <w:lang w:val="bs-Latn-BA"/>
              </w:rPr>
              <w:t>00.000</w:t>
            </w:r>
          </w:p>
        </w:tc>
      </w:tr>
      <w:tr w:rsidR="00C76AE2" w:rsidRPr="00937B0F" w14:paraId="6B98D8F9" w14:textId="77777777" w:rsidTr="00D6069E">
        <w:trPr>
          <w:trHeight w:val="390"/>
        </w:trPr>
        <w:tc>
          <w:tcPr>
            <w:tcW w:w="9479" w:type="dxa"/>
            <w:gridSpan w:val="6"/>
            <w:vMerge w:val="restart"/>
          </w:tcPr>
          <w:p w14:paraId="7A6E0180" w14:textId="77777777" w:rsidR="00C76AE2" w:rsidRPr="00937B0F" w:rsidRDefault="00C76AE2" w:rsidP="00C76AE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93C978A" w14:textId="77777777" w:rsidR="00C76AE2" w:rsidRPr="00937B0F" w:rsidRDefault="00C76AE2" w:rsidP="00C76AE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8E75B4" w14:textId="77777777" w:rsidR="00C76AE2" w:rsidRPr="00937B0F" w:rsidRDefault="00C76AE2" w:rsidP="00C76AE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465BCB" w14:textId="77777777" w:rsidR="00C76AE2" w:rsidRPr="00937B0F" w:rsidRDefault="00C76AE2" w:rsidP="00C76AE2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3E3C800B" w14:textId="77777777" w:rsidR="00C76AE2" w:rsidRPr="00937B0F" w:rsidRDefault="00C76AE2" w:rsidP="00C76AE2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2.</w:t>
            </w:r>
          </w:p>
        </w:tc>
        <w:tc>
          <w:tcPr>
            <w:tcW w:w="1067" w:type="dxa"/>
          </w:tcPr>
          <w:p w14:paraId="3209053B" w14:textId="77777777" w:rsidR="00C76AE2" w:rsidRPr="00937B0F" w:rsidRDefault="00C76AE2" w:rsidP="00C76AE2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</w:tcPr>
          <w:p w14:paraId="1F1A7D1B" w14:textId="62AA35A4" w:rsidR="00C76AE2" w:rsidRPr="00937B0F" w:rsidRDefault="00950600" w:rsidP="00C76AE2">
            <w:pPr>
              <w:pStyle w:val="TableParagraph"/>
              <w:spacing w:before="97"/>
              <w:ind w:left="177" w:right="16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71</w:t>
            </w:r>
            <w:r w:rsidR="00C76AE2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51" w:type="dxa"/>
          </w:tcPr>
          <w:p w14:paraId="563E3206" w14:textId="684F8FA7" w:rsidR="00C76AE2" w:rsidRPr="00937B0F" w:rsidRDefault="00C76AE2" w:rsidP="00C76AE2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50.000</w:t>
            </w:r>
          </w:p>
        </w:tc>
        <w:tc>
          <w:tcPr>
            <w:tcW w:w="1263" w:type="dxa"/>
          </w:tcPr>
          <w:p w14:paraId="2B11F961" w14:textId="6C385EDF" w:rsidR="00C76AE2" w:rsidRPr="00937B0F" w:rsidRDefault="00C76AE2" w:rsidP="00C76AE2">
            <w:pPr>
              <w:pStyle w:val="TableParagraph"/>
              <w:spacing w:before="97"/>
              <w:ind w:left="185" w:right="16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50.000</w:t>
            </w:r>
          </w:p>
        </w:tc>
      </w:tr>
      <w:tr w:rsidR="00C76AE2" w:rsidRPr="00937B0F" w14:paraId="3E7BE692" w14:textId="77777777" w:rsidTr="00D6069E">
        <w:trPr>
          <w:trHeight w:val="390"/>
        </w:trPr>
        <w:tc>
          <w:tcPr>
            <w:tcW w:w="9479" w:type="dxa"/>
            <w:gridSpan w:val="6"/>
            <w:vMerge/>
            <w:tcBorders>
              <w:top w:val="nil"/>
            </w:tcBorders>
          </w:tcPr>
          <w:p w14:paraId="61C8C762" w14:textId="77777777" w:rsidR="00C76AE2" w:rsidRPr="00937B0F" w:rsidRDefault="00C76AE2" w:rsidP="00C76AE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6E95EF6A" w14:textId="77777777" w:rsidR="00C76AE2" w:rsidRPr="00937B0F" w:rsidRDefault="00C76AE2" w:rsidP="00C76AE2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</w:tcPr>
          <w:p w14:paraId="090E962B" w14:textId="77777777" w:rsidR="00C76AE2" w:rsidRPr="00937B0F" w:rsidRDefault="00C76AE2" w:rsidP="00C76AE2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0FA3AF63" w14:textId="65C87FA6" w:rsidR="00C76AE2" w:rsidRPr="00937B0F" w:rsidRDefault="00C76AE2" w:rsidP="00C76AE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158C328C" w14:textId="5E698D11" w:rsidR="00C76AE2" w:rsidRPr="00937B0F" w:rsidRDefault="00C76AE2" w:rsidP="00C76AE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C76AE2" w:rsidRPr="00937B0F" w14:paraId="2BC5A5FE" w14:textId="77777777" w:rsidTr="00D6069E">
        <w:trPr>
          <w:trHeight w:val="391"/>
        </w:trPr>
        <w:tc>
          <w:tcPr>
            <w:tcW w:w="9479" w:type="dxa"/>
            <w:gridSpan w:val="6"/>
            <w:vMerge/>
            <w:tcBorders>
              <w:top w:val="nil"/>
            </w:tcBorders>
          </w:tcPr>
          <w:p w14:paraId="32495458" w14:textId="77777777" w:rsidR="00C76AE2" w:rsidRPr="00937B0F" w:rsidRDefault="00C76AE2" w:rsidP="00C76AE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42357DA0" w14:textId="77777777" w:rsidR="00C76AE2" w:rsidRPr="00937B0F" w:rsidRDefault="00C76AE2" w:rsidP="00C76AE2">
            <w:pPr>
              <w:pStyle w:val="TableParagraph"/>
              <w:spacing w:line="196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9" w:type="dxa"/>
          </w:tcPr>
          <w:p w14:paraId="19212BCF" w14:textId="77777777" w:rsidR="00C76AE2" w:rsidRPr="00937B0F" w:rsidRDefault="00C76AE2" w:rsidP="00C76AE2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289A5F05" w14:textId="57D5FABD" w:rsidR="00C76AE2" w:rsidRPr="00937B0F" w:rsidRDefault="00C76AE2" w:rsidP="00C76AE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453C0CD8" w14:textId="1255A2D7" w:rsidR="00C76AE2" w:rsidRPr="00937B0F" w:rsidRDefault="00C76AE2" w:rsidP="00C76AE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C76AE2" w:rsidRPr="00937B0F" w14:paraId="72CAD869" w14:textId="77777777" w:rsidTr="00D6069E">
        <w:trPr>
          <w:trHeight w:val="389"/>
        </w:trPr>
        <w:tc>
          <w:tcPr>
            <w:tcW w:w="9479" w:type="dxa"/>
            <w:gridSpan w:val="6"/>
            <w:vMerge/>
            <w:tcBorders>
              <w:top w:val="nil"/>
            </w:tcBorders>
          </w:tcPr>
          <w:p w14:paraId="587DCDD9" w14:textId="77777777" w:rsidR="00C76AE2" w:rsidRPr="00937B0F" w:rsidRDefault="00C76AE2" w:rsidP="00C76AE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6D4EF018" w14:textId="77777777" w:rsidR="00C76AE2" w:rsidRPr="00937B0F" w:rsidRDefault="00C76AE2" w:rsidP="00C76AE2">
            <w:pPr>
              <w:pStyle w:val="TableParagraph"/>
              <w:spacing w:line="196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9" w:type="dxa"/>
          </w:tcPr>
          <w:p w14:paraId="085DC900" w14:textId="77777777" w:rsidR="00C76AE2" w:rsidRPr="00937B0F" w:rsidRDefault="00C76AE2" w:rsidP="00C76AE2">
            <w:pPr>
              <w:pStyle w:val="TableParagraph"/>
              <w:spacing w:before="96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10F4B748" w14:textId="47011308" w:rsidR="00C76AE2" w:rsidRPr="00937B0F" w:rsidRDefault="00C76AE2" w:rsidP="00C76AE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1727F410" w14:textId="7A54C787" w:rsidR="00C76AE2" w:rsidRPr="00937B0F" w:rsidRDefault="00C76AE2" w:rsidP="00C76AE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C76AE2" w:rsidRPr="00937B0F" w14:paraId="7EC6E801" w14:textId="77777777" w:rsidTr="00D6069E">
        <w:trPr>
          <w:trHeight w:val="388"/>
        </w:trPr>
        <w:tc>
          <w:tcPr>
            <w:tcW w:w="9479" w:type="dxa"/>
            <w:gridSpan w:val="6"/>
            <w:vMerge/>
            <w:tcBorders>
              <w:top w:val="nil"/>
            </w:tcBorders>
          </w:tcPr>
          <w:p w14:paraId="6ADD22BD" w14:textId="77777777" w:rsidR="00C76AE2" w:rsidRPr="00937B0F" w:rsidRDefault="00C76AE2" w:rsidP="00C76AE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408A8A65" w14:textId="77777777" w:rsidR="00C76AE2" w:rsidRPr="00937B0F" w:rsidRDefault="00C76AE2" w:rsidP="00C76AE2">
            <w:pPr>
              <w:pStyle w:val="TableParagraph"/>
              <w:spacing w:line="192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1DEC2786" w14:textId="77777777" w:rsidR="00C76AE2" w:rsidRPr="00937B0F" w:rsidRDefault="00C76AE2" w:rsidP="00C76AE2">
            <w:pPr>
              <w:pStyle w:val="TableParagraph"/>
              <w:spacing w:before="1" w:line="175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</w:tcPr>
          <w:p w14:paraId="07B50990" w14:textId="77777777" w:rsidR="00C76AE2" w:rsidRPr="00937B0F" w:rsidRDefault="00C76AE2" w:rsidP="00C76AE2">
            <w:pPr>
              <w:pStyle w:val="TableParagraph"/>
              <w:spacing w:before="95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473C9089" w14:textId="0F43E2BD" w:rsidR="00C76AE2" w:rsidRPr="00937B0F" w:rsidRDefault="00C76AE2" w:rsidP="00C76AE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3" w:type="dxa"/>
            <w:vAlign w:val="center"/>
          </w:tcPr>
          <w:p w14:paraId="7981AC96" w14:textId="21777371" w:rsidR="00C76AE2" w:rsidRPr="00937B0F" w:rsidRDefault="00C76AE2" w:rsidP="00C76AE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C76AE2" w:rsidRPr="00937B0F" w14:paraId="4B4FBBA1" w14:textId="77777777" w:rsidTr="00D6069E">
        <w:trPr>
          <w:trHeight w:val="391"/>
        </w:trPr>
        <w:tc>
          <w:tcPr>
            <w:tcW w:w="9479" w:type="dxa"/>
            <w:gridSpan w:val="6"/>
            <w:vMerge/>
            <w:tcBorders>
              <w:top w:val="nil"/>
            </w:tcBorders>
          </w:tcPr>
          <w:p w14:paraId="2FBF75C3" w14:textId="77777777" w:rsidR="00C76AE2" w:rsidRPr="00937B0F" w:rsidRDefault="00C76AE2" w:rsidP="00C76AE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  <w:shd w:val="clear" w:color="auto" w:fill="F1F1F1"/>
            <w:vAlign w:val="center"/>
          </w:tcPr>
          <w:p w14:paraId="5F157601" w14:textId="77777777" w:rsidR="00C76AE2" w:rsidRPr="00937B0F" w:rsidRDefault="00C76AE2" w:rsidP="00D6069E">
            <w:pPr>
              <w:pStyle w:val="TableParagraph"/>
              <w:spacing w:line="176" w:lineRule="exact"/>
              <w:ind w:left="10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9" w:type="dxa"/>
            <w:shd w:val="clear" w:color="auto" w:fill="F1F1F1"/>
            <w:vAlign w:val="center"/>
          </w:tcPr>
          <w:p w14:paraId="555CFF18" w14:textId="46D40CFD" w:rsidR="00C76AE2" w:rsidRPr="00937B0F" w:rsidRDefault="00950600" w:rsidP="00D6069E">
            <w:pPr>
              <w:pStyle w:val="TableParagraph"/>
              <w:spacing w:line="176" w:lineRule="exact"/>
              <w:ind w:left="177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71</w:t>
            </w:r>
            <w:r w:rsidR="00C76AE2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51" w:type="dxa"/>
            <w:shd w:val="clear" w:color="auto" w:fill="F1F1F1"/>
            <w:vAlign w:val="center"/>
          </w:tcPr>
          <w:p w14:paraId="6BB329C9" w14:textId="151D0C82" w:rsidR="00C76AE2" w:rsidRPr="00937B0F" w:rsidRDefault="00C76AE2" w:rsidP="00D6069E">
            <w:pPr>
              <w:pStyle w:val="TableParagraph"/>
              <w:spacing w:line="176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6</w:t>
            </w:r>
            <w:r w:rsidRPr="00937B0F">
              <w:rPr>
                <w:b/>
                <w:sz w:val="17"/>
                <w:lang w:val="bs-Latn-BA"/>
              </w:rPr>
              <w:t>50.000</w:t>
            </w:r>
          </w:p>
        </w:tc>
        <w:tc>
          <w:tcPr>
            <w:tcW w:w="1263" w:type="dxa"/>
            <w:shd w:val="clear" w:color="auto" w:fill="F1F1F1"/>
            <w:vAlign w:val="center"/>
          </w:tcPr>
          <w:p w14:paraId="5356FDB4" w14:textId="37EC3AD4" w:rsidR="00C76AE2" w:rsidRPr="00937B0F" w:rsidRDefault="00C76AE2" w:rsidP="00D6069E">
            <w:pPr>
              <w:pStyle w:val="TableParagraph"/>
              <w:spacing w:line="176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6</w:t>
            </w:r>
            <w:r w:rsidRPr="00937B0F">
              <w:rPr>
                <w:b/>
                <w:sz w:val="17"/>
                <w:lang w:val="bs-Latn-BA"/>
              </w:rPr>
              <w:t>50.000</w:t>
            </w:r>
          </w:p>
        </w:tc>
      </w:tr>
    </w:tbl>
    <w:p w14:paraId="4CDDF624" w14:textId="3C2F3AB8" w:rsidR="00D60337" w:rsidRDefault="00D60337">
      <w:pPr>
        <w:pStyle w:val="BodyText"/>
        <w:spacing w:before="4"/>
        <w:rPr>
          <w:b/>
          <w:sz w:val="28"/>
          <w:lang w:val="bs-Latn-BA"/>
        </w:rPr>
      </w:pPr>
    </w:p>
    <w:p w14:paraId="7AEC6641" w14:textId="6DB83EA4" w:rsidR="00F239DD" w:rsidRDefault="00F239DD">
      <w:pPr>
        <w:pStyle w:val="BodyText"/>
        <w:spacing w:before="4"/>
        <w:rPr>
          <w:b/>
          <w:sz w:val="28"/>
          <w:lang w:val="bs-Latn-BA"/>
        </w:rPr>
      </w:pPr>
    </w:p>
    <w:p w14:paraId="5048021A" w14:textId="75858844" w:rsidR="00950600" w:rsidRDefault="00950600">
      <w:pPr>
        <w:pStyle w:val="BodyText"/>
        <w:spacing w:before="4"/>
        <w:rPr>
          <w:b/>
          <w:sz w:val="28"/>
          <w:lang w:val="bs-Latn-BA"/>
        </w:rPr>
      </w:pPr>
    </w:p>
    <w:p w14:paraId="1EC99D54" w14:textId="37A56679" w:rsidR="00950600" w:rsidRDefault="00950600">
      <w:pPr>
        <w:pStyle w:val="BodyText"/>
        <w:spacing w:before="4"/>
        <w:rPr>
          <w:b/>
          <w:sz w:val="28"/>
          <w:lang w:val="bs-Latn-BA"/>
        </w:rPr>
      </w:pPr>
    </w:p>
    <w:p w14:paraId="5F590A52" w14:textId="75EDC7DF" w:rsidR="00950600" w:rsidRDefault="00950600">
      <w:pPr>
        <w:pStyle w:val="BodyText"/>
        <w:spacing w:before="4"/>
        <w:rPr>
          <w:b/>
          <w:sz w:val="28"/>
          <w:lang w:val="bs-Latn-BA"/>
        </w:rPr>
      </w:pPr>
    </w:p>
    <w:p w14:paraId="3E19BF48" w14:textId="7CCBFE00" w:rsidR="00950600" w:rsidRDefault="00950600">
      <w:pPr>
        <w:pStyle w:val="BodyText"/>
        <w:spacing w:before="4"/>
        <w:rPr>
          <w:b/>
          <w:sz w:val="28"/>
          <w:lang w:val="bs-Latn-BA"/>
        </w:rPr>
      </w:pPr>
    </w:p>
    <w:p w14:paraId="38DC45D4" w14:textId="7AA3B601" w:rsidR="00950600" w:rsidRDefault="00950600">
      <w:pPr>
        <w:pStyle w:val="BodyText"/>
        <w:spacing w:before="4"/>
        <w:rPr>
          <w:b/>
          <w:sz w:val="28"/>
          <w:lang w:val="bs-Latn-BA"/>
        </w:rPr>
      </w:pPr>
    </w:p>
    <w:p w14:paraId="758A392C" w14:textId="77777777" w:rsidR="00745AA3" w:rsidRDefault="00745AA3">
      <w:pPr>
        <w:pStyle w:val="BodyText"/>
        <w:spacing w:before="4"/>
        <w:rPr>
          <w:b/>
          <w:sz w:val="28"/>
          <w:lang w:val="bs-Latn-BA"/>
        </w:rPr>
      </w:pPr>
    </w:p>
    <w:p w14:paraId="580DBDFD" w14:textId="77777777" w:rsidR="00950600" w:rsidRDefault="00950600">
      <w:pPr>
        <w:pStyle w:val="BodyText"/>
        <w:spacing w:before="4"/>
        <w:rPr>
          <w:b/>
          <w:sz w:val="28"/>
          <w:lang w:val="bs-Latn-BA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138"/>
        <w:gridCol w:w="1718"/>
        <w:gridCol w:w="1418"/>
        <w:gridCol w:w="532"/>
        <w:gridCol w:w="796"/>
        <w:gridCol w:w="1067"/>
        <w:gridCol w:w="1140"/>
        <w:gridCol w:w="1142"/>
        <w:gridCol w:w="1152"/>
      </w:tblGrid>
      <w:tr w:rsidR="00D60337" w:rsidRPr="00D47F19" w14:paraId="2901FCEA" w14:textId="77777777">
        <w:trPr>
          <w:trHeight w:val="390"/>
        </w:trPr>
        <w:tc>
          <w:tcPr>
            <w:tcW w:w="13991" w:type="dxa"/>
            <w:gridSpan w:val="10"/>
          </w:tcPr>
          <w:p w14:paraId="41E66BD0" w14:textId="77777777" w:rsidR="00950600" w:rsidRDefault="00950600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</w:p>
          <w:p w14:paraId="7A389712" w14:textId="4B6D79CC" w:rsidR="00D60337" w:rsidRPr="00937B0F" w:rsidRDefault="001237A8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Redni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broj 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naziv 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1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(prenosi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 tabele A1):</w:t>
            </w:r>
          </w:p>
          <w:p w14:paraId="4F8E7763" w14:textId="77777777" w:rsidR="00D60337" w:rsidRDefault="001237A8">
            <w:pPr>
              <w:pStyle w:val="TableParagraph"/>
              <w:spacing w:before="1" w:line="175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3.</w:t>
            </w:r>
            <w:r w:rsidRPr="00937B0F">
              <w:rPr>
                <w:b/>
                <w:spacing w:val="40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Racionalizacija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mreže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škola</w:t>
            </w:r>
            <w:r w:rsidRPr="00937B0F">
              <w:rPr>
                <w:b/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kroz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optimizaciju,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rekonstrukciju</w:t>
            </w:r>
            <w:r w:rsidRPr="00937B0F">
              <w:rPr>
                <w:b/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proširenje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kapaciteta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postojećih</w:t>
            </w:r>
            <w:r w:rsidRPr="00937B0F">
              <w:rPr>
                <w:b/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obrazovnih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objekata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modernizacija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školskih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prostorija</w:t>
            </w:r>
          </w:p>
          <w:p w14:paraId="68087F21" w14:textId="77777777" w:rsidR="00937F15" w:rsidRPr="00937B0F" w:rsidRDefault="00937F15">
            <w:pPr>
              <w:pStyle w:val="TableParagraph"/>
              <w:spacing w:before="1" w:line="175" w:lineRule="exact"/>
              <w:ind w:left="110"/>
              <w:rPr>
                <w:b/>
                <w:sz w:val="17"/>
                <w:lang w:val="bs-Latn-BA"/>
              </w:rPr>
            </w:pPr>
          </w:p>
        </w:tc>
      </w:tr>
      <w:tr w:rsidR="00D60337" w:rsidRPr="003954EF" w14:paraId="458D58C6" w14:textId="77777777">
        <w:trPr>
          <w:trHeight w:val="390"/>
        </w:trPr>
        <w:tc>
          <w:tcPr>
            <w:tcW w:w="13991" w:type="dxa"/>
            <w:gridSpan w:val="10"/>
          </w:tcPr>
          <w:p w14:paraId="7F26E447" w14:textId="77777777" w:rsidR="00937F15" w:rsidRPr="00937F15" w:rsidRDefault="001237A8">
            <w:pPr>
              <w:pStyle w:val="TableParagraph"/>
              <w:spacing w:line="196" w:lineRule="exact"/>
              <w:ind w:left="110" w:right="4972"/>
              <w:rPr>
                <w:b/>
                <w:spacing w:val="1"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 xml:space="preserve">Naziv </w:t>
            </w:r>
            <w:r w:rsidRPr="00937F15">
              <w:rPr>
                <w:b/>
                <w:sz w:val="17"/>
                <w:lang w:val="bs-Latn-BA"/>
              </w:rPr>
              <w:t>strateškog dokumenta, oznaka strateškog cilja, prioriteta i mjere koja je preuzeta kao program:</w:t>
            </w:r>
            <w:r w:rsidRPr="00937F15">
              <w:rPr>
                <w:b/>
                <w:spacing w:val="1"/>
                <w:sz w:val="17"/>
                <w:lang w:val="bs-Latn-BA"/>
              </w:rPr>
              <w:t xml:space="preserve"> </w:t>
            </w:r>
          </w:p>
          <w:p w14:paraId="1DD53801" w14:textId="77777777" w:rsidR="00937F15" w:rsidRPr="00937F15" w:rsidRDefault="00937F15">
            <w:pPr>
              <w:pStyle w:val="TableParagraph"/>
              <w:spacing w:line="196" w:lineRule="exact"/>
              <w:ind w:left="110" w:right="4972"/>
              <w:rPr>
                <w:b/>
                <w:spacing w:val="1"/>
                <w:sz w:val="17"/>
                <w:lang w:val="bs-Latn-BA"/>
              </w:rPr>
            </w:pPr>
          </w:p>
          <w:p w14:paraId="79EDC750" w14:textId="77777777" w:rsidR="00D60337" w:rsidRDefault="001237A8" w:rsidP="00937F15">
            <w:pPr>
              <w:pStyle w:val="TableParagraph"/>
              <w:spacing w:line="196" w:lineRule="exact"/>
              <w:ind w:right="4972"/>
              <w:rPr>
                <w:b/>
                <w:sz w:val="17"/>
                <w:lang w:val="bs-Latn-BA"/>
              </w:rPr>
            </w:pPr>
            <w:r w:rsidRPr="00937F15">
              <w:rPr>
                <w:b/>
                <w:sz w:val="17"/>
                <w:lang w:val="bs-Latn-BA"/>
              </w:rPr>
              <w:t>Strategija</w:t>
            </w:r>
            <w:r w:rsidRPr="00937F15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razvoja</w:t>
            </w:r>
            <w:r w:rsidRPr="00937F15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Unsko-sanskog</w:t>
            </w:r>
            <w:r w:rsidRPr="00937F15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kanton</w:t>
            </w:r>
            <w:r w:rsidRPr="00937F15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za</w:t>
            </w:r>
            <w:r w:rsidRPr="00937F15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period</w:t>
            </w:r>
            <w:r w:rsidRPr="00937F15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2021.-2027.;</w:t>
            </w:r>
            <w:r w:rsidRPr="00937F15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Strateški</w:t>
            </w:r>
            <w:r w:rsidRPr="00937F15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cilj</w:t>
            </w:r>
            <w:r w:rsidRPr="00937F15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2;</w:t>
            </w:r>
            <w:r w:rsidRPr="00937F15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Prioritet</w:t>
            </w:r>
            <w:r w:rsidRPr="00937F15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2.1.;</w:t>
            </w:r>
            <w:r w:rsidRPr="00937F15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Mjera</w:t>
            </w:r>
            <w:r w:rsidRPr="00937F15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2.1.2.</w:t>
            </w:r>
          </w:p>
          <w:p w14:paraId="4C507460" w14:textId="12107E98" w:rsidR="00937F15" w:rsidRPr="00937B0F" w:rsidRDefault="00937F15">
            <w:pPr>
              <w:pStyle w:val="TableParagraph"/>
              <w:spacing w:line="196" w:lineRule="exact"/>
              <w:ind w:left="110" w:right="4972"/>
              <w:rPr>
                <w:b/>
                <w:sz w:val="17"/>
                <w:lang w:val="bs-Latn-BA"/>
              </w:rPr>
            </w:pPr>
          </w:p>
        </w:tc>
      </w:tr>
      <w:tr w:rsidR="00D60337" w:rsidRPr="003954EF" w14:paraId="1CA653BD" w14:textId="77777777">
        <w:trPr>
          <w:trHeight w:val="390"/>
        </w:trPr>
        <w:tc>
          <w:tcPr>
            <w:tcW w:w="3888" w:type="dxa"/>
            <w:vMerge w:val="restart"/>
            <w:shd w:val="clear" w:color="auto" w:fill="D9D9D9"/>
          </w:tcPr>
          <w:p w14:paraId="5A936BD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49DBF25" w14:textId="77777777" w:rsidR="00D60337" w:rsidRPr="00937B0F" w:rsidRDefault="001237A8">
            <w:pPr>
              <w:pStyle w:val="TableParagraph"/>
              <w:spacing w:before="132"/>
              <w:ind w:left="94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138" w:type="dxa"/>
            <w:vMerge w:val="restart"/>
            <w:shd w:val="clear" w:color="auto" w:fill="D9D9D9"/>
          </w:tcPr>
          <w:p w14:paraId="12BAE1AF" w14:textId="77777777" w:rsidR="00D60337" w:rsidRPr="00937B0F" w:rsidRDefault="00D60337">
            <w:pPr>
              <w:pStyle w:val="TableParagraph"/>
              <w:spacing w:before="10"/>
              <w:rPr>
                <w:b/>
                <w:sz w:val="20"/>
                <w:lang w:val="bs-Latn-BA"/>
              </w:rPr>
            </w:pPr>
          </w:p>
          <w:p w14:paraId="2670B7FD" w14:textId="77777777" w:rsidR="00D60337" w:rsidRPr="00937B0F" w:rsidRDefault="001237A8">
            <w:pPr>
              <w:pStyle w:val="TableParagraph"/>
              <w:ind w:left="204" w:right="176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1718" w:type="dxa"/>
            <w:vMerge w:val="restart"/>
            <w:shd w:val="clear" w:color="auto" w:fill="D9D9D9"/>
          </w:tcPr>
          <w:p w14:paraId="4D4F2E57" w14:textId="77777777" w:rsidR="00D60337" w:rsidRPr="00937B0F" w:rsidRDefault="00D60337">
            <w:pPr>
              <w:pStyle w:val="TableParagraph"/>
              <w:spacing w:before="10"/>
              <w:rPr>
                <w:b/>
                <w:sz w:val="20"/>
                <w:lang w:val="bs-Latn-BA"/>
              </w:rPr>
            </w:pPr>
          </w:p>
          <w:p w14:paraId="71B199BE" w14:textId="77777777" w:rsidR="00D60337" w:rsidRPr="00937B0F" w:rsidRDefault="001237A8">
            <w:pPr>
              <w:pStyle w:val="TableParagraph"/>
              <w:ind w:left="108" w:right="84" w:firstLine="2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1"/>
                <w:sz w:val="17"/>
                <w:lang w:val="bs-Latn-BA"/>
              </w:rPr>
              <w:t>aktivnosti/projekta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4563FB92" w14:textId="77777777" w:rsidR="00D60337" w:rsidRPr="00937B0F" w:rsidRDefault="001237A8">
            <w:pPr>
              <w:pStyle w:val="TableParagraph"/>
              <w:spacing w:before="46"/>
              <w:ind w:left="207" w:right="197" w:firstLine="2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pacing w:val="-1"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532" w:type="dxa"/>
            <w:vMerge w:val="restart"/>
            <w:shd w:val="clear" w:color="auto" w:fill="D9D9D9"/>
          </w:tcPr>
          <w:p w14:paraId="27B6D919" w14:textId="77777777" w:rsidR="00D60337" w:rsidRPr="00937B0F" w:rsidRDefault="00D60337">
            <w:pPr>
              <w:pStyle w:val="TableParagraph"/>
              <w:spacing w:before="5"/>
              <w:rPr>
                <w:b/>
                <w:sz w:val="29"/>
                <w:lang w:val="bs-Latn-BA"/>
              </w:rPr>
            </w:pPr>
          </w:p>
          <w:p w14:paraId="2CB34B61" w14:textId="77777777" w:rsidR="00D60337" w:rsidRPr="00937B0F" w:rsidRDefault="001237A8">
            <w:pPr>
              <w:pStyle w:val="TableParagraph"/>
              <w:ind w:left="1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796" w:type="dxa"/>
            <w:shd w:val="clear" w:color="auto" w:fill="D9D9D9"/>
          </w:tcPr>
          <w:p w14:paraId="755FA406" w14:textId="77777777" w:rsidR="00D60337" w:rsidRPr="00937B0F" w:rsidRDefault="001237A8">
            <w:pPr>
              <w:pStyle w:val="TableParagraph"/>
              <w:spacing w:line="196" w:lineRule="exact"/>
              <w:ind w:left="275" w:right="91" w:hanging="14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501" w:type="dxa"/>
            <w:gridSpan w:val="4"/>
            <w:shd w:val="clear" w:color="auto" w:fill="D9D9D9"/>
          </w:tcPr>
          <w:p w14:paraId="71246793" w14:textId="77777777" w:rsidR="00D60337" w:rsidRPr="00937B0F" w:rsidRDefault="001237A8">
            <w:pPr>
              <w:pStyle w:val="TableParagraph"/>
              <w:spacing w:line="196" w:lineRule="exact"/>
              <w:ind w:left="1628" w:right="762" w:hanging="8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 i iznosi planiranih finansijskih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7874B7" w:rsidRPr="00937B0F" w14:paraId="0A43925C" w14:textId="77777777">
        <w:trPr>
          <w:trHeight w:val="472"/>
        </w:trPr>
        <w:tc>
          <w:tcPr>
            <w:tcW w:w="3888" w:type="dxa"/>
            <w:vMerge/>
            <w:tcBorders>
              <w:top w:val="nil"/>
            </w:tcBorders>
            <w:shd w:val="clear" w:color="auto" w:fill="D9D9D9"/>
          </w:tcPr>
          <w:p w14:paraId="33E72B57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shd w:val="clear" w:color="auto" w:fill="D9D9D9"/>
          </w:tcPr>
          <w:p w14:paraId="46766C7E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  <w:shd w:val="clear" w:color="auto" w:fill="D9D9D9"/>
          </w:tcPr>
          <w:p w14:paraId="482CE6FA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7DA5F06A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D9D9D9"/>
          </w:tcPr>
          <w:p w14:paraId="62050C6A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6" w:type="dxa"/>
            <w:shd w:val="clear" w:color="auto" w:fill="D9D9D9"/>
          </w:tcPr>
          <w:p w14:paraId="76BA2CB9" w14:textId="77777777" w:rsidR="007874B7" w:rsidRPr="00937B0F" w:rsidRDefault="007874B7" w:rsidP="007874B7">
            <w:pPr>
              <w:pStyle w:val="TableParagraph"/>
              <w:spacing w:before="136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067" w:type="dxa"/>
            <w:shd w:val="clear" w:color="auto" w:fill="D9D9D9"/>
          </w:tcPr>
          <w:p w14:paraId="5F52BCD3" w14:textId="77777777" w:rsidR="007874B7" w:rsidRPr="00937B0F" w:rsidRDefault="007874B7" w:rsidP="007874B7">
            <w:pPr>
              <w:pStyle w:val="TableParagraph"/>
              <w:spacing w:before="136"/>
              <w:ind w:left="33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1140" w:type="dxa"/>
            <w:shd w:val="clear" w:color="auto" w:fill="D9D9D9"/>
          </w:tcPr>
          <w:p w14:paraId="0422E22B" w14:textId="0991356E" w:rsidR="007874B7" w:rsidRPr="00937B0F" w:rsidRDefault="007874B7" w:rsidP="00DF1560">
            <w:pPr>
              <w:pStyle w:val="TableParagraph"/>
              <w:spacing w:before="136"/>
              <w:ind w:left="175" w:right="15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DF1560">
              <w:rPr>
                <w:sz w:val="17"/>
                <w:lang w:val="bs-Latn-BA"/>
              </w:rPr>
              <w:t>6</w:t>
            </w:r>
          </w:p>
        </w:tc>
        <w:tc>
          <w:tcPr>
            <w:tcW w:w="1142" w:type="dxa"/>
            <w:shd w:val="clear" w:color="auto" w:fill="D9D9D9"/>
          </w:tcPr>
          <w:p w14:paraId="494B343B" w14:textId="4C711D39" w:rsidR="007874B7" w:rsidRPr="00937B0F" w:rsidRDefault="007874B7" w:rsidP="00950600">
            <w:pPr>
              <w:pStyle w:val="TableParagraph"/>
              <w:spacing w:before="136"/>
              <w:ind w:left="176" w:right="1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DF1560">
              <w:rPr>
                <w:sz w:val="17"/>
                <w:lang w:val="bs-Latn-BA"/>
              </w:rPr>
              <w:t>7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52" w:type="dxa"/>
            <w:shd w:val="clear" w:color="auto" w:fill="D9D9D9"/>
          </w:tcPr>
          <w:p w14:paraId="651FA681" w14:textId="1134D05C" w:rsidR="007874B7" w:rsidRPr="00937B0F" w:rsidRDefault="007874B7" w:rsidP="00950600">
            <w:pPr>
              <w:pStyle w:val="TableParagraph"/>
              <w:spacing w:before="136"/>
              <w:ind w:left="181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DF1560">
              <w:rPr>
                <w:sz w:val="17"/>
                <w:lang w:val="bs-Latn-BA"/>
              </w:rPr>
              <w:t>8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545041" w:rsidRPr="00937B0F" w14:paraId="57FC9134" w14:textId="77777777" w:rsidTr="00586141">
        <w:trPr>
          <w:trHeight w:val="390"/>
        </w:trPr>
        <w:tc>
          <w:tcPr>
            <w:tcW w:w="3888" w:type="dxa"/>
            <w:vMerge w:val="restart"/>
          </w:tcPr>
          <w:p w14:paraId="0279BEE8" w14:textId="2ABB00E0" w:rsidR="00545041" w:rsidRDefault="00545041" w:rsidP="00BB0B60">
            <w:pPr>
              <w:pStyle w:val="TableParagraph"/>
              <w:spacing w:before="1"/>
              <w:rPr>
                <w:sz w:val="17"/>
                <w:lang w:val="bs-Latn-BA"/>
              </w:rPr>
            </w:pPr>
          </w:p>
          <w:p w14:paraId="1D193FB4" w14:textId="77777777" w:rsidR="00545041" w:rsidRDefault="00545041">
            <w:pPr>
              <w:pStyle w:val="TableParagraph"/>
              <w:spacing w:before="1"/>
              <w:ind w:left="110"/>
              <w:rPr>
                <w:sz w:val="17"/>
                <w:lang w:val="bs-Latn-BA"/>
              </w:rPr>
            </w:pPr>
          </w:p>
          <w:p w14:paraId="71F297CB" w14:textId="77777777" w:rsidR="00545041" w:rsidRPr="00BB0B60" w:rsidRDefault="00545041" w:rsidP="00C60E09">
            <w:pPr>
              <w:pStyle w:val="TableParagraph"/>
              <w:spacing w:before="1"/>
              <w:ind w:left="110"/>
              <w:rPr>
                <w:color w:val="000000" w:themeColor="text1"/>
                <w:sz w:val="17"/>
                <w:lang w:val="bs-Latn-BA"/>
              </w:rPr>
            </w:pPr>
          </w:p>
          <w:p w14:paraId="6F06EA77" w14:textId="77777777" w:rsidR="00981C27" w:rsidRDefault="00981C27" w:rsidP="00C60E09">
            <w:pPr>
              <w:pStyle w:val="TableParagraph"/>
              <w:spacing w:before="1"/>
              <w:ind w:left="110"/>
              <w:rPr>
                <w:color w:val="000000" w:themeColor="text1"/>
                <w:sz w:val="17"/>
                <w:lang w:val="bs-Latn-BA"/>
              </w:rPr>
            </w:pPr>
          </w:p>
          <w:p w14:paraId="2A7D86E9" w14:textId="3B8FEAC9" w:rsidR="00545041" w:rsidRDefault="00545041" w:rsidP="00C60E09">
            <w:pPr>
              <w:pStyle w:val="TableParagraph"/>
              <w:spacing w:before="1"/>
              <w:ind w:left="110"/>
              <w:rPr>
                <w:color w:val="FFFFFF" w:themeColor="background1"/>
                <w:sz w:val="17"/>
                <w:lang w:val="bs-Latn-BA"/>
              </w:rPr>
            </w:pPr>
            <w:r>
              <w:rPr>
                <w:color w:val="000000" w:themeColor="text1"/>
                <w:sz w:val="17"/>
                <w:lang w:val="bs-Latn-BA"/>
              </w:rPr>
              <w:t>3.1.</w:t>
            </w:r>
            <w:r w:rsidRPr="00BB0B60">
              <w:rPr>
                <w:color w:val="000000" w:themeColor="text1"/>
                <w:sz w:val="17"/>
                <w:lang w:val="bs-Latn-BA"/>
              </w:rPr>
              <w:t xml:space="preserve"> Izvršiti</w:t>
            </w:r>
            <w:r w:rsidRPr="00BB0B60">
              <w:rPr>
                <w:color w:val="000000" w:themeColor="text1"/>
                <w:spacing w:val="-4"/>
                <w:sz w:val="17"/>
                <w:lang w:val="bs-Latn-BA"/>
              </w:rPr>
              <w:t xml:space="preserve"> </w:t>
            </w:r>
            <w:r w:rsidRPr="00BB0B60">
              <w:rPr>
                <w:color w:val="000000" w:themeColor="text1"/>
                <w:sz w:val="17"/>
                <w:lang w:val="bs-Latn-BA"/>
              </w:rPr>
              <w:t>rekonstrukciju</w:t>
            </w:r>
            <w:r w:rsidRPr="00BB0B60">
              <w:rPr>
                <w:color w:val="000000" w:themeColor="text1"/>
                <w:spacing w:val="-4"/>
                <w:sz w:val="17"/>
                <w:lang w:val="bs-Latn-BA"/>
              </w:rPr>
              <w:t xml:space="preserve"> predškolskih </w:t>
            </w:r>
            <w:r w:rsidRPr="00BB0B60">
              <w:rPr>
                <w:color w:val="000000" w:themeColor="text1"/>
                <w:sz w:val="17"/>
                <w:lang w:val="bs-Latn-BA"/>
              </w:rPr>
              <w:t>školskih</w:t>
            </w:r>
            <w:r w:rsidRPr="00BB0B60">
              <w:rPr>
                <w:color w:val="000000" w:themeColor="text1"/>
                <w:spacing w:val="-3"/>
                <w:sz w:val="17"/>
                <w:lang w:val="bs-Latn-BA"/>
              </w:rPr>
              <w:t xml:space="preserve"> </w:t>
            </w:r>
            <w:r>
              <w:rPr>
                <w:color w:val="000000" w:themeColor="text1"/>
                <w:spacing w:val="-3"/>
                <w:sz w:val="17"/>
                <w:lang w:val="bs-Latn-BA"/>
              </w:rPr>
              <w:t>objekata</w:t>
            </w:r>
            <w:r w:rsidRPr="00BB0B60">
              <w:rPr>
                <w:color w:val="FFFFFF" w:themeColor="background1"/>
                <w:sz w:val="17"/>
                <w:lang w:val="bs-Latn-BA"/>
              </w:rPr>
              <w:t>objekata</w:t>
            </w:r>
          </w:p>
          <w:p w14:paraId="118CF912" w14:textId="77777777" w:rsidR="00545041" w:rsidRDefault="00545041" w:rsidP="00C60E09">
            <w:pPr>
              <w:pStyle w:val="TableParagraph"/>
              <w:spacing w:before="1"/>
              <w:ind w:left="110"/>
              <w:rPr>
                <w:color w:val="FFFFFF" w:themeColor="background1"/>
                <w:sz w:val="17"/>
                <w:lang w:val="bs-Latn-BA"/>
              </w:rPr>
            </w:pPr>
          </w:p>
          <w:p w14:paraId="43ABE49B" w14:textId="1B2EEB6D" w:rsidR="00545041" w:rsidRPr="00C60E09" w:rsidRDefault="00545041" w:rsidP="00C60E09">
            <w:pPr>
              <w:pStyle w:val="TableParagraph"/>
              <w:spacing w:before="1"/>
              <w:ind w:left="110"/>
              <w:rPr>
                <w:spacing w:val="-4"/>
                <w:sz w:val="17"/>
                <w:lang w:val="bs-Latn-BA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346DD5B7" w14:textId="30F267B8" w:rsidR="00545041" w:rsidRPr="00937B0F" w:rsidRDefault="00070E5A" w:rsidP="00313DC4">
            <w:pPr>
              <w:pStyle w:val="TableParagraph"/>
              <w:ind w:left="116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6.-2028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</w:tcPr>
          <w:p w14:paraId="5E630FFB" w14:textId="77777777" w:rsidR="00981C27" w:rsidRDefault="00981C27" w:rsidP="00BB0B60">
            <w:pPr>
              <w:pStyle w:val="TableParagraph"/>
              <w:ind w:right="170"/>
              <w:rPr>
                <w:sz w:val="17"/>
                <w:lang w:val="bs-Latn-BA"/>
              </w:rPr>
            </w:pPr>
          </w:p>
          <w:p w14:paraId="1968FB09" w14:textId="77777777" w:rsidR="00981C27" w:rsidRDefault="00981C27" w:rsidP="00BB0B60">
            <w:pPr>
              <w:pStyle w:val="TableParagraph"/>
              <w:ind w:right="170"/>
              <w:rPr>
                <w:sz w:val="17"/>
                <w:lang w:val="bs-Latn-BA"/>
              </w:rPr>
            </w:pPr>
          </w:p>
          <w:p w14:paraId="0CF80BA0" w14:textId="77777777" w:rsidR="00981C27" w:rsidRDefault="00981C27" w:rsidP="00BB0B60">
            <w:pPr>
              <w:pStyle w:val="TableParagraph"/>
              <w:ind w:right="170"/>
              <w:rPr>
                <w:sz w:val="17"/>
                <w:lang w:val="bs-Latn-BA"/>
              </w:rPr>
            </w:pPr>
          </w:p>
          <w:p w14:paraId="0487CBBC" w14:textId="77777777" w:rsidR="00545041" w:rsidRDefault="00545041" w:rsidP="00981C27">
            <w:pPr>
              <w:pStyle w:val="TableParagraph"/>
              <w:ind w:right="17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Sanirani objekti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škola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stavljeni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funkciju</w:t>
            </w:r>
            <w:r>
              <w:rPr>
                <w:sz w:val="17"/>
                <w:lang w:val="bs-Latn-BA"/>
              </w:rPr>
              <w:t xml:space="preserve"> (57 objekata)</w:t>
            </w:r>
          </w:p>
          <w:p w14:paraId="689F9867" w14:textId="77777777" w:rsidR="00545041" w:rsidRDefault="00545041">
            <w:pPr>
              <w:pStyle w:val="TableParagraph"/>
              <w:ind w:left="252" w:right="170" w:hanging="2"/>
              <w:jc w:val="center"/>
              <w:rPr>
                <w:sz w:val="17"/>
                <w:lang w:val="bs-Latn-BA"/>
              </w:rPr>
            </w:pPr>
          </w:p>
          <w:p w14:paraId="74ACAB4A" w14:textId="77777777" w:rsidR="00545041" w:rsidRPr="00937B0F" w:rsidRDefault="00545041" w:rsidP="0013783D">
            <w:pPr>
              <w:pStyle w:val="TableParagraph"/>
              <w:ind w:left="252" w:right="170" w:hanging="2"/>
              <w:jc w:val="center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418" w:type="dxa"/>
            <w:vMerge w:val="restart"/>
          </w:tcPr>
          <w:p w14:paraId="57C46792" w14:textId="77777777" w:rsidR="00981C27" w:rsidRDefault="00981C27">
            <w:pPr>
              <w:pStyle w:val="TableParagraph"/>
              <w:ind w:left="108" w:right="95" w:hanging="4"/>
              <w:jc w:val="center"/>
              <w:rPr>
                <w:sz w:val="17"/>
                <w:lang w:val="bs-Latn-BA"/>
              </w:rPr>
            </w:pPr>
          </w:p>
          <w:p w14:paraId="69F9A085" w14:textId="77777777" w:rsidR="00981C27" w:rsidRDefault="00981C27" w:rsidP="00981C27">
            <w:pPr>
              <w:pStyle w:val="TableParagraph"/>
              <w:ind w:right="95"/>
              <w:rPr>
                <w:sz w:val="17"/>
                <w:lang w:val="bs-Latn-BA"/>
              </w:rPr>
            </w:pPr>
          </w:p>
          <w:p w14:paraId="28900920" w14:textId="77777777" w:rsidR="00981C27" w:rsidRDefault="00981C27">
            <w:pPr>
              <w:pStyle w:val="TableParagraph"/>
              <w:ind w:left="108" w:right="95" w:hanging="4"/>
              <w:jc w:val="center"/>
              <w:rPr>
                <w:sz w:val="17"/>
                <w:lang w:val="bs-Latn-BA"/>
              </w:rPr>
            </w:pPr>
          </w:p>
          <w:p w14:paraId="1F341F9C" w14:textId="77777777" w:rsidR="00545041" w:rsidRPr="00937B0F" w:rsidRDefault="00545041">
            <w:pPr>
              <w:pStyle w:val="TableParagraph"/>
              <w:ind w:left="108" w:right="95" w:hanging="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računovostveni-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finasijske</w:t>
            </w:r>
          </w:p>
          <w:p w14:paraId="7E626234" w14:textId="77777777" w:rsidR="00545041" w:rsidRPr="00937B0F" w:rsidRDefault="00545041">
            <w:pPr>
              <w:pStyle w:val="TableParagraph"/>
              <w:spacing w:line="186" w:lineRule="exact"/>
              <w:ind w:left="182" w:right="17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poslove</w:t>
            </w:r>
          </w:p>
          <w:p w14:paraId="1F5E66D2" w14:textId="77777777" w:rsidR="00545041" w:rsidRPr="00937B0F" w:rsidRDefault="0054504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2DAD628A" w14:textId="77777777" w:rsidR="00545041" w:rsidRPr="00937B0F" w:rsidRDefault="00545041" w:rsidP="0013783D">
            <w:pPr>
              <w:pStyle w:val="TableParagraph"/>
              <w:spacing w:before="1" w:line="173" w:lineRule="exact"/>
              <w:ind w:left="181" w:right="177"/>
              <w:jc w:val="center"/>
              <w:rPr>
                <w:sz w:val="17"/>
                <w:lang w:val="bs-Latn-BA"/>
              </w:rPr>
            </w:pPr>
          </w:p>
        </w:tc>
        <w:tc>
          <w:tcPr>
            <w:tcW w:w="532" w:type="dxa"/>
            <w:vMerge w:val="restart"/>
            <w:vAlign w:val="center"/>
          </w:tcPr>
          <w:p w14:paraId="6FAA0AD1" w14:textId="4445D957" w:rsidR="00545041" w:rsidRPr="00937B0F" w:rsidRDefault="00545041" w:rsidP="00937F15">
            <w:pPr>
              <w:pStyle w:val="TableParagraph"/>
              <w:ind w:left="13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6" w:type="dxa"/>
            <w:vMerge w:val="restart"/>
            <w:vAlign w:val="center"/>
          </w:tcPr>
          <w:p w14:paraId="696DE717" w14:textId="27716F4C" w:rsidR="00545041" w:rsidRPr="00937B0F" w:rsidRDefault="00545041" w:rsidP="00937F15">
            <w:pPr>
              <w:pStyle w:val="TableParagraph"/>
              <w:ind w:left="106" w:right="90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7" w:type="dxa"/>
          </w:tcPr>
          <w:p w14:paraId="38473E3D" w14:textId="77777777" w:rsidR="00545041" w:rsidRPr="00937B0F" w:rsidRDefault="00545041">
            <w:pPr>
              <w:pStyle w:val="TableParagraph"/>
              <w:spacing w:line="194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vAlign w:val="center"/>
          </w:tcPr>
          <w:p w14:paraId="202B7EAE" w14:textId="224308AE" w:rsidR="00545041" w:rsidRPr="00937B0F" w:rsidRDefault="00950600" w:rsidP="00937F15">
            <w:pPr>
              <w:pStyle w:val="TableParagraph"/>
              <w:spacing w:before="94"/>
              <w:ind w:left="173" w:right="15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</w:t>
            </w:r>
            <w:r w:rsidR="00545041" w:rsidRPr="00937B0F">
              <w:rPr>
                <w:sz w:val="17"/>
                <w:lang w:val="bs-Latn-BA"/>
              </w:rPr>
              <w:t>00.000</w:t>
            </w:r>
          </w:p>
        </w:tc>
        <w:tc>
          <w:tcPr>
            <w:tcW w:w="1142" w:type="dxa"/>
            <w:vAlign w:val="center"/>
          </w:tcPr>
          <w:p w14:paraId="3FA7AEDB" w14:textId="6752BA2D" w:rsidR="00545041" w:rsidRPr="00937B0F" w:rsidRDefault="00981C27" w:rsidP="00937F15">
            <w:pPr>
              <w:pStyle w:val="TableParagraph"/>
              <w:spacing w:before="94"/>
              <w:ind w:left="176" w:right="15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40</w:t>
            </w:r>
            <w:r w:rsidR="00545041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52" w:type="dxa"/>
            <w:vAlign w:val="center"/>
          </w:tcPr>
          <w:p w14:paraId="1EEBD2A4" w14:textId="567BF3CD" w:rsidR="00545041" w:rsidRPr="00937B0F" w:rsidRDefault="00950600" w:rsidP="00950600">
            <w:pPr>
              <w:pStyle w:val="TableParagraph"/>
              <w:spacing w:before="94"/>
              <w:ind w:left="181" w:right="16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1.0</w:t>
            </w:r>
            <w:r w:rsidR="00981C27">
              <w:rPr>
                <w:sz w:val="17"/>
                <w:lang w:val="bs-Latn-BA"/>
              </w:rPr>
              <w:t>0</w:t>
            </w:r>
            <w:r w:rsidR="00545041" w:rsidRPr="00937B0F">
              <w:rPr>
                <w:sz w:val="17"/>
                <w:lang w:val="bs-Latn-BA"/>
              </w:rPr>
              <w:t>0.000</w:t>
            </w:r>
          </w:p>
        </w:tc>
      </w:tr>
      <w:tr w:rsidR="00937F15" w:rsidRPr="00937B0F" w14:paraId="4DF69576" w14:textId="77777777" w:rsidTr="00586141">
        <w:trPr>
          <w:trHeight w:val="390"/>
        </w:trPr>
        <w:tc>
          <w:tcPr>
            <w:tcW w:w="3888" w:type="dxa"/>
            <w:vMerge/>
          </w:tcPr>
          <w:p w14:paraId="0F5B5781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vAlign w:val="center"/>
          </w:tcPr>
          <w:p w14:paraId="3E389AA6" w14:textId="57AEA7A8" w:rsidR="00937F15" w:rsidRPr="00937B0F" w:rsidRDefault="00937F15" w:rsidP="00586141">
            <w:pPr>
              <w:pStyle w:val="TableParagraph"/>
              <w:ind w:left="116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1C91A148" w14:textId="77777777" w:rsidR="00937F15" w:rsidRPr="00937B0F" w:rsidRDefault="00937F15" w:rsidP="00937F15">
            <w:pPr>
              <w:pStyle w:val="TableParagraph"/>
              <w:ind w:left="252" w:right="170" w:hanging="2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19E50BDE" w14:textId="77777777" w:rsidR="00937F15" w:rsidRPr="00937B0F" w:rsidRDefault="00937F15" w:rsidP="00937F15">
            <w:pPr>
              <w:pStyle w:val="TableParagraph"/>
              <w:spacing w:before="1" w:line="173" w:lineRule="exact"/>
              <w:ind w:left="181" w:right="177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03050CC8" w14:textId="7303BA9F" w:rsidR="00937F15" w:rsidRPr="00937B0F" w:rsidRDefault="00937F15" w:rsidP="00937F15">
            <w:pPr>
              <w:pStyle w:val="TableParagraph"/>
              <w:ind w:left="13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796" w:type="dxa"/>
            <w:vMerge/>
          </w:tcPr>
          <w:p w14:paraId="73C812EB" w14:textId="77684FB6" w:rsidR="00937F15" w:rsidRPr="00937B0F" w:rsidRDefault="00937F15" w:rsidP="00937F15">
            <w:pPr>
              <w:pStyle w:val="TableParagraph"/>
              <w:ind w:left="106" w:right="90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5D8ABF67" w14:textId="77777777" w:rsidR="00937F15" w:rsidRPr="00937B0F" w:rsidRDefault="00937F15" w:rsidP="00937F15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vAlign w:val="center"/>
          </w:tcPr>
          <w:p w14:paraId="2EDDB0E7" w14:textId="77777777" w:rsidR="00937F15" w:rsidRPr="00937B0F" w:rsidRDefault="00937F15" w:rsidP="00937F15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09D869A2" w14:textId="7317E983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vAlign w:val="center"/>
          </w:tcPr>
          <w:p w14:paraId="4E592BEA" w14:textId="032D88C5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5AC918BF" w14:textId="77777777" w:rsidTr="00586141">
        <w:trPr>
          <w:trHeight w:val="388"/>
        </w:trPr>
        <w:tc>
          <w:tcPr>
            <w:tcW w:w="3888" w:type="dxa"/>
            <w:vMerge/>
          </w:tcPr>
          <w:p w14:paraId="40BF0444" w14:textId="77777777" w:rsidR="00937F15" w:rsidRPr="00937B0F" w:rsidRDefault="00937F15" w:rsidP="00937F15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38" w:type="dxa"/>
            <w:vMerge/>
            <w:vAlign w:val="center"/>
          </w:tcPr>
          <w:p w14:paraId="383D7166" w14:textId="70036EAE" w:rsidR="00937F15" w:rsidRPr="00937B0F" w:rsidRDefault="00937F15" w:rsidP="00586141">
            <w:pPr>
              <w:pStyle w:val="TableParagraph"/>
              <w:ind w:left="116"/>
              <w:jc w:val="center"/>
              <w:rPr>
                <w:sz w:val="17"/>
                <w:lang w:val="bs-Latn-BA"/>
              </w:rPr>
            </w:pPr>
          </w:p>
        </w:tc>
        <w:tc>
          <w:tcPr>
            <w:tcW w:w="1718" w:type="dxa"/>
            <w:vMerge/>
          </w:tcPr>
          <w:p w14:paraId="73B40628" w14:textId="07EC2A7D" w:rsidR="00937F15" w:rsidRPr="00937B0F" w:rsidRDefault="00937F15" w:rsidP="00937F15">
            <w:pPr>
              <w:pStyle w:val="TableParagraph"/>
              <w:ind w:left="252" w:right="170" w:hanging="2"/>
              <w:jc w:val="center"/>
              <w:rPr>
                <w:sz w:val="17"/>
                <w:lang w:val="bs-Latn-BA"/>
              </w:rPr>
            </w:pPr>
          </w:p>
        </w:tc>
        <w:tc>
          <w:tcPr>
            <w:tcW w:w="1418" w:type="dxa"/>
            <w:vMerge/>
          </w:tcPr>
          <w:p w14:paraId="4CEA4217" w14:textId="1F9E8EA6" w:rsidR="00937F15" w:rsidRPr="00937B0F" w:rsidRDefault="00937F15" w:rsidP="00937F15">
            <w:pPr>
              <w:pStyle w:val="TableParagraph"/>
              <w:spacing w:before="1" w:line="173" w:lineRule="exact"/>
              <w:ind w:left="181" w:right="177"/>
              <w:jc w:val="center"/>
              <w:rPr>
                <w:sz w:val="17"/>
                <w:lang w:val="bs-Latn-BA"/>
              </w:rPr>
            </w:pPr>
          </w:p>
        </w:tc>
        <w:tc>
          <w:tcPr>
            <w:tcW w:w="532" w:type="dxa"/>
            <w:vMerge/>
          </w:tcPr>
          <w:p w14:paraId="7228E43A" w14:textId="29BF3A1F" w:rsidR="00937F15" w:rsidRPr="00937B0F" w:rsidRDefault="00937F15" w:rsidP="00937F15">
            <w:pPr>
              <w:pStyle w:val="TableParagraph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6" w:type="dxa"/>
            <w:vMerge/>
          </w:tcPr>
          <w:p w14:paraId="170FB2CD" w14:textId="77AE1F38" w:rsidR="00937F15" w:rsidRPr="00937B0F" w:rsidRDefault="00937F15" w:rsidP="00937F15">
            <w:pPr>
              <w:pStyle w:val="TableParagraph"/>
              <w:ind w:left="106" w:right="90"/>
              <w:jc w:val="center"/>
              <w:rPr>
                <w:sz w:val="17"/>
                <w:lang w:val="bs-Latn-BA"/>
              </w:rPr>
            </w:pPr>
          </w:p>
        </w:tc>
        <w:tc>
          <w:tcPr>
            <w:tcW w:w="1067" w:type="dxa"/>
          </w:tcPr>
          <w:p w14:paraId="504B2E73" w14:textId="77777777" w:rsidR="00937F15" w:rsidRPr="00937B0F" w:rsidRDefault="00937F15" w:rsidP="00937F15">
            <w:pPr>
              <w:pStyle w:val="TableParagraph"/>
              <w:spacing w:line="194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0" w:type="dxa"/>
            <w:vAlign w:val="center"/>
          </w:tcPr>
          <w:p w14:paraId="6F41D2A8" w14:textId="77777777" w:rsidR="00937F15" w:rsidRPr="00937B0F" w:rsidRDefault="00937F15" w:rsidP="00937F15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4B3B71EA" w14:textId="77664990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vAlign w:val="center"/>
          </w:tcPr>
          <w:p w14:paraId="428DF3A7" w14:textId="04E4A850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104D7E8C" w14:textId="77777777" w:rsidTr="00586141">
        <w:trPr>
          <w:trHeight w:val="388"/>
        </w:trPr>
        <w:tc>
          <w:tcPr>
            <w:tcW w:w="3888" w:type="dxa"/>
            <w:vMerge/>
          </w:tcPr>
          <w:p w14:paraId="6FC7315F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vAlign w:val="center"/>
          </w:tcPr>
          <w:p w14:paraId="47BE0F7C" w14:textId="77777777" w:rsidR="00937F15" w:rsidRPr="00937B0F" w:rsidRDefault="00937F15" w:rsidP="00586141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6164D931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74ED2223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484383CA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6" w:type="dxa"/>
            <w:vMerge/>
          </w:tcPr>
          <w:p w14:paraId="6123A596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2F945717" w14:textId="77777777" w:rsidR="00937F15" w:rsidRPr="00937B0F" w:rsidRDefault="00937F15" w:rsidP="00937F15">
            <w:pPr>
              <w:pStyle w:val="TableParagraph"/>
              <w:spacing w:line="194" w:lineRule="exact"/>
              <w:ind w:left="113" w:right="23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0" w:type="dxa"/>
            <w:vAlign w:val="center"/>
          </w:tcPr>
          <w:p w14:paraId="68DDE0E6" w14:textId="77777777" w:rsidR="00937F15" w:rsidRPr="00937B0F" w:rsidRDefault="00937F15" w:rsidP="00937F15">
            <w:pPr>
              <w:pStyle w:val="TableParagraph"/>
              <w:spacing w:before="94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2309C5B4" w14:textId="2A2106A2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vAlign w:val="center"/>
          </w:tcPr>
          <w:p w14:paraId="48F23E51" w14:textId="5319C820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1109821E" w14:textId="77777777" w:rsidTr="00586141">
        <w:trPr>
          <w:trHeight w:val="385"/>
        </w:trPr>
        <w:tc>
          <w:tcPr>
            <w:tcW w:w="3888" w:type="dxa"/>
            <w:vMerge/>
          </w:tcPr>
          <w:p w14:paraId="07FC8187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vAlign w:val="center"/>
          </w:tcPr>
          <w:p w14:paraId="7D01C226" w14:textId="77777777" w:rsidR="00937F15" w:rsidRPr="00937B0F" w:rsidRDefault="00937F15" w:rsidP="00586141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47822F27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6857D50A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0C94D3BA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6" w:type="dxa"/>
            <w:vMerge/>
          </w:tcPr>
          <w:p w14:paraId="448B3A0C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2C3EB008" w14:textId="77777777" w:rsidR="00937F15" w:rsidRPr="00937B0F" w:rsidRDefault="00937F15" w:rsidP="00937F15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vAlign w:val="center"/>
          </w:tcPr>
          <w:p w14:paraId="7BF3FC4B" w14:textId="77777777" w:rsidR="00937F15" w:rsidRPr="00937B0F" w:rsidRDefault="00937F15" w:rsidP="00937F15">
            <w:pPr>
              <w:pStyle w:val="TableParagraph"/>
              <w:spacing w:before="92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5A22BDD5" w14:textId="50084F4A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vAlign w:val="center"/>
          </w:tcPr>
          <w:p w14:paraId="01D98680" w14:textId="1F1F53E7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558DEB7C" w14:textId="77777777" w:rsidTr="00586141">
        <w:trPr>
          <w:trHeight w:val="525"/>
        </w:trPr>
        <w:tc>
          <w:tcPr>
            <w:tcW w:w="3888" w:type="dxa"/>
            <w:vMerge/>
            <w:tcBorders>
              <w:bottom w:val="single" w:sz="4" w:space="0" w:color="auto"/>
            </w:tcBorders>
          </w:tcPr>
          <w:p w14:paraId="34D1736C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6245BB64" w14:textId="77777777" w:rsidR="00937F15" w:rsidRPr="00937B0F" w:rsidRDefault="00937F15" w:rsidP="00586141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14:paraId="2832DE45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285C8F8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217BAC03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14:paraId="2082A15E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1C79AD31" w14:textId="77777777" w:rsidR="00937F15" w:rsidRPr="00937B0F" w:rsidRDefault="00937F15" w:rsidP="00937F15">
            <w:pPr>
              <w:pStyle w:val="TableParagraph"/>
              <w:spacing w:before="1"/>
              <w:ind w:lef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4CB3B5F0" w14:textId="66702A7F" w:rsidR="00937F15" w:rsidRPr="00937B0F" w:rsidRDefault="00950600" w:rsidP="00C54D1B">
            <w:pPr>
              <w:pStyle w:val="TableParagraph"/>
              <w:spacing w:before="1"/>
              <w:ind w:left="173" w:right="157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</w:t>
            </w:r>
            <w:r w:rsidR="00937F15" w:rsidRPr="00937B0F">
              <w:rPr>
                <w:b/>
                <w:sz w:val="17"/>
                <w:lang w:val="bs-Latn-BA"/>
              </w:rPr>
              <w:t>00.000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511D024E" w14:textId="754F1323" w:rsidR="00937F15" w:rsidRPr="00937B0F" w:rsidRDefault="00937F15" w:rsidP="00937F15">
            <w:pPr>
              <w:pStyle w:val="TableParagraph"/>
              <w:spacing w:before="1"/>
              <w:ind w:left="176" w:right="15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40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7E7B26D6" w14:textId="46F860E9" w:rsidR="00937F15" w:rsidRPr="00937B0F" w:rsidRDefault="00950600" w:rsidP="00937F15">
            <w:pPr>
              <w:pStyle w:val="TableParagraph"/>
              <w:spacing w:before="1"/>
              <w:ind w:left="181" w:right="161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1.0</w:t>
            </w:r>
            <w:r w:rsidR="00937F15">
              <w:rPr>
                <w:b/>
                <w:sz w:val="17"/>
                <w:lang w:val="bs-Latn-BA"/>
              </w:rPr>
              <w:t>0</w:t>
            </w:r>
            <w:r w:rsidR="00937F15" w:rsidRPr="00937B0F">
              <w:rPr>
                <w:b/>
                <w:sz w:val="17"/>
                <w:lang w:val="bs-Latn-BA"/>
              </w:rPr>
              <w:t>0.000</w:t>
            </w:r>
          </w:p>
        </w:tc>
      </w:tr>
      <w:tr w:rsidR="00937F15" w:rsidRPr="00937B0F" w14:paraId="073876AE" w14:textId="77777777" w:rsidTr="00586141">
        <w:trPr>
          <w:trHeight w:val="446"/>
        </w:trPr>
        <w:tc>
          <w:tcPr>
            <w:tcW w:w="3888" w:type="dxa"/>
            <w:vMerge w:val="restart"/>
            <w:tcBorders>
              <w:top w:val="single" w:sz="4" w:space="0" w:color="auto"/>
            </w:tcBorders>
          </w:tcPr>
          <w:p w14:paraId="4C5921CC" w14:textId="77777777" w:rsidR="00937F15" w:rsidRPr="00937B0F" w:rsidRDefault="00937F15" w:rsidP="00937F15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  <w:p w14:paraId="775DCE37" w14:textId="77777777" w:rsidR="00937F15" w:rsidRDefault="00937F15" w:rsidP="00937F15">
            <w:pPr>
              <w:pStyle w:val="TableParagraph"/>
              <w:spacing w:before="1"/>
              <w:ind w:left="110"/>
              <w:rPr>
                <w:sz w:val="17"/>
                <w:lang w:val="bs-Latn-BA"/>
              </w:rPr>
            </w:pPr>
          </w:p>
          <w:p w14:paraId="64BCFEE7" w14:textId="77777777" w:rsidR="00937F15" w:rsidRDefault="00937F15" w:rsidP="00937F15">
            <w:pPr>
              <w:pStyle w:val="TableParagraph"/>
              <w:spacing w:before="1"/>
              <w:ind w:left="110"/>
              <w:rPr>
                <w:sz w:val="17"/>
                <w:lang w:val="bs-Latn-BA"/>
              </w:rPr>
            </w:pPr>
          </w:p>
          <w:p w14:paraId="418BC58D" w14:textId="77777777" w:rsidR="00937F15" w:rsidRDefault="00937F15" w:rsidP="00937F15">
            <w:pPr>
              <w:pStyle w:val="TableParagraph"/>
              <w:spacing w:before="1"/>
              <w:ind w:left="110"/>
              <w:rPr>
                <w:sz w:val="17"/>
                <w:lang w:val="bs-Latn-BA"/>
              </w:rPr>
            </w:pPr>
          </w:p>
          <w:p w14:paraId="2A267FB3" w14:textId="77777777" w:rsidR="00937F15" w:rsidRDefault="00937F15" w:rsidP="00937F15">
            <w:pPr>
              <w:pStyle w:val="TableParagraph"/>
              <w:spacing w:before="1"/>
              <w:ind w:left="110"/>
              <w:rPr>
                <w:sz w:val="17"/>
                <w:lang w:val="bs-Latn-BA"/>
              </w:rPr>
            </w:pPr>
          </w:p>
          <w:p w14:paraId="32124A53" w14:textId="38FA21BE" w:rsidR="00937F15" w:rsidRDefault="00937F15" w:rsidP="00937F15">
            <w:pPr>
              <w:pStyle w:val="TableParagraph"/>
              <w:spacing w:before="1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3.2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Izvršiti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rekonstrukciju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>
              <w:rPr>
                <w:spacing w:val="-4"/>
                <w:sz w:val="17"/>
                <w:lang w:val="bs-Latn-BA"/>
              </w:rPr>
              <w:t xml:space="preserve">osnovnih </w:t>
            </w:r>
            <w:r w:rsidRPr="00937B0F">
              <w:rPr>
                <w:sz w:val="17"/>
                <w:lang w:val="bs-Latn-BA"/>
              </w:rPr>
              <w:t>školskih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objekata</w:t>
            </w:r>
          </w:p>
          <w:p w14:paraId="08629C86" w14:textId="49D95803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4A1B7C19" w14:textId="659C9DD2" w:rsidR="00937F15" w:rsidRPr="00937B0F" w:rsidRDefault="00313DC4" w:rsidP="00586141">
            <w:pPr>
              <w:jc w:val="center"/>
              <w:rPr>
                <w:sz w:val="2"/>
                <w:szCs w:val="2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937F15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14:paraId="2A3BDDB0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B46541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9D50EC" w14:textId="77777777" w:rsidR="00937F15" w:rsidRPr="00937B0F" w:rsidRDefault="00937F15" w:rsidP="00937F15">
            <w:pPr>
              <w:pStyle w:val="TableParagraph"/>
              <w:spacing w:before="1"/>
              <w:rPr>
                <w:b/>
                <w:sz w:val="17"/>
                <w:lang w:val="bs-Latn-BA"/>
              </w:rPr>
            </w:pPr>
          </w:p>
          <w:p w14:paraId="575AC675" w14:textId="77777777" w:rsidR="00937F15" w:rsidRDefault="00937F15" w:rsidP="00937F15">
            <w:pPr>
              <w:jc w:val="center"/>
              <w:rPr>
                <w:sz w:val="17"/>
                <w:lang w:val="bs-Latn-BA"/>
              </w:rPr>
            </w:pPr>
          </w:p>
          <w:p w14:paraId="1B74A67F" w14:textId="14BAA7CF" w:rsidR="00937F15" w:rsidRPr="00937B0F" w:rsidRDefault="00937F15" w:rsidP="00937F15">
            <w:pPr>
              <w:jc w:val="center"/>
              <w:rPr>
                <w:sz w:val="2"/>
                <w:szCs w:val="2"/>
                <w:lang w:val="bs-Latn-BA"/>
              </w:rPr>
            </w:pPr>
            <w:r w:rsidRPr="00981C27">
              <w:rPr>
                <w:sz w:val="17"/>
                <w:lang w:val="bs-Latn-BA"/>
              </w:rPr>
              <w:t>Sanirani objekti škola i stavljeni u funkciju (57 objekata)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370D19A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C0F8F9" w14:textId="77777777" w:rsidR="00937F15" w:rsidRDefault="00937F15" w:rsidP="00937F15">
            <w:pPr>
              <w:pStyle w:val="TableParagraph"/>
              <w:spacing w:before="160"/>
              <w:ind w:right="175"/>
              <w:jc w:val="center"/>
              <w:rPr>
                <w:sz w:val="17"/>
                <w:lang w:val="bs-Latn-BA"/>
              </w:rPr>
            </w:pPr>
          </w:p>
          <w:p w14:paraId="652420B0" w14:textId="66DA7B81" w:rsidR="00937F15" w:rsidRPr="00937B0F" w:rsidRDefault="00937F15" w:rsidP="00937F15">
            <w:pPr>
              <w:pStyle w:val="TableParagraph"/>
              <w:spacing w:before="160"/>
              <w:ind w:right="175"/>
              <w:jc w:val="center"/>
              <w:rPr>
                <w:sz w:val="2"/>
                <w:szCs w:val="2"/>
                <w:lang w:val="bs-Latn-BA"/>
              </w:rPr>
            </w:pPr>
            <w:r w:rsidRPr="00981C27">
              <w:rPr>
                <w:sz w:val="17"/>
                <w:lang w:val="bs-Latn-BA"/>
              </w:rPr>
              <w:t>Sektor za računovostven</w:t>
            </w:r>
            <w:r>
              <w:rPr>
                <w:sz w:val="17"/>
                <w:lang w:val="bs-Latn-BA"/>
              </w:rPr>
              <w:t>o</w:t>
            </w:r>
            <w:r w:rsidRPr="00981C27">
              <w:rPr>
                <w:sz w:val="17"/>
                <w:lang w:val="bs-Latn-BA"/>
              </w:rPr>
              <w:t>- finasijske</w:t>
            </w:r>
            <w:r>
              <w:rPr>
                <w:sz w:val="17"/>
                <w:lang w:val="bs-Latn-BA"/>
              </w:rPr>
              <w:t xml:space="preserve"> </w:t>
            </w:r>
            <w:r w:rsidRPr="00981C27">
              <w:rPr>
                <w:sz w:val="17"/>
                <w:lang w:val="bs-Latn-BA"/>
              </w:rPr>
              <w:t>poslove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</w:tcPr>
          <w:p w14:paraId="527A2D07" w14:textId="77777777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  <w:p w14:paraId="341E3F3C" w14:textId="77777777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  <w:p w14:paraId="076CA489" w14:textId="77777777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  <w:p w14:paraId="3606F5E0" w14:textId="6DF0D709" w:rsidR="00937F15" w:rsidRPr="00937B0F" w:rsidRDefault="00937F15" w:rsidP="00937F15">
            <w:pPr>
              <w:jc w:val="center"/>
              <w:rPr>
                <w:sz w:val="2"/>
                <w:szCs w:val="2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</w:tcPr>
          <w:p w14:paraId="4B76681C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84CD1F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9BDD4A9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4136878" w14:textId="42942C4A" w:rsidR="00937F15" w:rsidRPr="00937B0F" w:rsidRDefault="00937F15" w:rsidP="00937F15">
            <w:pPr>
              <w:jc w:val="center"/>
              <w:rPr>
                <w:sz w:val="2"/>
                <w:szCs w:val="2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B921F" w14:textId="4973E501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17086" w14:textId="0003ECC6" w:rsidR="00937F15" w:rsidRPr="00937B0F" w:rsidRDefault="00950600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  <w:r>
              <w:rPr>
                <w:sz w:val="17"/>
                <w:lang w:val="bs-Latn-BA"/>
              </w:rPr>
              <w:t>880</w:t>
            </w:r>
            <w:r w:rsidR="00937F15"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6A688" w14:textId="6B382667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  <w:r>
              <w:rPr>
                <w:sz w:val="17"/>
                <w:lang w:val="bs-Latn-BA"/>
              </w:rPr>
              <w:t>880</w:t>
            </w:r>
            <w:r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AFB828" w14:textId="399542DA" w:rsidR="00937F15" w:rsidRPr="00937B0F" w:rsidRDefault="00950600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  <w:r>
              <w:rPr>
                <w:sz w:val="17"/>
                <w:lang w:val="bs-Latn-BA"/>
              </w:rPr>
              <w:t>90</w:t>
            </w:r>
            <w:r w:rsidR="00937F15">
              <w:rPr>
                <w:sz w:val="17"/>
                <w:lang w:val="bs-Latn-BA"/>
              </w:rPr>
              <w:t>0</w:t>
            </w:r>
            <w:r w:rsidR="00937F15" w:rsidRPr="00937B0F">
              <w:rPr>
                <w:sz w:val="17"/>
                <w:lang w:val="bs-Latn-BA"/>
              </w:rPr>
              <w:t>.000</w:t>
            </w:r>
          </w:p>
        </w:tc>
      </w:tr>
      <w:tr w:rsidR="00937F15" w:rsidRPr="00937B0F" w14:paraId="4E84159F" w14:textId="77777777" w:rsidTr="00586141">
        <w:trPr>
          <w:trHeight w:val="314"/>
        </w:trPr>
        <w:tc>
          <w:tcPr>
            <w:tcW w:w="3888" w:type="dxa"/>
            <w:vMerge/>
          </w:tcPr>
          <w:p w14:paraId="40CB0ECB" w14:textId="77777777" w:rsidR="00937F15" w:rsidRPr="00937B0F" w:rsidRDefault="00937F15" w:rsidP="00937F15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</w:tc>
        <w:tc>
          <w:tcPr>
            <w:tcW w:w="1138" w:type="dxa"/>
            <w:vMerge/>
            <w:vAlign w:val="center"/>
          </w:tcPr>
          <w:p w14:paraId="490345A2" w14:textId="77777777" w:rsidR="00937F15" w:rsidRPr="00937B0F" w:rsidRDefault="00937F15" w:rsidP="00586141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1D93210F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</w:tcPr>
          <w:p w14:paraId="306801AF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</w:tcPr>
          <w:p w14:paraId="21156A1F" w14:textId="77777777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</w:tcPr>
          <w:p w14:paraId="4D94EF0B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35348" w14:textId="3ACC26FC" w:rsidR="00937F15" w:rsidRPr="00937B0F" w:rsidRDefault="00937F15" w:rsidP="00937F15">
            <w:pPr>
              <w:pStyle w:val="TableParagraph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EECA3" w14:textId="0E7E220F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9103E" w14:textId="17ED43C9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0EAFF" w14:textId="044E418D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3DDDD8BE" w14:textId="77777777" w:rsidTr="00586141">
        <w:trPr>
          <w:trHeight w:val="340"/>
        </w:trPr>
        <w:tc>
          <w:tcPr>
            <w:tcW w:w="3888" w:type="dxa"/>
            <w:vMerge/>
          </w:tcPr>
          <w:p w14:paraId="42B8F643" w14:textId="77777777" w:rsidR="00937F15" w:rsidRPr="00937B0F" w:rsidRDefault="00937F15" w:rsidP="00937F15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</w:tc>
        <w:tc>
          <w:tcPr>
            <w:tcW w:w="1138" w:type="dxa"/>
            <w:vMerge/>
            <w:vAlign w:val="center"/>
          </w:tcPr>
          <w:p w14:paraId="4CCC3118" w14:textId="77777777" w:rsidR="00937F15" w:rsidRPr="00937B0F" w:rsidRDefault="00937F15" w:rsidP="00586141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50844DDE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</w:tcPr>
          <w:p w14:paraId="7EAC29EB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</w:tcPr>
          <w:p w14:paraId="2DD10845" w14:textId="77777777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</w:tcPr>
          <w:p w14:paraId="4737081F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F6AED" w14:textId="2F437D85" w:rsidR="00937F15" w:rsidRPr="00937B0F" w:rsidRDefault="00937F15" w:rsidP="00937F15">
            <w:pPr>
              <w:pStyle w:val="TableParagraph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>
              <w:rPr>
                <w:b/>
                <w:spacing w:val="-46"/>
                <w:sz w:val="17"/>
                <w:lang w:val="bs-Latn-BA"/>
              </w:rPr>
              <w:t xml:space="preserve"> 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5BB86" w14:textId="4935754B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7CAB6" w14:textId="22E1AB7E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88972" w14:textId="467CD42B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7AF22BE3" w14:textId="77777777" w:rsidTr="00586141">
        <w:trPr>
          <w:trHeight w:val="331"/>
        </w:trPr>
        <w:tc>
          <w:tcPr>
            <w:tcW w:w="3888" w:type="dxa"/>
            <w:vMerge/>
          </w:tcPr>
          <w:p w14:paraId="27885C73" w14:textId="77777777" w:rsidR="00937F15" w:rsidRPr="00937B0F" w:rsidRDefault="00937F15" w:rsidP="00937F15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</w:tc>
        <w:tc>
          <w:tcPr>
            <w:tcW w:w="1138" w:type="dxa"/>
            <w:vMerge/>
            <w:vAlign w:val="center"/>
          </w:tcPr>
          <w:p w14:paraId="354F6D9D" w14:textId="77777777" w:rsidR="00937F15" w:rsidRPr="00937B0F" w:rsidRDefault="00937F15" w:rsidP="00586141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432CDE9A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</w:tcPr>
          <w:p w14:paraId="2B64871F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</w:tcPr>
          <w:p w14:paraId="4AA08D8C" w14:textId="77777777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</w:tcPr>
          <w:p w14:paraId="0C63132C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33442" w14:textId="3478F97E" w:rsidR="00937F15" w:rsidRPr="00937B0F" w:rsidRDefault="00937F15" w:rsidP="00937F15">
            <w:pPr>
              <w:pStyle w:val="TableParagraph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8A76F" w14:textId="3DE455D4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C36E7" w14:textId="7BBD888B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2ECC5" w14:textId="312C373B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4495A8F7" w14:textId="77777777" w:rsidTr="00586141">
        <w:trPr>
          <w:trHeight w:val="255"/>
        </w:trPr>
        <w:tc>
          <w:tcPr>
            <w:tcW w:w="3888" w:type="dxa"/>
            <w:vMerge/>
          </w:tcPr>
          <w:p w14:paraId="5C57AA2D" w14:textId="77777777" w:rsidR="00937F15" w:rsidRPr="00937B0F" w:rsidRDefault="00937F15" w:rsidP="00937F15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</w:tc>
        <w:tc>
          <w:tcPr>
            <w:tcW w:w="1138" w:type="dxa"/>
            <w:vMerge/>
            <w:vAlign w:val="center"/>
          </w:tcPr>
          <w:p w14:paraId="2A285AA3" w14:textId="77777777" w:rsidR="00937F15" w:rsidRPr="00937B0F" w:rsidRDefault="00937F15" w:rsidP="00586141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6929F455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</w:tcPr>
          <w:p w14:paraId="098F47E9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</w:tcPr>
          <w:p w14:paraId="58C65FC1" w14:textId="77777777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</w:tcPr>
          <w:p w14:paraId="4D544C19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844E2" w14:textId="07C192B1" w:rsidR="00937F15" w:rsidRPr="00937B0F" w:rsidRDefault="00937F15" w:rsidP="00937F15">
            <w:pPr>
              <w:pStyle w:val="TableParagraph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757DD" w14:textId="084F9A4B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270E2" w14:textId="70DEEA23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15F66" w14:textId="32C93814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5049AB22" w14:textId="77777777" w:rsidTr="00586141">
        <w:trPr>
          <w:trHeight w:val="487"/>
        </w:trPr>
        <w:tc>
          <w:tcPr>
            <w:tcW w:w="3888" w:type="dxa"/>
            <w:vMerge/>
            <w:tcBorders>
              <w:bottom w:val="single" w:sz="4" w:space="0" w:color="auto"/>
            </w:tcBorders>
          </w:tcPr>
          <w:p w14:paraId="25E32155" w14:textId="77777777" w:rsidR="00937F15" w:rsidRPr="00937B0F" w:rsidRDefault="00937F15" w:rsidP="00937F15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15828A0E" w14:textId="77777777" w:rsidR="00937F15" w:rsidRPr="00937B0F" w:rsidRDefault="00937F15" w:rsidP="00586141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14:paraId="4BF6FC33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D360472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7C557409" w14:textId="77777777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14:paraId="75516950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4F421F91" w14:textId="1E83F232" w:rsidR="00937F15" w:rsidRPr="00981C27" w:rsidRDefault="00937F15" w:rsidP="00937F15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 w:rsidRPr="00981C27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36C1E11B" w14:textId="0C0314AF" w:rsidR="00937F15" w:rsidRPr="00981C27" w:rsidRDefault="00950600" w:rsidP="00937F15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880</w:t>
            </w:r>
            <w:r w:rsidR="00937F15" w:rsidRPr="00981C27">
              <w:rPr>
                <w:b/>
                <w:sz w:val="17"/>
                <w:lang w:val="bs-Latn-BA"/>
              </w:rPr>
              <w:t>.000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46E5A412" w14:textId="4F8F6C18" w:rsidR="00937F15" w:rsidRPr="00981C27" w:rsidRDefault="00937F15" w:rsidP="00937F15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 w:rsidRPr="00981C27">
              <w:rPr>
                <w:b/>
                <w:sz w:val="17"/>
                <w:lang w:val="bs-Latn-BA"/>
              </w:rPr>
              <w:t>880.000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72D42984" w14:textId="364F8AAE" w:rsidR="00937F15" w:rsidRPr="00981C27" w:rsidRDefault="00950600" w:rsidP="00937F15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90</w:t>
            </w:r>
            <w:r w:rsidR="00937F15" w:rsidRPr="00981C27">
              <w:rPr>
                <w:b/>
                <w:sz w:val="17"/>
                <w:lang w:val="bs-Latn-BA"/>
              </w:rPr>
              <w:t>0.000</w:t>
            </w:r>
          </w:p>
        </w:tc>
      </w:tr>
      <w:tr w:rsidR="00937F15" w:rsidRPr="00937B0F" w14:paraId="201A05F4" w14:textId="77777777" w:rsidTr="00586141">
        <w:trPr>
          <w:trHeight w:val="468"/>
        </w:trPr>
        <w:tc>
          <w:tcPr>
            <w:tcW w:w="3888" w:type="dxa"/>
            <w:vMerge w:val="restart"/>
            <w:tcBorders>
              <w:top w:val="single" w:sz="4" w:space="0" w:color="auto"/>
            </w:tcBorders>
          </w:tcPr>
          <w:p w14:paraId="3F89099E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742DA1A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AB5D9E9" w14:textId="77777777" w:rsidR="00937F15" w:rsidRPr="00937B0F" w:rsidRDefault="00937F15" w:rsidP="00937F15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  <w:p w14:paraId="7C0312D9" w14:textId="6369200C" w:rsidR="00937F15" w:rsidRPr="00BB0B60" w:rsidRDefault="00937F15" w:rsidP="00937F15">
            <w:pPr>
              <w:pStyle w:val="TableParagraph"/>
              <w:spacing w:before="1"/>
              <w:ind w:left="110"/>
              <w:rPr>
                <w:color w:val="000000" w:themeColor="text1"/>
                <w:sz w:val="17"/>
                <w:lang w:val="bs-Latn-BA"/>
              </w:rPr>
            </w:pPr>
            <w:r>
              <w:rPr>
                <w:color w:val="000000" w:themeColor="text1"/>
                <w:sz w:val="17"/>
                <w:lang w:val="bs-Latn-BA"/>
              </w:rPr>
              <w:t>3.3.</w:t>
            </w:r>
            <w:r w:rsidRPr="00BB0B60">
              <w:rPr>
                <w:color w:val="000000" w:themeColor="text1"/>
                <w:sz w:val="17"/>
                <w:lang w:val="bs-Latn-BA"/>
              </w:rPr>
              <w:t xml:space="preserve"> Izvršiti</w:t>
            </w:r>
            <w:r w:rsidRPr="00BB0B60">
              <w:rPr>
                <w:color w:val="000000" w:themeColor="text1"/>
                <w:spacing w:val="-4"/>
                <w:sz w:val="17"/>
                <w:lang w:val="bs-Latn-BA"/>
              </w:rPr>
              <w:t xml:space="preserve"> </w:t>
            </w:r>
            <w:r w:rsidRPr="00BB0B60">
              <w:rPr>
                <w:color w:val="000000" w:themeColor="text1"/>
                <w:sz w:val="17"/>
                <w:lang w:val="bs-Latn-BA"/>
              </w:rPr>
              <w:t>rekonstrukciju</w:t>
            </w:r>
            <w:r w:rsidRPr="00BB0B60">
              <w:rPr>
                <w:color w:val="000000" w:themeColor="text1"/>
                <w:spacing w:val="-4"/>
                <w:sz w:val="17"/>
                <w:lang w:val="bs-Latn-BA"/>
              </w:rPr>
              <w:t xml:space="preserve"> srednjih </w:t>
            </w:r>
            <w:r w:rsidRPr="00BB0B60">
              <w:rPr>
                <w:color w:val="000000" w:themeColor="text1"/>
                <w:sz w:val="17"/>
                <w:lang w:val="bs-Latn-BA"/>
              </w:rPr>
              <w:t>školskih</w:t>
            </w:r>
            <w:r w:rsidRPr="00BB0B60">
              <w:rPr>
                <w:color w:val="000000" w:themeColor="text1"/>
                <w:spacing w:val="-3"/>
                <w:sz w:val="17"/>
                <w:lang w:val="bs-Latn-BA"/>
              </w:rPr>
              <w:t xml:space="preserve"> </w:t>
            </w:r>
            <w:r w:rsidRPr="00BB0B60">
              <w:rPr>
                <w:color w:val="000000" w:themeColor="text1"/>
                <w:sz w:val="17"/>
                <w:lang w:val="bs-Latn-BA"/>
              </w:rPr>
              <w:t>objekata</w:t>
            </w:r>
          </w:p>
          <w:p w14:paraId="43BE021B" w14:textId="3A7029DF" w:rsidR="00937F15" w:rsidRPr="00937B0F" w:rsidRDefault="00937F15" w:rsidP="00937F15">
            <w:pPr>
              <w:rPr>
                <w:b/>
                <w:sz w:val="25"/>
                <w:lang w:val="bs-Latn-BA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6B639E12" w14:textId="5B7DA653" w:rsidR="00937F15" w:rsidRPr="00937B0F" w:rsidRDefault="00313DC4" w:rsidP="00586141">
            <w:pPr>
              <w:jc w:val="center"/>
              <w:rPr>
                <w:b/>
                <w:sz w:val="18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937F15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14:paraId="56360A69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23A48FD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10F12DD" w14:textId="77777777" w:rsidR="00937F15" w:rsidRPr="00937B0F" w:rsidRDefault="00937F15" w:rsidP="00937F15">
            <w:pPr>
              <w:pStyle w:val="TableParagraph"/>
              <w:spacing w:before="1"/>
              <w:rPr>
                <w:b/>
                <w:sz w:val="17"/>
                <w:lang w:val="bs-Latn-BA"/>
              </w:rPr>
            </w:pPr>
          </w:p>
          <w:p w14:paraId="67B417B1" w14:textId="29C30456" w:rsidR="00937F15" w:rsidRPr="00937B0F" w:rsidRDefault="00937F15" w:rsidP="00937F15">
            <w:pPr>
              <w:rPr>
                <w:b/>
                <w:sz w:val="18"/>
                <w:lang w:val="bs-Latn-BA"/>
              </w:rPr>
            </w:pPr>
            <w:r w:rsidRPr="00981C27">
              <w:rPr>
                <w:sz w:val="17"/>
                <w:lang w:val="bs-Latn-BA"/>
              </w:rPr>
              <w:t>Sanirani objekti škola i stavljeni u funkciju (</w:t>
            </w:r>
            <w:r>
              <w:rPr>
                <w:sz w:val="17"/>
                <w:lang w:val="bs-Latn-BA"/>
              </w:rPr>
              <w:t>16</w:t>
            </w:r>
            <w:r w:rsidRPr="00981C27">
              <w:rPr>
                <w:sz w:val="17"/>
                <w:lang w:val="bs-Latn-BA"/>
              </w:rPr>
              <w:t xml:space="preserve"> objekata)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E6F316B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C7CA16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0F55A28" w14:textId="1EDACCAC" w:rsidR="00937F15" w:rsidRPr="00937B0F" w:rsidRDefault="00937F15" w:rsidP="00937F15">
            <w:pPr>
              <w:pStyle w:val="TableParagraph"/>
              <w:spacing w:before="160"/>
              <w:ind w:left="186" w:right="175"/>
              <w:jc w:val="center"/>
              <w:rPr>
                <w:b/>
                <w:sz w:val="14"/>
                <w:lang w:val="bs-Latn-BA"/>
              </w:rPr>
            </w:pPr>
            <w:r w:rsidRPr="00981C27">
              <w:rPr>
                <w:sz w:val="17"/>
                <w:lang w:val="bs-Latn-BA"/>
              </w:rPr>
              <w:t>Sektor za računovostven</w:t>
            </w:r>
            <w:r>
              <w:rPr>
                <w:sz w:val="17"/>
                <w:lang w:val="bs-Latn-BA"/>
              </w:rPr>
              <w:t>o-</w:t>
            </w:r>
            <w:r w:rsidRPr="00981C27">
              <w:rPr>
                <w:sz w:val="17"/>
                <w:lang w:val="bs-Latn-BA"/>
              </w:rPr>
              <w:t>finasijske</w:t>
            </w:r>
            <w:r>
              <w:rPr>
                <w:sz w:val="17"/>
                <w:lang w:val="bs-Latn-BA"/>
              </w:rPr>
              <w:t xml:space="preserve"> </w:t>
            </w:r>
            <w:r w:rsidRPr="00981C27">
              <w:rPr>
                <w:sz w:val="17"/>
                <w:lang w:val="bs-Latn-BA"/>
              </w:rPr>
              <w:t>poslove</w:t>
            </w:r>
          </w:p>
          <w:p w14:paraId="02FDC496" w14:textId="77777777" w:rsidR="00937F15" w:rsidRPr="00937B0F" w:rsidRDefault="00937F15" w:rsidP="00937F15">
            <w:pPr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vAlign w:val="center"/>
          </w:tcPr>
          <w:p w14:paraId="5C6B5574" w14:textId="7E938A5E" w:rsidR="00937F15" w:rsidRPr="00937B0F" w:rsidRDefault="00937F15" w:rsidP="00586141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vAlign w:val="center"/>
          </w:tcPr>
          <w:p w14:paraId="1CBA2E5E" w14:textId="600AD824" w:rsidR="00937F15" w:rsidRPr="00937B0F" w:rsidRDefault="00937F15" w:rsidP="00586141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193DB" w14:textId="1B12D08C" w:rsidR="00937F15" w:rsidRPr="00937B0F" w:rsidRDefault="00937F15" w:rsidP="00937F15">
            <w:pPr>
              <w:pStyle w:val="TableParagraph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20BE1" w14:textId="66FF1008" w:rsidR="00937F15" w:rsidRPr="00937B0F" w:rsidRDefault="00950600" w:rsidP="00A20583">
            <w:pPr>
              <w:pStyle w:val="TableParagraph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880</w:t>
            </w:r>
            <w:r w:rsidR="00937F15"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E8FFB" w14:textId="610439EC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880</w:t>
            </w:r>
            <w:r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6507A" w14:textId="5FEFC029" w:rsidR="00937F15" w:rsidRPr="00937B0F" w:rsidRDefault="00950600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900</w:t>
            </w:r>
            <w:r w:rsidR="00937F15" w:rsidRPr="00937B0F">
              <w:rPr>
                <w:sz w:val="17"/>
                <w:lang w:val="bs-Latn-BA"/>
              </w:rPr>
              <w:t>.000</w:t>
            </w:r>
          </w:p>
        </w:tc>
      </w:tr>
      <w:tr w:rsidR="00937F15" w:rsidRPr="00937B0F" w14:paraId="76A066E6" w14:textId="77777777" w:rsidTr="00937F15">
        <w:trPr>
          <w:trHeight w:val="348"/>
        </w:trPr>
        <w:tc>
          <w:tcPr>
            <w:tcW w:w="3888" w:type="dxa"/>
            <w:vMerge/>
          </w:tcPr>
          <w:p w14:paraId="5E98EC77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38" w:type="dxa"/>
            <w:vMerge/>
          </w:tcPr>
          <w:p w14:paraId="2BB48871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47E33084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</w:tcPr>
          <w:p w14:paraId="71C90D25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</w:tcPr>
          <w:p w14:paraId="490A3270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</w:tcPr>
          <w:p w14:paraId="273DBF0B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6BFFF" w14:textId="45005D60" w:rsidR="00937F15" w:rsidRPr="00937B0F" w:rsidRDefault="00937F15" w:rsidP="00937F15">
            <w:pPr>
              <w:pStyle w:val="TableParagraph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0598C" w14:textId="1F9482EC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84DBC" w14:textId="1F6F49A4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B2B7E" w14:textId="0B68CB02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472639B6" w14:textId="77777777" w:rsidTr="00586141">
        <w:trPr>
          <w:trHeight w:val="399"/>
        </w:trPr>
        <w:tc>
          <w:tcPr>
            <w:tcW w:w="3888" w:type="dxa"/>
            <w:vMerge/>
          </w:tcPr>
          <w:p w14:paraId="47776842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38" w:type="dxa"/>
            <w:vMerge/>
          </w:tcPr>
          <w:p w14:paraId="4AE77ACD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2D5EE79C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</w:tcPr>
          <w:p w14:paraId="2CE81D0C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</w:tcPr>
          <w:p w14:paraId="5FAF12E0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</w:tcPr>
          <w:p w14:paraId="5A73FA15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DE83F" w14:textId="3C283198" w:rsidR="00937F15" w:rsidRPr="00937B0F" w:rsidRDefault="00937F15" w:rsidP="00586141">
            <w:pPr>
              <w:pStyle w:val="TableParagraph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="00586141">
              <w:rPr>
                <w:b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392F2" w14:textId="4E40C891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95ADB" w14:textId="265B4F66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F50A9" w14:textId="1801C50A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3FD61672" w14:textId="77777777" w:rsidTr="00586141">
        <w:trPr>
          <w:trHeight w:val="445"/>
        </w:trPr>
        <w:tc>
          <w:tcPr>
            <w:tcW w:w="3888" w:type="dxa"/>
            <w:vMerge/>
          </w:tcPr>
          <w:p w14:paraId="07388E3E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38" w:type="dxa"/>
            <w:vMerge/>
          </w:tcPr>
          <w:p w14:paraId="1FB58E9B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132C9EFD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</w:tcPr>
          <w:p w14:paraId="31DBF8BF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</w:tcPr>
          <w:p w14:paraId="5EE29100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</w:tcPr>
          <w:p w14:paraId="34E19022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6327BE" w14:textId="20082F1E" w:rsidR="00937F15" w:rsidRPr="00937B0F" w:rsidRDefault="00937F15" w:rsidP="00937F15">
            <w:pPr>
              <w:pStyle w:val="TableParagraph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87121" w14:textId="16F0C0F7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8AEF1" w14:textId="2D277D47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C36FB" w14:textId="5EFDD373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68A8A8F7" w14:textId="77777777" w:rsidTr="00586141">
        <w:trPr>
          <w:trHeight w:val="423"/>
        </w:trPr>
        <w:tc>
          <w:tcPr>
            <w:tcW w:w="3888" w:type="dxa"/>
            <w:vMerge/>
          </w:tcPr>
          <w:p w14:paraId="4E5A78EB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38" w:type="dxa"/>
            <w:vMerge/>
          </w:tcPr>
          <w:p w14:paraId="7FDDA1A4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748F06D0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</w:tcPr>
          <w:p w14:paraId="2E054BAE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</w:tcPr>
          <w:p w14:paraId="1C351E44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</w:tcPr>
          <w:p w14:paraId="3CD6D831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0A034" w14:textId="2825365E" w:rsidR="00937F15" w:rsidRPr="00937B0F" w:rsidRDefault="00937F15" w:rsidP="00937F15">
            <w:pPr>
              <w:pStyle w:val="TableParagraph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E9A8B" w14:textId="4AA5C7A1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BB46B" w14:textId="54E8580F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53255" w14:textId="708718DA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408C9094" w14:textId="77777777" w:rsidTr="00937F15">
        <w:trPr>
          <w:trHeight w:val="499"/>
        </w:trPr>
        <w:tc>
          <w:tcPr>
            <w:tcW w:w="3888" w:type="dxa"/>
            <w:vMerge/>
            <w:tcBorders>
              <w:bottom w:val="single" w:sz="6" w:space="0" w:color="000000"/>
            </w:tcBorders>
          </w:tcPr>
          <w:p w14:paraId="7C758231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38" w:type="dxa"/>
            <w:vMerge/>
            <w:tcBorders>
              <w:bottom w:val="single" w:sz="6" w:space="0" w:color="000000"/>
            </w:tcBorders>
          </w:tcPr>
          <w:p w14:paraId="43108F9B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  <w:tcBorders>
              <w:bottom w:val="single" w:sz="6" w:space="0" w:color="000000"/>
            </w:tcBorders>
          </w:tcPr>
          <w:p w14:paraId="6D62063F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</w:tcPr>
          <w:p w14:paraId="64969007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  <w:tcBorders>
              <w:bottom w:val="single" w:sz="6" w:space="0" w:color="000000"/>
            </w:tcBorders>
          </w:tcPr>
          <w:p w14:paraId="7F20412B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  <w:tcBorders>
              <w:bottom w:val="single" w:sz="6" w:space="0" w:color="000000"/>
            </w:tcBorders>
          </w:tcPr>
          <w:p w14:paraId="13710CA7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F1F1F1"/>
            <w:vAlign w:val="center"/>
          </w:tcPr>
          <w:p w14:paraId="72FF2A39" w14:textId="46EF1E1D" w:rsidR="00937F15" w:rsidRPr="003C1663" w:rsidRDefault="00937F15" w:rsidP="00937F15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 w:rsidRPr="003C1663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F1F1F1"/>
            <w:vAlign w:val="center"/>
          </w:tcPr>
          <w:p w14:paraId="4203B874" w14:textId="60CDDF01" w:rsidR="00937F15" w:rsidRPr="003C1663" w:rsidRDefault="00950600" w:rsidP="00937F15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880</w:t>
            </w:r>
            <w:r w:rsidR="00937F15" w:rsidRPr="003C1663">
              <w:rPr>
                <w:b/>
                <w:sz w:val="17"/>
                <w:lang w:val="bs-Latn-BA"/>
              </w:rPr>
              <w:t>.000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6" w:space="0" w:color="000000"/>
            </w:tcBorders>
            <w:shd w:val="clear" w:color="auto" w:fill="F1F1F1"/>
            <w:vAlign w:val="center"/>
          </w:tcPr>
          <w:p w14:paraId="23C81BC6" w14:textId="1B5B9858" w:rsidR="00937F15" w:rsidRPr="003C1663" w:rsidRDefault="00937F15" w:rsidP="00937F15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 w:rsidRPr="003C1663">
              <w:rPr>
                <w:b/>
                <w:sz w:val="17"/>
                <w:lang w:val="bs-Latn-BA"/>
              </w:rPr>
              <w:t>880.000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6" w:space="0" w:color="000000"/>
            </w:tcBorders>
            <w:shd w:val="clear" w:color="auto" w:fill="F1F1F1"/>
            <w:vAlign w:val="center"/>
          </w:tcPr>
          <w:p w14:paraId="4EDE4868" w14:textId="5BD34323" w:rsidR="00937F15" w:rsidRPr="003C1663" w:rsidRDefault="00950600" w:rsidP="00937F15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900</w:t>
            </w:r>
            <w:r w:rsidR="00937F15" w:rsidRPr="003C1663">
              <w:rPr>
                <w:b/>
                <w:sz w:val="17"/>
                <w:lang w:val="bs-Latn-BA"/>
              </w:rPr>
              <w:t>.000</w:t>
            </w:r>
          </w:p>
        </w:tc>
      </w:tr>
      <w:tr w:rsidR="00937F15" w:rsidRPr="00937B0F" w14:paraId="2D5CCB32" w14:textId="77777777">
        <w:trPr>
          <w:trHeight w:val="388"/>
        </w:trPr>
        <w:tc>
          <w:tcPr>
            <w:tcW w:w="9490" w:type="dxa"/>
            <w:gridSpan w:val="6"/>
            <w:vMerge w:val="restart"/>
            <w:tcBorders>
              <w:top w:val="single" w:sz="6" w:space="0" w:color="000000"/>
            </w:tcBorders>
          </w:tcPr>
          <w:p w14:paraId="408FC4BF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7B9EEA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8C5472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90604C" w14:textId="77777777" w:rsidR="00937F15" w:rsidRPr="00937B0F" w:rsidRDefault="00937F15" w:rsidP="00937F15">
            <w:pPr>
              <w:pStyle w:val="TableParagraph"/>
              <w:spacing w:before="4"/>
              <w:rPr>
                <w:b/>
                <w:sz w:val="24"/>
                <w:lang w:val="bs-Latn-BA"/>
              </w:rPr>
            </w:pPr>
          </w:p>
          <w:p w14:paraId="7ECB1700" w14:textId="77777777" w:rsidR="00937F15" w:rsidRPr="00937B0F" w:rsidRDefault="00937F15" w:rsidP="00937F15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</w:tcBorders>
          </w:tcPr>
          <w:p w14:paraId="503E6192" w14:textId="77777777" w:rsidR="00937F15" w:rsidRPr="00937B0F" w:rsidRDefault="00937F15" w:rsidP="00937F15">
            <w:pPr>
              <w:pStyle w:val="TableParagraph"/>
              <w:spacing w:line="192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</w:p>
          <w:p w14:paraId="04320093" w14:textId="77777777" w:rsidR="00937F15" w:rsidRPr="00937B0F" w:rsidRDefault="00937F15" w:rsidP="00937F15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14:paraId="0D4CB569" w14:textId="1F886C37" w:rsidR="00937F15" w:rsidRPr="00937B0F" w:rsidRDefault="00950600" w:rsidP="00937F15">
            <w:pPr>
              <w:pStyle w:val="TableParagraph"/>
              <w:spacing w:before="95"/>
              <w:ind w:left="173" w:right="15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2.160</w:t>
            </w:r>
            <w:r w:rsidR="00937F15"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42" w:type="dxa"/>
            <w:tcBorders>
              <w:top w:val="single" w:sz="6" w:space="0" w:color="000000"/>
            </w:tcBorders>
          </w:tcPr>
          <w:p w14:paraId="52D844DA" w14:textId="180E8B14" w:rsidR="00937F15" w:rsidRPr="00937B0F" w:rsidRDefault="00937F15" w:rsidP="00937F15">
            <w:pPr>
              <w:pStyle w:val="TableParagraph"/>
              <w:spacing w:before="95"/>
              <w:ind w:left="176" w:right="15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2.16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52" w:type="dxa"/>
            <w:tcBorders>
              <w:top w:val="single" w:sz="6" w:space="0" w:color="000000"/>
            </w:tcBorders>
          </w:tcPr>
          <w:p w14:paraId="4DD63284" w14:textId="7DD81255" w:rsidR="00937F15" w:rsidRPr="00937B0F" w:rsidRDefault="00950600" w:rsidP="00937F15">
            <w:pPr>
              <w:pStyle w:val="TableParagraph"/>
              <w:spacing w:before="95"/>
              <w:ind w:left="181" w:right="16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3.800</w:t>
            </w:r>
            <w:r w:rsidR="00937F15" w:rsidRPr="00937B0F">
              <w:rPr>
                <w:sz w:val="17"/>
                <w:lang w:val="bs-Latn-BA"/>
              </w:rPr>
              <w:t>.000</w:t>
            </w:r>
          </w:p>
        </w:tc>
      </w:tr>
      <w:tr w:rsidR="00586141" w:rsidRPr="00937B0F" w14:paraId="4B48DDD5" w14:textId="77777777" w:rsidTr="00586141">
        <w:trPr>
          <w:trHeight w:val="390"/>
        </w:trPr>
        <w:tc>
          <w:tcPr>
            <w:tcW w:w="9490" w:type="dxa"/>
            <w:gridSpan w:val="6"/>
            <w:vMerge/>
            <w:tcBorders>
              <w:top w:val="nil"/>
            </w:tcBorders>
          </w:tcPr>
          <w:p w14:paraId="5BEBFD7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07671F24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vAlign w:val="center"/>
          </w:tcPr>
          <w:p w14:paraId="1A224CF2" w14:textId="6AD6EB4B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30EEA17A" w14:textId="520D84FF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vAlign w:val="center"/>
          </w:tcPr>
          <w:p w14:paraId="4DB59CB0" w14:textId="6BB40213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3A743607" w14:textId="77777777" w:rsidTr="00586141">
        <w:trPr>
          <w:trHeight w:val="389"/>
        </w:trPr>
        <w:tc>
          <w:tcPr>
            <w:tcW w:w="9490" w:type="dxa"/>
            <w:gridSpan w:val="6"/>
            <w:vMerge/>
            <w:tcBorders>
              <w:top w:val="nil"/>
            </w:tcBorders>
          </w:tcPr>
          <w:p w14:paraId="457322A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6D0608B5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  <w:p w14:paraId="1B88FAFF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0" w:type="dxa"/>
            <w:vAlign w:val="center"/>
          </w:tcPr>
          <w:p w14:paraId="7111CA32" w14:textId="3DB2E650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5286DDE5" w14:textId="133A5B50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vAlign w:val="center"/>
          </w:tcPr>
          <w:p w14:paraId="1AFB6C3E" w14:textId="40CDD425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65475419" w14:textId="77777777" w:rsidTr="00586141">
        <w:trPr>
          <w:trHeight w:val="390"/>
        </w:trPr>
        <w:tc>
          <w:tcPr>
            <w:tcW w:w="9490" w:type="dxa"/>
            <w:gridSpan w:val="6"/>
            <w:vMerge/>
            <w:tcBorders>
              <w:top w:val="nil"/>
            </w:tcBorders>
          </w:tcPr>
          <w:p w14:paraId="17498A8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7B542AAA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3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0" w:type="dxa"/>
            <w:vAlign w:val="center"/>
          </w:tcPr>
          <w:p w14:paraId="66F5C2DA" w14:textId="2D629229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7D411236" w14:textId="398DF10F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vAlign w:val="center"/>
          </w:tcPr>
          <w:p w14:paraId="4464ACD6" w14:textId="15658ED7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23F7DEFE" w14:textId="77777777" w:rsidTr="00586141">
        <w:trPr>
          <w:trHeight w:val="389"/>
        </w:trPr>
        <w:tc>
          <w:tcPr>
            <w:tcW w:w="9490" w:type="dxa"/>
            <w:gridSpan w:val="6"/>
            <w:vMerge/>
            <w:tcBorders>
              <w:top w:val="nil"/>
            </w:tcBorders>
          </w:tcPr>
          <w:p w14:paraId="7C72326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4405564A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1BCC34DE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vAlign w:val="center"/>
          </w:tcPr>
          <w:p w14:paraId="0414F647" w14:textId="5D874732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3338BC2A" w14:textId="29C33B95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vAlign w:val="center"/>
          </w:tcPr>
          <w:p w14:paraId="22975DD8" w14:textId="41D1849E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2252E26D" w14:textId="77777777" w:rsidTr="00950600">
        <w:trPr>
          <w:trHeight w:val="391"/>
        </w:trPr>
        <w:tc>
          <w:tcPr>
            <w:tcW w:w="9490" w:type="dxa"/>
            <w:gridSpan w:val="6"/>
            <w:vMerge/>
            <w:tcBorders>
              <w:top w:val="nil"/>
            </w:tcBorders>
          </w:tcPr>
          <w:p w14:paraId="77328099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  <w:shd w:val="clear" w:color="auto" w:fill="F1F1F1"/>
            <w:vAlign w:val="center"/>
          </w:tcPr>
          <w:p w14:paraId="677C74FA" w14:textId="77777777" w:rsidR="00937F15" w:rsidRPr="00937B0F" w:rsidRDefault="00937F15" w:rsidP="00950600">
            <w:pPr>
              <w:pStyle w:val="TableParagraph"/>
              <w:spacing w:before="1" w:line="175" w:lineRule="exact"/>
              <w:ind w:lef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0" w:type="dxa"/>
            <w:shd w:val="clear" w:color="auto" w:fill="F1F1F1"/>
            <w:vAlign w:val="center"/>
          </w:tcPr>
          <w:p w14:paraId="2CA07D5A" w14:textId="0F47F251" w:rsidR="00937F15" w:rsidRPr="00937B0F" w:rsidRDefault="00950600" w:rsidP="00950600">
            <w:pPr>
              <w:pStyle w:val="TableParagraph"/>
              <w:spacing w:before="1" w:line="175" w:lineRule="exact"/>
              <w:ind w:left="173" w:right="157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2.160</w:t>
            </w:r>
            <w:r w:rsidR="00937F15" w:rsidRPr="00937B0F">
              <w:rPr>
                <w:b/>
                <w:sz w:val="17"/>
                <w:lang w:val="bs-Latn-BA"/>
              </w:rPr>
              <w:t>.000</w:t>
            </w:r>
          </w:p>
        </w:tc>
        <w:tc>
          <w:tcPr>
            <w:tcW w:w="1142" w:type="dxa"/>
            <w:shd w:val="clear" w:color="auto" w:fill="F1F1F1"/>
            <w:vAlign w:val="center"/>
          </w:tcPr>
          <w:p w14:paraId="23F5BA11" w14:textId="3E7EC00F" w:rsidR="00937F15" w:rsidRPr="00937B0F" w:rsidRDefault="00937F15" w:rsidP="00950600">
            <w:pPr>
              <w:pStyle w:val="TableParagraph"/>
              <w:spacing w:before="1" w:line="175" w:lineRule="exact"/>
              <w:ind w:left="176" w:right="15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2.16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52" w:type="dxa"/>
            <w:shd w:val="clear" w:color="auto" w:fill="F1F1F1"/>
            <w:vAlign w:val="center"/>
          </w:tcPr>
          <w:p w14:paraId="24EFE5E2" w14:textId="1F81A396" w:rsidR="00937F15" w:rsidRPr="00937B0F" w:rsidRDefault="00950600" w:rsidP="00950600">
            <w:pPr>
              <w:pStyle w:val="TableParagraph"/>
              <w:spacing w:before="1" w:line="175" w:lineRule="exact"/>
              <w:ind w:left="181" w:right="161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3.800</w:t>
            </w:r>
            <w:r w:rsidR="00937F15" w:rsidRPr="00937B0F">
              <w:rPr>
                <w:b/>
                <w:sz w:val="17"/>
                <w:lang w:val="bs-Latn-BA"/>
              </w:rPr>
              <w:t>.000</w:t>
            </w:r>
          </w:p>
        </w:tc>
      </w:tr>
    </w:tbl>
    <w:p w14:paraId="60C52279" w14:textId="4678E8B9" w:rsidR="00D60337" w:rsidRDefault="00D60337">
      <w:pPr>
        <w:pStyle w:val="BodyText"/>
        <w:spacing w:before="0"/>
        <w:rPr>
          <w:b/>
          <w:sz w:val="28"/>
          <w:lang w:val="bs-Latn-BA"/>
        </w:rPr>
      </w:pPr>
    </w:p>
    <w:p w14:paraId="2784ED8E" w14:textId="2C9A4655" w:rsidR="008E1838" w:rsidRDefault="008E1838">
      <w:pPr>
        <w:pStyle w:val="BodyText"/>
        <w:spacing w:before="0"/>
        <w:rPr>
          <w:b/>
          <w:sz w:val="28"/>
          <w:lang w:val="bs-Latn-BA"/>
        </w:rPr>
      </w:pPr>
    </w:p>
    <w:p w14:paraId="4A039E0D" w14:textId="77777777" w:rsidR="001652EB" w:rsidRDefault="001652EB">
      <w:pPr>
        <w:pStyle w:val="BodyText"/>
        <w:spacing w:before="0"/>
        <w:rPr>
          <w:b/>
          <w:sz w:val="28"/>
          <w:lang w:val="bs-Latn-BA"/>
        </w:rPr>
      </w:pPr>
    </w:p>
    <w:p w14:paraId="765AA38D" w14:textId="0E4144DF" w:rsidR="008E1838" w:rsidRDefault="008E1838">
      <w:pPr>
        <w:pStyle w:val="BodyText"/>
        <w:spacing w:before="0"/>
        <w:rPr>
          <w:b/>
          <w:sz w:val="28"/>
          <w:lang w:val="bs-Latn-BA"/>
        </w:rPr>
      </w:pPr>
    </w:p>
    <w:tbl>
      <w:tblPr>
        <w:tblW w:w="1402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138"/>
        <w:gridCol w:w="1718"/>
        <w:gridCol w:w="1418"/>
        <w:gridCol w:w="532"/>
        <w:gridCol w:w="799"/>
        <w:gridCol w:w="1068"/>
        <w:gridCol w:w="1141"/>
        <w:gridCol w:w="1147"/>
        <w:gridCol w:w="1163"/>
        <w:gridCol w:w="12"/>
      </w:tblGrid>
      <w:tr w:rsidR="00D60337" w:rsidRPr="003954EF" w14:paraId="6FB44159" w14:textId="77777777" w:rsidTr="008D7866">
        <w:trPr>
          <w:gridAfter w:val="1"/>
          <w:wAfter w:w="12" w:type="dxa"/>
          <w:trHeight w:val="390"/>
        </w:trPr>
        <w:tc>
          <w:tcPr>
            <w:tcW w:w="14012" w:type="dxa"/>
            <w:gridSpan w:val="10"/>
          </w:tcPr>
          <w:p w14:paraId="05C8629D" w14:textId="7A6D7600" w:rsidR="00D60337" w:rsidRPr="00937B0F" w:rsidRDefault="001237A8">
            <w:pPr>
              <w:pStyle w:val="TableParagraph"/>
              <w:spacing w:before="1" w:line="195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Redni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broj 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naziv 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1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(prenosi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 tabele A1):</w:t>
            </w:r>
          </w:p>
          <w:p w14:paraId="236BD23F" w14:textId="77777777" w:rsidR="00D60337" w:rsidRDefault="001237A8">
            <w:pPr>
              <w:pStyle w:val="TableParagraph"/>
              <w:spacing w:line="175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4.</w:t>
            </w:r>
            <w:r w:rsidRPr="00937B0F">
              <w:rPr>
                <w:b/>
                <w:spacing w:val="4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Proširenje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kapaciteta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postojećih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objekata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odgoj,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obrazovanje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te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razvoj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sporta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kulture</w:t>
            </w:r>
          </w:p>
          <w:p w14:paraId="737BCEAA" w14:textId="77777777" w:rsidR="00586141" w:rsidRPr="00937B0F" w:rsidRDefault="00586141">
            <w:pPr>
              <w:pStyle w:val="TableParagraph"/>
              <w:spacing w:line="175" w:lineRule="exact"/>
              <w:ind w:left="110"/>
              <w:rPr>
                <w:b/>
                <w:sz w:val="17"/>
                <w:lang w:val="bs-Latn-BA"/>
              </w:rPr>
            </w:pPr>
          </w:p>
        </w:tc>
      </w:tr>
      <w:tr w:rsidR="00D60337" w:rsidRPr="003954EF" w14:paraId="20574A6C" w14:textId="77777777" w:rsidTr="008D7866">
        <w:trPr>
          <w:gridAfter w:val="1"/>
          <w:wAfter w:w="12" w:type="dxa"/>
          <w:trHeight w:val="393"/>
        </w:trPr>
        <w:tc>
          <w:tcPr>
            <w:tcW w:w="14012" w:type="dxa"/>
            <w:gridSpan w:val="10"/>
          </w:tcPr>
          <w:p w14:paraId="39EF7521" w14:textId="58AC0DBD" w:rsidR="00D60337" w:rsidRDefault="001237A8">
            <w:pPr>
              <w:pStyle w:val="TableParagraph"/>
              <w:spacing w:line="194" w:lineRule="exact"/>
              <w:ind w:left="110" w:right="4972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 strateškog dokumenta, oznaka strateškog cilja, prioriteta i mjere koja je preuzeta kao program: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Strategija</w:t>
            </w:r>
            <w:r w:rsidRPr="0058614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razvoja</w:t>
            </w:r>
            <w:r w:rsidRPr="0058614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Unsko-sanskog</w:t>
            </w:r>
            <w:r w:rsidRPr="0058614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kanton</w:t>
            </w:r>
            <w:r w:rsidRPr="0058614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za</w:t>
            </w:r>
            <w:r w:rsidRPr="00586141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period</w:t>
            </w:r>
            <w:r w:rsidRPr="0058614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2021.-2027.;</w:t>
            </w:r>
            <w:r w:rsidRPr="00586141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Strateški</w:t>
            </w:r>
            <w:r w:rsidRPr="0058614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cilj</w:t>
            </w:r>
            <w:r w:rsidRPr="0058614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2;</w:t>
            </w:r>
            <w:r w:rsidRPr="0058614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Prioritet</w:t>
            </w:r>
            <w:r w:rsidRPr="0058614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2.1.;</w:t>
            </w:r>
            <w:r w:rsidRPr="0058614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Mjera</w:t>
            </w:r>
            <w:r w:rsidRPr="0058614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2.1.3.</w:t>
            </w:r>
          </w:p>
          <w:p w14:paraId="713BDB41" w14:textId="77777777" w:rsidR="00586141" w:rsidRPr="00937B0F" w:rsidRDefault="00586141" w:rsidP="00A20583">
            <w:pPr>
              <w:pStyle w:val="TableParagraph"/>
              <w:spacing w:line="194" w:lineRule="exact"/>
              <w:ind w:right="4972"/>
              <w:rPr>
                <w:b/>
                <w:sz w:val="17"/>
                <w:lang w:val="bs-Latn-BA"/>
              </w:rPr>
            </w:pPr>
          </w:p>
        </w:tc>
      </w:tr>
      <w:tr w:rsidR="00D60337" w:rsidRPr="003954EF" w14:paraId="6335A434" w14:textId="77777777" w:rsidTr="008D7866">
        <w:trPr>
          <w:gridAfter w:val="1"/>
          <w:wAfter w:w="12" w:type="dxa"/>
          <w:trHeight w:val="390"/>
        </w:trPr>
        <w:tc>
          <w:tcPr>
            <w:tcW w:w="3888" w:type="dxa"/>
            <w:vMerge w:val="restart"/>
            <w:shd w:val="clear" w:color="auto" w:fill="D9D9D9"/>
          </w:tcPr>
          <w:p w14:paraId="4FCEC3C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3ACD57" w14:textId="77777777" w:rsidR="00D60337" w:rsidRPr="00937B0F" w:rsidRDefault="001237A8">
            <w:pPr>
              <w:pStyle w:val="TableParagraph"/>
              <w:spacing w:before="130"/>
              <w:ind w:left="94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138" w:type="dxa"/>
            <w:vMerge w:val="restart"/>
            <w:shd w:val="clear" w:color="auto" w:fill="D9D9D9"/>
          </w:tcPr>
          <w:p w14:paraId="4CE46715" w14:textId="77777777" w:rsidR="00D60337" w:rsidRPr="00937B0F" w:rsidRDefault="00D60337">
            <w:pPr>
              <w:pStyle w:val="TableParagraph"/>
              <w:spacing w:before="8"/>
              <w:rPr>
                <w:b/>
                <w:sz w:val="20"/>
                <w:lang w:val="bs-Latn-BA"/>
              </w:rPr>
            </w:pPr>
          </w:p>
          <w:p w14:paraId="715380B8" w14:textId="77777777" w:rsidR="00D60337" w:rsidRPr="00937B0F" w:rsidRDefault="001237A8">
            <w:pPr>
              <w:pStyle w:val="TableParagraph"/>
              <w:ind w:left="204" w:right="176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1718" w:type="dxa"/>
            <w:vMerge w:val="restart"/>
            <w:shd w:val="clear" w:color="auto" w:fill="D9D9D9"/>
          </w:tcPr>
          <w:p w14:paraId="2B7E08DB" w14:textId="77777777" w:rsidR="00D60337" w:rsidRPr="00937B0F" w:rsidRDefault="00D60337">
            <w:pPr>
              <w:pStyle w:val="TableParagraph"/>
              <w:spacing w:before="8"/>
              <w:rPr>
                <w:b/>
                <w:sz w:val="20"/>
                <w:lang w:val="bs-Latn-BA"/>
              </w:rPr>
            </w:pPr>
          </w:p>
          <w:p w14:paraId="1D2696B2" w14:textId="77777777" w:rsidR="00D60337" w:rsidRPr="00937B0F" w:rsidRDefault="001237A8">
            <w:pPr>
              <w:pStyle w:val="TableParagraph"/>
              <w:ind w:left="108" w:right="84" w:firstLine="2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1"/>
                <w:sz w:val="17"/>
                <w:lang w:val="bs-Latn-BA"/>
              </w:rPr>
              <w:t>aktivnosti/projekta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6C6FFC09" w14:textId="77777777" w:rsidR="00D60337" w:rsidRPr="00937B0F" w:rsidRDefault="001237A8">
            <w:pPr>
              <w:pStyle w:val="TableParagraph"/>
              <w:spacing w:before="44"/>
              <w:ind w:left="207" w:right="197" w:firstLine="2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pacing w:val="-1"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532" w:type="dxa"/>
            <w:vMerge w:val="restart"/>
            <w:shd w:val="clear" w:color="auto" w:fill="D9D9D9"/>
          </w:tcPr>
          <w:p w14:paraId="1F24C927" w14:textId="77777777" w:rsidR="00D60337" w:rsidRPr="00937B0F" w:rsidRDefault="00D60337">
            <w:pPr>
              <w:pStyle w:val="TableParagraph"/>
              <w:spacing w:before="3"/>
              <w:rPr>
                <w:b/>
                <w:sz w:val="29"/>
                <w:lang w:val="bs-Latn-BA"/>
              </w:rPr>
            </w:pPr>
          </w:p>
          <w:p w14:paraId="61459596" w14:textId="77777777" w:rsidR="00D60337" w:rsidRPr="00937B0F" w:rsidRDefault="001237A8">
            <w:pPr>
              <w:pStyle w:val="TableParagraph"/>
              <w:ind w:left="1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799" w:type="dxa"/>
            <w:shd w:val="clear" w:color="auto" w:fill="D9D9D9"/>
          </w:tcPr>
          <w:p w14:paraId="45889314" w14:textId="77777777" w:rsidR="00D60337" w:rsidRPr="00937B0F" w:rsidRDefault="001237A8">
            <w:pPr>
              <w:pStyle w:val="TableParagraph"/>
              <w:spacing w:line="194" w:lineRule="exact"/>
              <w:ind w:left="275" w:right="91" w:hanging="14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519" w:type="dxa"/>
            <w:gridSpan w:val="4"/>
            <w:shd w:val="clear" w:color="auto" w:fill="D9D9D9"/>
          </w:tcPr>
          <w:p w14:paraId="237F3C36" w14:textId="77777777" w:rsidR="00D60337" w:rsidRPr="00937B0F" w:rsidRDefault="001237A8">
            <w:pPr>
              <w:pStyle w:val="TableParagraph"/>
              <w:spacing w:line="194" w:lineRule="exact"/>
              <w:ind w:left="1628" w:right="762" w:hanging="8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 i iznosi planiranih finansijskih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7874B7" w:rsidRPr="00937B0F" w14:paraId="11254858" w14:textId="77777777" w:rsidTr="008D7866">
        <w:trPr>
          <w:gridAfter w:val="1"/>
          <w:wAfter w:w="12" w:type="dxa"/>
          <w:trHeight w:val="472"/>
        </w:trPr>
        <w:tc>
          <w:tcPr>
            <w:tcW w:w="3888" w:type="dxa"/>
            <w:vMerge/>
            <w:tcBorders>
              <w:top w:val="nil"/>
            </w:tcBorders>
            <w:shd w:val="clear" w:color="auto" w:fill="D9D9D9"/>
          </w:tcPr>
          <w:p w14:paraId="1BE94EC3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shd w:val="clear" w:color="auto" w:fill="D9D9D9"/>
          </w:tcPr>
          <w:p w14:paraId="607F4995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  <w:shd w:val="clear" w:color="auto" w:fill="D9D9D9"/>
          </w:tcPr>
          <w:p w14:paraId="0E36C28E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65D28ADD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D9D9D9"/>
          </w:tcPr>
          <w:p w14:paraId="592632D9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shd w:val="clear" w:color="auto" w:fill="D9D9D9"/>
          </w:tcPr>
          <w:p w14:paraId="2979A49F" w14:textId="77777777" w:rsidR="007874B7" w:rsidRPr="00937B0F" w:rsidRDefault="007874B7" w:rsidP="007874B7">
            <w:pPr>
              <w:pStyle w:val="TableParagraph"/>
              <w:spacing w:before="138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068" w:type="dxa"/>
            <w:shd w:val="clear" w:color="auto" w:fill="D9D9D9"/>
          </w:tcPr>
          <w:p w14:paraId="3AAD2FEB" w14:textId="77777777" w:rsidR="007874B7" w:rsidRPr="00937B0F" w:rsidRDefault="007874B7" w:rsidP="007874B7">
            <w:pPr>
              <w:pStyle w:val="TableParagraph"/>
              <w:spacing w:before="138"/>
              <w:ind w:right="311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1141" w:type="dxa"/>
            <w:shd w:val="clear" w:color="auto" w:fill="D9D9D9"/>
          </w:tcPr>
          <w:p w14:paraId="21142124" w14:textId="0D7337BD" w:rsidR="007874B7" w:rsidRPr="00937B0F" w:rsidRDefault="007874B7" w:rsidP="00DF1560">
            <w:pPr>
              <w:pStyle w:val="TableParagraph"/>
              <w:spacing w:before="138"/>
              <w:ind w:left="175" w:right="15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DF1560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47" w:type="dxa"/>
            <w:shd w:val="clear" w:color="auto" w:fill="D9D9D9"/>
          </w:tcPr>
          <w:p w14:paraId="1C482298" w14:textId="3AEB0AFD" w:rsidR="007874B7" w:rsidRPr="00937B0F" w:rsidRDefault="007874B7" w:rsidP="00DF1560">
            <w:pPr>
              <w:pStyle w:val="TableParagraph"/>
              <w:spacing w:before="138"/>
              <w:ind w:left="176" w:right="1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DF1560">
              <w:rPr>
                <w:sz w:val="17"/>
                <w:lang w:val="bs-Latn-BA"/>
              </w:rPr>
              <w:t>7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63" w:type="dxa"/>
            <w:shd w:val="clear" w:color="auto" w:fill="D9D9D9"/>
          </w:tcPr>
          <w:p w14:paraId="1663E3C2" w14:textId="4158196D" w:rsidR="007874B7" w:rsidRPr="00937B0F" w:rsidRDefault="007874B7" w:rsidP="007874B7">
            <w:pPr>
              <w:pStyle w:val="TableParagraph"/>
              <w:spacing w:before="138"/>
              <w:ind w:left="181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DF1560">
              <w:rPr>
                <w:sz w:val="17"/>
                <w:lang w:val="bs-Latn-BA"/>
              </w:rPr>
              <w:t>8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950600" w:rsidRPr="00937B0F" w14:paraId="1704AD47" w14:textId="77777777" w:rsidTr="00950600">
        <w:trPr>
          <w:gridAfter w:val="1"/>
          <w:wAfter w:w="12" w:type="dxa"/>
          <w:trHeight w:val="390"/>
        </w:trPr>
        <w:tc>
          <w:tcPr>
            <w:tcW w:w="3888" w:type="dxa"/>
            <w:vMerge w:val="restart"/>
          </w:tcPr>
          <w:p w14:paraId="5E551AA7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1EC6BD6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5F1AB2F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3411DFF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42863AD" w14:textId="77777777" w:rsidR="00950600" w:rsidRPr="00937B0F" w:rsidRDefault="00950600" w:rsidP="00950600">
            <w:pPr>
              <w:pStyle w:val="TableParagraph"/>
              <w:spacing w:before="134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4.1.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razvoj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sporta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(Sportski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savez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USK)</w:t>
            </w:r>
          </w:p>
        </w:tc>
        <w:tc>
          <w:tcPr>
            <w:tcW w:w="1138" w:type="dxa"/>
            <w:vMerge w:val="restart"/>
          </w:tcPr>
          <w:p w14:paraId="4C84CBDA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8D393F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D9F190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D150CAF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B947A93" w14:textId="77777777" w:rsidR="00950600" w:rsidRPr="00937B0F" w:rsidRDefault="00950600" w:rsidP="00950600">
            <w:pPr>
              <w:pStyle w:val="TableParagraph"/>
              <w:spacing w:before="5"/>
              <w:rPr>
                <w:b/>
                <w:sz w:val="21"/>
                <w:lang w:val="bs-Latn-BA"/>
              </w:rPr>
            </w:pPr>
          </w:p>
          <w:p w14:paraId="3A2F53E9" w14:textId="0480C714" w:rsidR="00950600" w:rsidRPr="00937B0F" w:rsidRDefault="00313DC4" w:rsidP="00950600">
            <w:pPr>
              <w:pStyle w:val="TableParagraph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950600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</w:tcPr>
          <w:p w14:paraId="44B2EAE2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E9C6C1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97AAE1D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2763366" w14:textId="77777777" w:rsidR="00950600" w:rsidRPr="00937B0F" w:rsidRDefault="00950600" w:rsidP="00950600">
            <w:pPr>
              <w:pStyle w:val="TableParagraph"/>
              <w:spacing w:before="160"/>
              <w:ind w:left="389" w:right="250" w:hanging="48"/>
              <w:rPr>
                <w:sz w:val="17"/>
                <w:lang w:val="bs-Latn-BA"/>
              </w:rPr>
            </w:pPr>
            <w:r w:rsidRPr="00937B0F">
              <w:rPr>
                <w:spacing w:val="-1"/>
                <w:sz w:val="17"/>
                <w:lang w:val="bs-Latn-BA"/>
              </w:rPr>
              <w:t xml:space="preserve">Sportski </w:t>
            </w:r>
            <w:r w:rsidRPr="00937B0F">
              <w:rPr>
                <w:sz w:val="17"/>
                <w:lang w:val="bs-Latn-BA"/>
              </w:rPr>
              <w:t>savez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USK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podržan</w:t>
            </w:r>
          </w:p>
        </w:tc>
        <w:tc>
          <w:tcPr>
            <w:tcW w:w="1418" w:type="dxa"/>
            <w:vMerge w:val="restart"/>
          </w:tcPr>
          <w:p w14:paraId="4B9EB7FB" w14:textId="77777777" w:rsidR="00950600" w:rsidRPr="00937B0F" w:rsidRDefault="00950600" w:rsidP="00950600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74CB5B31" w14:textId="47CA8905" w:rsidR="00950600" w:rsidRPr="00937B0F" w:rsidRDefault="00950600" w:rsidP="00950600">
            <w:pPr>
              <w:pStyle w:val="TableParagraph"/>
              <w:ind w:left="187" w:right="1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38764F07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DC28C7F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B94AC85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AB2FA0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F4EE7A4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119423D" w14:textId="77777777" w:rsidR="00950600" w:rsidRPr="00937B0F" w:rsidRDefault="00950600" w:rsidP="00950600">
            <w:pPr>
              <w:pStyle w:val="TableParagraph"/>
              <w:spacing w:before="138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210EF8D3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66C8840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B3D1AC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97F85D5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C3E07C1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2BC6CFA" w14:textId="77777777" w:rsidR="00950600" w:rsidRPr="00937B0F" w:rsidRDefault="00950600" w:rsidP="00950600">
            <w:pPr>
              <w:pStyle w:val="TableParagraph"/>
              <w:spacing w:before="138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8" w:type="dxa"/>
          </w:tcPr>
          <w:p w14:paraId="31AD8205" w14:textId="77777777" w:rsidR="00950600" w:rsidRPr="00937B0F" w:rsidRDefault="00950600" w:rsidP="00950600">
            <w:pPr>
              <w:pStyle w:val="TableParagraph"/>
              <w:spacing w:line="194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6861D36E" w14:textId="53BD1683" w:rsidR="00950600" w:rsidRPr="00937B0F" w:rsidRDefault="00950600" w:rsidP="00950600">
            <w:pPr>
              <w:pStyle w:val="TableParagraph"/>
              <w:spacing w:before="97"/>
              <w:ind w:left="175" w:right="15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1.250.000</w:t>
            </w:r>
          </w:p>
        </w:tc>
        <w:tc>
          <w:tcPr>
            <w:tcW w:w="1147" w:type="dxa"/>
            <w:vAlign w:val="center"/>
          </w:tcPr>
          <w:p w14:paraId="0BF90618" w14:textId="77777777" w:rsidR="00950600" w:rsidRPr="00937B0F" w:rsidRDefault="00950600" w:rsidP="00950600">
            <w:pPr>
              <w:pStyle w:val="TableParagraph"/>
              <w:spacing w:before="97"/>
              <w:ind w:left="176" w:right="1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1.250.000</w:t>
            </w:r>
          </w:p>
        </w:tc>
        <w:tc>
          <w:tcPr>
            <w:tcW w:w="1163" w:type="dxa"/>
          </w:tcPr>
          <w:p w14:paraId="6B6B861B" w14:textId="4DF85CD4" w:rsidR="00950600" w:rsidRPr="00937B0F" w:rsidRDefault="00950600" w:rsidP="00950600">
            <w:pPr>
              <w:pStyle w:val="TableParagraph"/>
              <w:spacing w:before="97"/>
              <w:ind w:left="181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1.</w:t>
            </w:r>
            <w:r>
              <w:rPr>
                <w:sz w:val="17"/>
                <w:lang w:val="bs-Latn-BA"/>
              </w:rPr>
              <w:t>670.000</w:t>
            </w:r>
          </w:p>
        </w:tc>
      </w:tr>
      <w:tr w:rsidR="00950600" w:rsidRPr="00937B0F" w14:paraId="7F610745" w14:textId="77777777" w:rsidTr="00950600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29782CD3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025C5EB1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CA95D15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864AB9F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4918DE0F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A0BC37C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10574451" w14:textId="77777777" w:rsidR="00950600" w:rsidRPr="00937B0F" w:rsidRDefault="00950600" w:rsidP="00950600">
            <w:pPr>
              <w:pStyle w:val="TableParagraph"/>
              <w:spacing w:line="196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7EE489D9" w14:textId="09FD2CDA" w:rsidR="00950600" w:rsidRPr="00937B0F" w:rsidRDefault="00950600" w:rsidP="00950600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20895367" w14:textId="0EBBC002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</w:tcPr>
          <w:p w14:paraId="4F515CC6" w14:textId="4FAC9D49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50600" w:rsidRPr="00937B0F" w14:paraId="5C5F48CE" w14:textId="77777777" w:rsidTr="00950600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4860DF1F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75C883F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3E3A683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F77D053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027FC6BD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AF7F82E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15F8ED69" w14:textId="77777777" w:rsidR="00950600" w:rsidRPr="00937B0F" w:rsidRDefault="00950600" w:rsidP="00950600">
            <w:pPr>
              <w:pStyle w:val="TableParagraph"/>
              <w:spacing w:line="196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  <w:vAlign w:val="center"/>
          </w:tcPr>
          <w:p w14:paraId="09B88088" w14:textId="4E93CABB" w:rsidR="00950600" w:rsidRPr="00937B0F" w:rsidRDefault="00950600" w:rsidP="00950600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06279B68" w14:textId="53C1BB8E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</w:tcPr>
          <w:p w14:paraId="38818886" w14:textId="1BFD442A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50600" w:rsidRPr="00937B0F" w14:paraId="7A3C03EE" w14:textId="77777777" w:rsidTr="00950600">
        <w:trPr>
          <w:gridAfter w:val="1"/>
          <w:wAfter w:w="12" w:type="dxa"/>
          <w:trHeight w:val="388"/>
        </w:trPr>
        <w:tc>
          <w:tcPr>
            <w:tcW w:w="3888" w:type="dxa"/>
            <w:vMerge/>
            <w:tcBorders>
              <w:top w:val="nil"/>
            </w:tcBorders>
          </w:tcPr>
          <w:p w14:paraId="4E78F5A8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1174FA50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FB37F17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41F7FC1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3774E641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AB22EF9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40C0B463" w14:textId="77777777" w:rsidR="00950600" w:rsidRPr="00937B0F" w:rsidRDefault="00950600" w:rsidP="00950600">
            <w:pPr>
              <w:pStyle w:val="TableParagraph"/>
              <w:spacing w:line="192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3BD52111" w14:textId="77777777" w:rsidR="00950600" w:rsidRPr="00937B0F" w:rsidRDefault="00950600" w:rsidP="00950600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  <w:vAlign w:val="center"/>
          </w:tcPr>
          <w:p w14:paraId="7A62609D" w14:textId="0D9F823C" w:rsidR="00950600" w:rsidRPr="00937B0F" w:rsidRDefault="00950600" w:rsidP="00950600">
            <w:pPr>
              <w:pStyle w:val="TableParagraph"/>
              <w:spacing w:before="95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2B216644" w14:textId="4A452495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</w:tcPr>
          <w:p w14:paraId="3B5D02AA" w14:textId="77E23926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50600" w:rsidRPr="00937B0F" w14:paraId="39460DCF" w14:textId="77777777" w:rsidTr="00950600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6B6FA8EF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35B0D32F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BA27D60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3B0BAC6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2DF9EAD0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7B1FFD5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32B07927" w14:textId="77777777" w:rsidR="00950600" w:rsidRPr="00937B0F" w:rsidRDefault="00950600" w:rsidP="00950600">
            <w:pPr>
              <w:pStyle w:val="TableParagraph"/>
              <w:spacing w:line="196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3724A0CA" w14:textId="1F55B882" w:rsidR="00950600" w:rsidRPr="00937B0F" w:rsidRDefault="00950600" w:rsidP="00950600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13393423" w14:textId="5999347B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</w:tcPr>
          <w:p w14:paraId="1491D286" w14:textId="638D02BF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50600" w:rsidRPr="00937B0F" w14:paraId="250FD61A" w14:textId="77777777" w:rsidTr="00950600">
        <w:trPr>
          <w:gridAfter w:val="1"/>
          <w:wAfter w:w="12" w:type="dxa"/>
          <w:trHeight w:val="341"/>
        </w:trPr>
        <w:tc>
          <w:tcPr>
            <w:tcW w:w="3888" w:type="dxa"/>
            <w:vMerge/>
            <w:tcBorders>
              <w:top w:val="nil"/>
            </w:tcBorders>
          </w:tcPr>
          <w:p w14:paraId="4F8CA1B4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6124589F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A68AA9F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C666DF4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7094FB76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E7FC532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</w:tcPr>
          <w:p w14:paraId="26BCD539" w14:textId="77777777" w:rsidR="00950600" w:rsidRPr="00937B0F" w:rsidRDefault="00950600" w:rsidP="00950600">
            <w:pPr>
              <w:pStyle w:val="TableParagraph"/>
              <w:spacing w:before="72"/>
              <w:ind w:right="309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  <w:vAlign w:val="center"/>
          </w:tcPr>
          <w:p w14:paraId="354CBF2E" w14:textId="6819D5D4" w:rsidR="00950600" w:rsidRPr="00937B0F" w:rsidRDefault="00950600" w:rsidP="00950600">
            <w:pPr>
              <w:pStyle w:val="TableParagraph"/>
              <w:spacing w:before="72"/>
              <w:ind w:left="175" w:right="15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1.250.000</w:t>
            </w:r>
          </w:p>
        </w:tc>
        <w:tc>
          <w:tcPr>
            <w:tcW w:w="1147" w:type="dxa"/>
            <w:shd w:val="clear" w:color="auto" w:fill="F1F1F1"/>
            <w:vAlign w:val="center"/>
          </w:tcPr>
          <w:p w14:paraId="5C4F0886" w14:textId="77777777" w:rsidR="00950600" w:rsidRPr="00937B0F" w:rsidRDefault="00950600" w:rsidP="00950600">
            <w:pPr>
              <w:pStyle w:val="TableParagraph"/>
              <w:spacing w:before="72"/>
              <w:ind w:left="176" w:right="159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1.250.000</w:t>
            </w:r>
          </w:p>
        </w:tc>
        <w:tc>
          <w:tcPr>
            <w:tcW w:w="1163" w:type="dxa"/>
            <w:shd w:val="clear" w:color="auto" w:fill="F1F1F1"/>
          </w:tcPr>
          <w:p w14:paraId="5F06DB16" w14:textId="66A88312" w:rsidR="00950600" w:rsidRPr="00937B0F" w:rsidRDefault="00950600" w:rsidP="00950600">
            <w:pPr>
              <w:pStyle w:val="TableParagraph"/>
              <w:spacing w:before="72"/>
              <w:ind w:left="181" w:right="16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1.670.000</w:t>
            </w:r>
          </w:p>
        </w:tc>
      </w:tr>
      <w:tr w:rsidR="00950600" w:rsidRPr="00937B0F" w14:paraId="084C1A67" w14:textId="77777777" w:rsidTr="00950600">
        <w:trPr>
          <w:gridAfter w:val="1"/>
          <w:wAfter w:w="12" w:type="dxa"/>
          <w:trHeight w:val="390"/>
        </w:trPr>
        <w:tc>
          <w:tcPr>
            <w:tcW w:w="3888" w:type="dxa"/>
            <w:vMerge w:val="restart"/>
          </w:tcPr>
          <w:p w14:paraId="448A7E24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15FB2E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51CDDB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532299" w14:textId="77777777" w:rsidR="00950600" w:rsidRPr="00937B0F" w:rsidRDefault="00950600" w:rsidP="00950600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3F6331D5" w14:textId="77777777" w:rsidR="00950600" w:rsidRPr="00937B0F" w:rsidRDefault="00950600" w:rsidP="00950600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4.2.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institucija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kulture</w:t>
            </w:r>
          </w:p>
        </w:tc>
        <w:tc>
          <w:tcPr>
            <w:tcW w:w="1138" w:type="dxa"/>
            <w:vMerge w:val="restart"/>
          </w:tcPr>
          <w:p w14:paraId="5B7B81BB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2CDC78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012B2E5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65EA15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D2213C" w14:textId="77777777" w:rsidR="00950600" w:rsidRPr="00937B0F" w:rsidRDefault="00950600" w:rsidP="00950600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3051F382" w14:textId="4E1CA893" w:rsidR="00950600" w:rsidRPr="00937B0F" w:rsidRDefault="00313DC4" w:rsidP="00950600">
            <w:pPr>
              <w:pStyle w:val="TableParagraph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950600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</w:tcPr>
          <w:p w14:paraId="52F78DAE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EB7B24C" w14:textId="77777777" w:rsidR="00950600" w:rsidRPr="005D3372" w:rsidRDefault="00950600" w:rsidP="00950600">
            <w:pPr>
              <w:pStyle w:val="TableParagraph"/>
              <w:ind w:right="222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337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Rad institucija</w:t>
            </w:r>
            <w:r w:rsidRPr="005D3372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</w:t>
            </w:r>
            <w:r w:rsidRPr="005D3372">
              <w:rPr>
                <w:rFonts w:ascii="Times New Roman" w:hAnsi="Times New Roman" w:cs="Times New Roman"/>
                <w:spacing w:val="-1"/>
                <w:sz w:val="20"/>
                <w:szCs w:val="20"/>
                <w:lang w:val="bs-Latn-BA"/>
              </w:rPr>
              <w:t>kulture</w:t>
            </w:r>
            <w:r w:rsidRPr="005D3372">
              <w:rPr>
                <w:rFonts w:ascii="Times New Roman" w:hAnsi="Times New Roman" w:cs="Times New Roman"/>
                <w:spacing w:val="-9"/>
                <w:sz w:val="20"/>
                <w:szCs w:val="20"/>
                <w:lang w:val="bs-Latn-BA"/>
              </w:rPr>
              <w:t xml:space="preserve"> </w:t>
            </w:r>
            <w:r w:rsidRPr="005D337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podržan</w:t>
            </w:r>
          </w:p>
          <w:p w14:paraId="5B7A08B7" w14:textId="77777777" w:rsidR="00950600" w:rsidRPr="005D3372" w:rsidRDefault="00950600" w:rsidP="00950600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337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-Zavod za zaštitu kultornog naslijeđa</w:t>
            </w:r>
          </w:p>
          <w:p w14:paraId="6C4547FD" w14:textId="77777777" w:rsidR="00950600" w:rsidRPr="005D3372" w:rsidRDefault="00950600" w:rsidP="00950600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337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-Muzej USK-a</w:t>
            </w:r>
          </w:p>
          <w:p w14:paraId="5D664930" w14:textId="77777777" w:rsidR="00950600" w:rsidRDefault="00950600" w:rsidP="00950600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337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-Arhiv USK-a</w:t>
            </w:r>
          </w:p>
          <w:p w14:paraId="5BB76913" w14:textId="5C581E0F" w:rsidR="00950600" w:rsidRPr="00570F3E" w:rsidRDefault="00950600" w:rsidP="00950600">
            <w:pPr>
              <w:rPr>
                <w:color w:val="FFFFFF" w:themeColor="background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-JU Univerzitetska biblioteka</w:t>
            </w:r>
          </w:p>
        </w:tc>
        <w:tc>
          <w:tcPr>
            <w:tcW w:w="1418" w:type="dxa"/>
            <w:vMerge w:val="restart"/>
          </w:tcPr>
          <w:p w14:paraId="2646E89A" w14:textId="77777777" w:rsidR="00950600" w:rsidRPr="00937B0F" w:rsidRDefault="00950600" w:rsidP="00950600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0DC85FF0" w14:textId="4050A215" w:rsidR="00950600" w:rsidRPr="00937B0F" w:rsidRDefault="00950600" w:rsidP="00950600">
            <w:pPr>
              <w:pStyle w:val="TableParagraph"/>
              <w:spacing w:before="1"/>
              <w:ind w:left="186" w:right="1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5B152CD6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66605DA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2FB5C8E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1A7DB1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354BB6E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A7336A" w14:textId="77777777" w:rsidR="00950600" w:rsidRPr="00937B0F" w:rsidRDefault="00950600" w:rsidP="00950600">
            <w:pPr>
              <w:pStyle w:val="TableParagraph"/>
              <w:spacing w:before="137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2D6C5C26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17F433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F000C8F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EEC774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6669092" w14:textId="77777777" w:rsidR="00950600" w:rsidRPr="00937B0F" w:rsidRDefault="00950600" w:rsidP="00950600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C50C4D" w14:textId="77777777" w:rsidR="00950600" w:rsidRPr="00937B0F" w:rsidRDefault="00950600" w:rsidP="00950600">
            <w:pPr>
              <w:pStyle w:val="TableParagraph"/>
              <w:spacing w:before="137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068" w:type="dxa"/>
          </w:tcPr>
          <w:p w14:paraId="0D75C8F5" w14:textId="77777777" w:rsidR="00950600" w:rsidRPr="00937B0F" w:rsidRDefault="00950600" w:rsidP="00950600">
            <w:pPr>
              <w:pStyle w:val="TableParagraph"/>
              <w:spacing w:line="196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7AAB1074" w14:textId="551DD22F" w:rsidR="00950600" w:rsidRPr="00937B0F" w:rsidRDefault="00950600" w:rsidP="00950600">
            <w:pPr>
              <w:pStyle w:val="TableParagraph"/>
              <w:spacing w:before="97"/>
              <w:ind w:left="175" w:right="15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1.770.671</w:t>
            </w:r>
          </w:p>
        </w:tc>
        <w:tc>
          <w:tcPr>
            <w:tcW w:w="1147" w:type="dxa"/>
            <w:vAlign w:val="center"/>
          </w:tcPr>
          <w:p w14:paraId="0FA32DDA" w14:textId="62B967E9" w:rsidR="00950600" w:rsidRPr="00937B0F" w:rsidRDefault="00950600" w:rsidP="00950600">
            <w:pPr>
              <w:pStyle w:val="TableParagraph"/>
              <w:spacing w:before="97"/>
              <w:ind w:right="17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1.770.671</w:t>
            </w:r>
          </w:p>
        </w:tc>
        <w:tc>
          <w:tcPr>
            <w:tcW w:w="1163" w:type="dxa"/>
            <w:vAlign w:val="center"/>
          </w:tcPr>
          <w:p w14:paraId="0222B37B" w14:textId="038E385D" w:rsidR="00950600" w:rsidRPr="00937B0F" w:rsidRDefault="00950600" w:rsidP="00950600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 w:rsidRPr="006A19C6">
              <w:rPr>
                <w:sz w:val="17"/>
                <w:lang w:val="bs-Latn-BA"/>
              </w:rPr>
              <w:t>1.613.882</w:t>
            </w:r>
          </w:p>
        </w:tc>
      </w:tr>
      <w:tr w:rsidR="00950600" w:rsidRPr="00937B0F" w14:paraId="437C5F5E" w14:textId="77777777" w:rsidTr="00950600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6A9D950B" w14:textId="38E7980B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3A6BBD99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25575BD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392C7BA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2104EBE9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4DB0C1B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726C4611" w14:textId="77777777" w:rsidR="00950600" w:rsidRPr="00937B0F" w:rsidRDefault="00950600" w:rsidP="00950600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3EC8E759" w14:textId="77777777" w:rsidR="00950600" w:rsidRPr="00937B0F" w:rsidRDefault="00950600" w:rsidP="00950600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3C600DD6" w14:textId="6DA6E24E" w:rsidR="00950600" w:rsidRPr="00937B0F" w:rsidRDefault="00950600" w:rsidP="00950600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4BFF8FAD" w14:textId="797D4000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2637BDE2" w14:textId="7B091EB9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50600" w:rsidRPr="00937B0F" w14:paraId="04FCBD86" w14:textId="77777777" w:rsidTr="00950600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156371F1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2316E765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0B7D40D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74EBFB3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31D3315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23D8C8A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2E4550CB" w14:textId="77777777" w:rsidR="00950600" w:rsidRPr="00937B0F" w:rsidRDefault="00950600" w:rsidP="00950600">
            <w:pPr>
              <w:pStyle w:val="TableParagraph"/>
              <w:spacing w:line="196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  <w:vAlign w:val="center"/>
          </w:tcPr>
          <w:p w14:paraId="34393A3D" w14:textId="04B10933" w:rsidR="00950600" w:rsidRPr="00937B0F" w:rsidRDefault="00950600" w:rsidP="00950600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127BFC5F" w14:textId="1B035D2A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398D838E" w14:textId="3A6D5640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50600" w:rsidRPr="00937B0F" w14:paraId="0BD8C036" w14:textId="77777777" w:rsidTr="00950600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6EFF7679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5970F405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D4E4B97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FB6CFA7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4348ED72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FC9F598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61DFB77C" w14:textId="77777777" w:rsidR="00950600" w:rsidRPr="00937B0F" w:rsidRDefault="00950600" w:rsidP="00950600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5E8F0622" w14:textId="77777777" w:rsidR="00950600" w:rsidRPr="00937B0F" w:rsidRDefault="00950600" w:rsidP="00950600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  <w:vAlign w:val="center"/>
          </w:tcPr>
          <w:p w14:paraId="2FEB2A62" w14:textId="0F262C8C" w:rsidR="00950600" w:rsidRPr="00937B0F" w:rsidRDefault="00950600" w:rsidP="00950600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6BC5B7E2" w14:textId="26CC2BA3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1B2C417B" w14:textId="08820079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50600" w:rsidRPr="00937B0F" w14:paraId="02F24B9D" w14:textId="77777777" w:rsidTr="00950600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155297C2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1C94B389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FB8623E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F9DA556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4DDCB2A7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6BE856A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7610F7B1" w14:textId="77777777" w:rsidR="00950600" w:rsidRPr="00937B0F" w:rsidRDefault="00950600" w:rsidP="00950600">
            <w:pPr>
              <w:pStyle w:val="TableParagraph"/>
              <w:spacing w:line="196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03FB2662" w14:textId="60C63292" w:rsidR="00950600" w:rsidRPr="00937B0F" w:rsidRDefault="00950600" w:rsidP="00950600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54FC326D" w14:textId="77488E75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6A275B9B" w14:textId="3006C040" w:rsidR="00950600" w:rsidRPr="00937B0F" w:rsidRDefault="00950600" w:rsidP="00950600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50600" w:rsidRPr="00937B0F" w14:paraId="4DF1BED7" w14:textId="77777777" w:rsidTr="00950600">
        <w:trPr>
          <w:gridAfter w:val="1"/>
          <w:wAfter w:w="12" w:type="dxa"/>
          <w:trHeight w:val="391"/>
        </w:trPr>
        <w:tc>
          <w:tcPr>
            <w:tcW w:w="3888" w:type="dxa"/>
            <w:vMerge/>
            <w:tcBorders>
              <w:top w:val="nil"/>
            </w:tcBorders>
          </w:tcPr>
          <w:p w14:paraId="244B74A4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DC690AB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5A8DFD7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AA00E59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695364F7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F5542A7" w14:textId="77777777" w:rsidR="00950600" w:rsidRPr="00937B0F" w:rsidRDefault="00950600" w:rsidP="00950600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</w:tcPr>
          <w:p w14:paraId="44EAE23A" w14:textId="77777777" w:rsidR="00950600" w:rsidRPr="00937B0F" w:rsidRDefault="00950600" w:rsidP="00950600">
            <w:pPr>
              <w:pStyle w:val="TableParagraph"/>
              <w:spacing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  <w:vAlign w:val="center"/>
          </w:tcPr>
          <w:p w14:paraId="01F59195" w14:textId="3F8CC842" w:rsidR="00950600" w:rsidRPr="00937B0F" w:rsidRDefault="00950600" w:rsidP="00950600">
            <w:pPr>
              <w:pStyle w:val="TableParagraph"/>
              <w:spacing w:line="175" w:lineRule="exact"/>
              <w:ind w:left="175" w:right="157"/>
              <w:jc w:val="center"/>
              <w:rPr>
                <w:b/>
                <w:sz w:val="17"/>
                <w:lang w:val="bs-Latn-BA"/>
              </w:rPr>
            </w:pPr>
            <w:r w:rsidRPr="00863C5A">
              <w:rPr>
                <w:b/>
                <w:sz w:val="17"/>
                <w:lang w:val="bs-Latn-BA"/>
              </w:rPr>
              <w:t>1.770.671</w:t>
            </w:r>
          </w:p>
        </w:tc>
        <w:tc>
          <w:tcPr>
            <w:tcW w:w="1147" w:type="dxa"/>
            <w:shd w:val="clear" w:color="auto" w:fill="F1F1F1"/>
            <w:vAlign w:val="center"/>
          </w:tcPr>
          <w:p w14:paraId="44DEB1AF" w14:textId="1E9537B9" w:rsidR="00950600" w:rsidRPr="00937B0F" w:rsidRDefault="00950600" w:rsidP="00950600">
            <w:pPr>
              <w:pStyle w:val="TableParagraph"/>
              <w:spacing w:line="175" w:lineRule="exact"/>
              <w:ind w:right="176"/>
              <w:jc w:val="center"/>
              <w:rPr>
                <w:b/>
                <w:sz w:val="17"/>
                <w:lang w:val="bs-Latn-BA"/>
              </w:rPr>
            </w:pPr>
            <w:r w:rsidRPr="00863C5A">
              <w:rPr>
                <w:b/>
                <w:sz w:val="17"/>
                <w:lang w:val="bs-Latn-BA"/>
              </w:rPr>
              <w:t>1.770.671</w:t>
            </w:r>
          </w:p>
        </w:tc>
        <w:tc>
          <w:tcPr>
            <w:tcW w:w="1163" w:type="dxa"/>
            <w:shd w:val="clear" w:color="auto" w:fill="F1F1F1"/>
            <w:vAlign w:val="center"/>
          </w:tcPr>
          <w:p w14:paraId="2E535507" w14:textId="3438BD00" w:rsidR="00950600" w:rsidRPr="00863C5A" w:rsidRDefault="00950600" w:rsidP="00950600">
            <w:pPr>
              <w:pStyle w:val="TableParagraph"/>
              <w:spacing w:line="175" w:lineRule="exact"/>
              <w:ind w:left="181" w:right="163"/>
              <w:jc w:val="center"/>
              <w:rPr>
                <w:b/>
                <w:sz w:val="17"/>
                <w:lang w:val="bs-Latn-BA"/>
              </w:rPr>
            </w:pPr>
            <w:r w:rsidRPr="006A19C6">
              <w:rPr>
                <w:b/>
                <w:bCs/>
                <w:sz w:val="17"/>
                <w:lang w:val="bs-Latn-BA"/>
              </w:rPr>
              <w:t>1.613.882</w:t>
            </w:r>
          </w:p>
        </w:tc>
      </w:tr>
      <w:tr w:rsidR="00D60337" w:rsidRPr="00937B0F" w14:paraId="6ACF0FA2" w14:textId="77777777" w:rsidTr="008D7866">
        <w:trPr>
          <w:gridAfter w:val="1"/>
          <w:wAfter w:w="12" w:type="dxa"/>
          <w:trHeight w:val="390"/>
        </w:trPr>
        <w:tc>
          <w:tcPr>
            <w:tcW w:w="3888" w:type="dxa"/>
            <w:vMerge w:val="restart"/>
          </w:tcPr>
          <w:p w14:paraId="4E331B0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9A04B4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74F96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3909BA3" w14:textId="77777777" w:rsidR="00D60337" w:rsidRPr="00937B0F" w:rsidRDefault="00D60337">
            <w:pPr>
              <w:pStyle w:val="TableParagraph"/>
              <w:spacing w:before="5"/>
              <w:rPr>
                <w:b/>
                <w:lang w:val="bs-Latn-BA"/>
              </w:rPr>
            </w:pPr>
          </w:p>
          <w:p w14:paraId="3DAFB766" w14:textId="77777777" w:rsidR="00D60337" w:rsidRPr="00937B0F" w:rsidRDefault="001237A8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4.3.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Savjet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kulturu</w:t>
            </w:r>
          </w:p>
        </w:tc>
        <w:tc>
          <w:tcPr>
            <w:tcW w:w="1138" w:type="dxa"/>
            <w:vMerge w:val="restart"/>
          </w:tcPr>
          <w:p w14:paraId="191B8F3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151C53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907841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63D15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0627555" w14:textId="77777777" w:rsidR="00D60337" w:rsidRPr="00937B0F" w:rsidRDefault="00D60337">
            <w:pPr>
              <w:pStyle w:val="TableParagraph"/>
              <w:spacing w:before="4"/>
              <w:rPr>
                <w:b/>
                <w:sz w:val="21"/>
                <w:lang w:val="bs-Latn-BA"/>
              </w:rPr>
            </w:pPr>
          </w:p>
          <w:p w14:paraId="6C3C1458" w14:textId="6C3C334D" w:rsidR="00D60337" w:rsidRPr="00937B0F" w:rsidRDefault="00313DC4">
            <w:pPr>
              <w:pStyle w:val="TableParagraph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2026.-2028.</w:t>
            </w:r>
          </w:p>
        </w:tc>
        <w:tc>
          <w:tcPr>
            <w:tcW w:w="1718" w:type="dxa"/>
            <w:vMerge w:val="restart"/>
          </w:tcPr>
          <w:p w14:paraId="57E5655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6D675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E2238F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1EF423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CB97D6" w14:textId="77777777" w:rsidR="00D60337" w:rsidRPr="00937B0F" w:rsidRDefault="001237A8">
            <w:pPr>
              <w:pStyle w:val="TableParagraph"/>
              <w:spacing w:before="147"/>
              <w:ind w:left="552" w:right="201" w:hanging="322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Savjet za kulturu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podržan</w:t>
            </w:r>
          </w:p>
        </w:tc>
        <w:tc>
          <w:tcPr>
            <w:tcW w:w="1418" w:type="dxa"/>
            <w:vMerge w:val="restart"/>
          </w:tcPr>
          <w:p w14:paraId="678CC981" w14:textId="77777777" w:rsidR="00D60337" w:rsidRPr="00937B0F" w:rsidRDefault="00D60337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3EF1B8DA" w14:textId="2C0DE0CF" w:rsidR="00D60337" w:rsidRPr="00937B0F" w:rsidRDefault="00570F3E">
            <w:pPr>
              <w:pStyle w:val="TableParagraph"/>
              <w:spacing w:before="1"/>
              <w:ind w:left="186" w:right="1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5A4D5F2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547705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ACD2E2" w14:textId="77777777" w:rsidR="00D60337" w:rsidRPr="00937B0F" w:rsidRDefault="00D60337">
            <w:pPr>
              <w:pStyle w:val="TableParagraph"/>
              <w:rPr>
                <w:b/>
                <w:sz w:val="15"/>
                <w:lang w:val="bs-Latn-BA"/>
              </w:rPr>
            </w:pPr>
          </w:p>
          <w:p w14:paraId="0122DA75" w14:textId="77777777" w:rsidR="00D60337" w:rsidRPr="00937B0F" w:rsidRDefault="001237A8">
            <w:pPr>
              <w:pStyle w:val="TableParagraph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3123706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79B0F3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A39798" w14:textId="77777777" w:rsidR="00D60337" w:rsidRPr="00937B0F" w:rsidRDefault="00D60337">
            <w:pPr>
              <w:pStyle w:val="TableParagraph"/>
              <w:rPr>
                <w:b/>
                <w:sz w:val="15"/>
                <w:lang w:val="bs-Latn-BA"/>
              </w:rPr>
            </w:pPr>
          </w:p>
          <w:p w14:paraId="68FB85DF" w14:textId="77777777" w:rsidR="00D60337" w:rsidRPr="00937B0F" w:rsidRDefault="001237A8">
            <w:pPr>
              <w:pStyle w:val="TableParagraph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068" w:type="dxa"/>
          </w:tcPr>
          <w:p w14:paraId="144BAC2F" w14:textId="77777777" w:rsidR="00D60337" w:rsidRPr="00937B0F" w:rsidRDefault="001237A8">
            <w:pPr>
              <w:pStyle w:val="TableParagraph"/>
              <w:spacing w:line="196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36193754" w14:textId="2107C6A1" w:rsidR="00D60337" w:rsidRPr="00937B0F" w:rsidRDefault="00C10440">
            <w:pPr>
              <w:pStyle w:val="TableParagraph"/>
              <w:spacing w:before="97"/>
              <w:ind w:left="175" w:right="15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="001237A8"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47" w:type="dxa"/>
          </w:tcPr>
          <w:p w14:paraId="006C6A76" w14:textId="58B94989" w:rsidR="00D60337" w:rsidRPr="00937B0F" w:rsidRDefault="00C10440">
            <w:pPr>
              <w:pStyle w:val="TableParagraph"/>
              <w:spacing w:before="97"/>
              <w:ind w:left="362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="001237A8"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63" w:type="dxa"/>
          </w:tcPr>
          <w:p w14:paraId="5A3CD548" w14:textId="5648FD7F" w:rsidR="00D60337" w:rsidRPr="00937B0F" w:rsidRDefault="00C10440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="001237A8" w:rsidRPr="00937B0F">
              <w:rPr>
                <w:sz w:val="17"/>
                <w:lang w:val="bs-Latn-BA"/>
              </w:rPr>
              <w:t>.000</w:t>
            </w:r>
          </w:p>
        </w:tc>
      </w:tr>
      <w:tr w:rsidR="00586141" w:rsidRPr="00937B0F" w14:paraId="76ECB5B4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2497B56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6B1744D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76B9328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9D3CB3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0D26FD8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BD8FF0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3EBBB6D5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4261F1AE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4281740E" w14:textId="7B56EA76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7B4E20BD" w14:textId="506D9CEA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7F4AE2D3" w14:textId="18299427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67344FF4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7203C0B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1505E05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D7D113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2099AF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258A832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DD5E99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22706808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  <w:vAlign w:val="center"/>
          </w:tcPr>
          <w:p w14:paraId="4D53CAA1" w14:textId="49DA4E30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22916685" w14:textId="56F66E8A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3F16C299" w14:textId="46FB7B93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4CBFD699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5CEC44D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6F18E57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927AA0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1B3619A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09B4499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4779DB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5BE94A7E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1FDBB0A6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  <w:vAlign w:val="center"/>
          </w:tcPr>
          <w:p w14:paraId="4A1480DC" w14:textId="4E450DE0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0FA04660" w14:textId="4A3232F9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12B88B2C" w14:textId="02DA6A2E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59BE2761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76988D96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557CA3C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9A520D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EE93CA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14C9CCF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CC996F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7CB277FE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65B256CA" w14:textId="6C81A09F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05B8659E" w14:textId="43FBD34C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0E1F16E6" w14:textId="2EE5D4DD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5263EF3F" w14:textId="77777777" w:rsidTr="00586141">
        <w:trPr>
          <w:gridAfter w:val="1"/>
          <w:wAfter w:w="12" w:type="dxa"/>
          <w:trHeight w:val="391"/>
        </w:trPr>
        <w:tc>
          <w:tcPr>
            <w:tcW w:w="3888" w:type="dxa"/>
            <w:vMerge/>
            <w:tcBorders>
              <w:top w:val="nil"/>
            </w:tcBorders>
          </w:tcPr>
          <w:p w14:paraId="6EF9AC6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B58928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FFB646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A46640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39795B3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FADC0B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</w:tcPr>
          <w:p w14:paraId="47C74E53" w14:textId="77777777" w:rsidR="00D60337" w:rsidRPr="00937B0F" w:rsidRDefault="001237A8">
            <w:pPr>
              <w:pStyle w:val="TableParagraph"/>
              <w:spacing w:before="72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</w:tcPr>
          <w:p w14:paraId="4414AD2E" w14:textId="19DC811C" w:rsidR="00D60337" w:rsidRPr="00937B0F" w:rsidRDefault="00C10440">
            <w:pPr>
              <w:pStyle w:val="TableParagraph"/>
              <w:spacing w:before="72"/>
              <w:ind w:left="175" w:right="15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</w:t>
            </w:r>
            <w:r w:rsidR="001237A8" w:rsidRPr="00937B0F">
              <w:rPr>
                <w:b/>
                <w:sz w:val="17"/>
                <w:lang w:val="bs-Latn-BA"/>
              </w:rPr>
              <w:t>.000</w:t>
            </w:r>
          </w:p>
        </w:tc>
        <w:tc>
          <w:tcPr>
            <w:tcW w:w="1147" w:type="dxa"/>
            <w:shd w:val="clear" w:color="auto" w:fill="F1F1F1"/>
          </w:tcPr>
          <w:p w14:paraId="68448E2F" w14:textId="4E2BC35E" w:rsidR="00D60337" w:rsidRPr="00C10440" w:rsidRDefault="00C10440">
            <w:pPr>
              <w:pStyle w:val="TableParagraph"/>
              <w:spacing w:before="72"/>
              <w:ind w:left="362"/>
              <w:rPr>
                <w:b/>
                <w:sz w:val="17"/>
                <w:lang w:val="bs-Latn-BA"/>
              </w:rPr>
            </w:pPr>
            <w:r w:rsidRPr="00C10440">
              <w:rPr>
                <w:b/>
                <w:sz w:val="17"/>
                <w:lang w:val="bs-Latn-BA"/>
              </w:rPr>
              <w:t>10</w:t>
            </w:r>
            <w:r w:rsidR="001237A8" w:rsidRPr="00C10440">
              <w:rPr>
                <w:b/>
                <w:sz w:val="17"/>
                <w:lang w:val="bs-Latn-BA"/>
              </w:rPr>
              <w:t>.000</w:t>
            </w:r>
          </w:p>
        </w:tc>
        <w:tc>
          <w:tcPr>
            <w:tcW w:w="1163" w:type="dxa"/>
            <w:shd w:val="clear" w:color="auto" w:fill="F1F1F1"/>
          </w:tcPr>
          <w:p w14:paraId="290F7E10" w14:textId="21441883" w:rsidR="00D60337" w:rsidRPr="00C10440" w:rsidRDefault="00C10440">
            <w:pPr>
              <w:pStyle w:val="TableParagraph"/>
              <w:spacing w:before="72"/>
              <w:ind w:left="181" w:right="163"/>
              <w:jc w:val="center"/>
              <w:rPr>
                <w:b/>
                <w:sz w:val="17"/>
                <w:lang w:val="bs-Latn-BA"/>
              </w:rPr>
            </w:pPr>
            <w:r w:rsidRPr="00C10440">
              <w:rPr>
                <w:b/>
                <w:sz w:val="17"/>
                <w:lang w:val="bs-Latn-BA"/>
              </w:rPr>
              <w:t>10</w:t>
            </w:r>
            <w:r w:rsidR="001237A8" w:rsidRPr="00C10440">
              <w:rPr>
                <w:b/>
                <w:sz w:val="17"/>
                <w:lang w:val="bs-Latn-BA"/>
              </w:rPr>
              <w:t>.000</w:t>
            </w:r>
          </w:p>
        </w:tc>
      </w:tr>
      <w:tr w:rsidR="00D60337" w:rsidRPr="00937B0F" w14:paraId="00BFDD9D" w14:textId="77777777" w:rsidTr="008D7866">
        <w:trPr>
          <w:gridAfter w:val="1"/>
          <w:wAfter w:w="12" w:type="dxa"/>
          <w:trHeight w:val="391"/>
        </w:trPr>
        <w:tc>
          <w:tcPr>
            <w:tcW w:w="3888" w:type="dxa"/>
            <w:vMerge w:val="restart"/>
          </w:tcPr>
          <w:p w14:paraId="5EDE300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E49AB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B5D75F" w14:textId="141638E5" w:rsidR="00D60337" w:rsidRPr="00937B0F" w:rsidRDefault="001237A8" w:rsidP="00FD32FA">
            <w:pPr>
              <w:pStyle w:val="TableParagraph"/>
              <w:spacing w:before="135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4.4</w:t>
            </w:r>
            <w:r w:rsidRPr="00606483">
              <w:rPr>
                <w:sz w:val="17"/>
                <w:lang w:val="bs-Latn-BA"/>
              </w:rPr>
              <w:t>.</w:t>
            </w:r>
            <w:r w:rsidRPr="00606483">
              <w:rPr>
                <w:spacing w:val="-2"/>
                <w:sz w:val="17"/>
                <w:lang w:val="bs-Latn-BA"/>
              </w:rPr>
              <w:t xml:space="preserve"> </w:t>
            </w:r>
            <w:r w:rsidRPr="00606483">
              <w:rPr>
                <w:sz w:val="17"/>
                <w:lang w:val="bs-Latn-BA"/>
              </w:rPr>
              <w:t>Podržati</w:t>
            </w:r>
            <w:r w:rsidRPr="00606483">
              <w:rPr>
                <w:spacing w:val="-5"/>
                <w:sz w:val="17"/>
                <w:lang w:val="bs-Latn-BA"/>
              </w:rPr>
              <w:t xml:space="preserve"> </w:t>
            </w:r>
            <w:r w:rsidR="00606483">
              <w:rPr>
                <w:spacing w:val="-5"/>
                <w:sz w:val="17"/>
                <w:lang w:val="bs-Latn-BA"/>
              </w:rPr>
              <w:t xml:space="preserve">udruženja </w:t>
            </w:r>
            <w:r w:rsidR="00606483">
              <w:rPr>
                <w:sz w:val="17"/>
                <w:lang w:val="bs-Latn-BA"/>
              </w:rPr>
              <w:t xml:space="preserve">iz oblasti kulture putem javnog poziva </w:t>
            </w:r>
          </w:p>
        </w:tc>
        <w:tc>
          <w:tcPr>
            <w:tcW w:w="1138" w:type="dxa"/>
            <w:vMerge w:val="restart"/>
          </w:tcPr>
          <w:p w14:paraId="6114351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F45D4E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056D1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362C8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55DFA1" w14:textId="77777777" w:rsidR="00D60337" w:rsidRPr="00937B0F" w:rsidRDefault="00D60337">
            <w:pPr>
              <w:pStyle w:val="TableParagraph"/>
              <w:spacing w:before="4"/>
              <w:rPr>
                <w:b/>
                <w:sz w:val="21"/>
                <w:lang w:val="bs-Latn-BA"/>
              </w:rPr>
            </w:pPr>
          </w:p>
          <w:p w14:paraId="1A70CEA6" w14:textId="25135C1A" w:rsidR="00D60337" w:rsidRPr="00937B0F" w:rsidRDefault="00313DC4">
            <w:pPr>
              <w:pStyle w:val="TableParagraph"/>
              <w:spacing w:before="1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070E5A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</w:tcPr>
          <w:p w14:paraId="74B481C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BE2C5F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D0A01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998D2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C82CD8" w14:textId="05AE73D5" w:rsidR="00D60337" w:rsidRPr="00937B0F" w:rsidRDefault="001237A8">
            <w:pPr>
              <w:pStyle w:val="TableParagraph"/>
              <w:spacing w:before="148"/>
              <w:ind w:left="108" w:right="322"/>
              <w:rPr>
                <w:sz w:val="17"/>
                <w:lang w:val="bs-Latn-BA"/>
              </w:rPr>
            </w:pPr>
            <w:r w:rsidRPr="00937B0F">
              <w:rPr>
                <w:spacing w:val="-1"/>
                <w:sz w:val="17"/>
                <w:lang w:val="bs-Latn-BA"/>
              </w:rPr>
              <w:t xml:space="preserve">Kulturni </w:t>
            </w:r>
            <w:r w:rsidR="00606483">
              <w:rPr>
                <w:sz w:val="17"/>
                <w:lang w:val="bs-Latn-BA"/>
              </w:rPr>
              <w:t xml:space="preserve">sadržaj unaprijeđen </w:t>
            </w:r>
          </w:p>
        </w:tc>
        <w:tc>
          <w:tcPr>
            <w:tcW w:w="1418" w:type="dxa"/>
            <w:vMerge w:val="restart"/>
          </w:tcPr>
          <w:p w14:paraId="1A6D05A1" w14:textId="77777777" w:rsidR="00D60337" w:rsidRPr="00937B0F" w:rsidRDefault="00D60337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774C06ED" w14:textId="73CB8FAE" w:rsidR="00D60337" w:rsidRPr="00937B0F" w:rsidRDefault="00570F3E">
            <w:pPr>
              <w:pStyle w:val="TableParagraph"/>
              <w:ind w:left="186" w:right="1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3AB2BB9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5D375A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C568EA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AB224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34F3C4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C7A5D7" w14:textId="77777777" w:rsidR="00D60337" w:rsidRPr="00937B0F" w:rsidRDefault="001237A8">
            <w:pPr>
              <w:pStyle w:val="TableParagraph"/>
              <w:spacing w:before="135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0331F83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0CC21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77E608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49A45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2323EC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CA003DB" w14:textId="77777777" w:rsidR="00D60337" w:rsidRPr="00937B0F" w:rsidRDefault="001237A8">
            <w:pPr>
              <w:pStyle w:val="TableParagraph"/>
              <w:spacing w:before="135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8" w:type="dxa"/>
          </w:tcPr>
          <w:p w14:paraId="31C0CA0B" w14:textId="77777777" w:rsidR="00D60337" w:rsidRPr="00937B0F" w:rsidRDefault="001237A8">
            <w:pPr>
              <w:pStyle w:val="TableParagraph"/>
              <w:spacing w:line="194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4C13C789" w14:textId="7994C8E8" w:rsidR="00D60337" w:rsidRPr="00937B0F" w:rsidRDefault="001237A8">
            <w:pPr>
              <w:pStyle w:val="TableParagraph"/>
              <w:spacing w:before="95"/>
              <w:ind w:left="173" w:right="15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 w:rsidR="00586141">
              <w:rPr>
                <w:sz w:val="17"/>
                <w:lang w:val="bs-Latn-BA"/>
              </w:rPr>
              <w:t>2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47" w:type="dxa"/>
          </w:tcPr>
          <w:p w14:paraId="2DDAADCF" w14:textId="77777777" w:rsidR="00D60337" w:rsidRPr="00C10440" w:rsidRDefault="001237A8">
            <w:pPr>
              <w:pStyle w:val="TableParagraph"/>
              <w:spacing w:before="95"/>
              <w:ind w:right="245"/>
              <w:jc w:val="right"/>
              <w:rPr>
                <w:sz w:val="17"/>
                <w:lang w:val="bs-Latn-BA"/>
              </w:rPr>
            </w:pPr>
            <w:r w:rsidRPr="00C10440">
              <w:rPr>
                <w:sz w:val="17"/>
                <w:lang w:val="bs-Latn-BA"/>
              </w:rPr>
              <w:t>120.000</w:t>
            </w:r>
          </w:p>
        </w:tc>
        <w:tc>
          <w:tcPr>
            <w:tcW w:w="1163" w:type="dxa"/>
          </w:tcPr>
          <w:p w14:paraId="394AAC46" w14:textId="77777777" w:rsidR="00D60337" w:rsidRPr="00C10440" w:rsidRDefault="001237A8">
            <w:pPr>
              <w:pStyle w:val="TableParagraph"/>
              <w:spacing w:before="95"/>
              <w:ind w:left="181" w:right="160"/>
              <w:jc w:val="center"/>
              <w:rPr>
                <w:sz w:val="17"/>
                <w:lang w:val="bs-Latn-BA"/>
              </w:rPr>
            </w:pPr>
            <w:r w:rsidRPr="00C10440">
              <w:rPr>
                <w:sz w:val="17"/>
                <w:lang w:val="bs-Latn-BA"/>
              </w:rPr>
              <w:t>120.000</w:t>
            </w:r>
          </w:p>
        </w:tc>
      </w:tr>
      <w:tr w:rsidR="00586141" w:rsidRPr="00937B0F" w14:paraId="1B8FD9C5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5BA57DE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6DB73F6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BFC8B6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27C723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7B37721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921A83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3B3F231E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00330746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40AAC5F2" w14:textId="339E05F2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7278B39F" w14:textId="5056D5E0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3058F1DE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78A2098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B55156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A23E13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D840D7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6E056C3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114651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66774D11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</w:tcPr>
          <w:p w14:paraId="09D46EFA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35B23294" w14:textId="2E57DEB9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104B35BB" w14:textId="7C082BB5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1F9D895C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5F43AE8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28C86C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41B708A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BB9155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167518E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5483AE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5F081DC9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3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</w:tcPr>
          <w:p w14:paraId="556B8382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18A0E3C0" w14:textId="6081AA0D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6F4E0833" w14:textId="696592C1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721A4DB5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79AB599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3D983D5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476CE1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CCBF4E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277F51D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A7415C6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32743741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2F7888CA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3E246E7F" w14:textId="78BBF4BD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16AFD20F" w14:textId="5DA8F5D0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1546E25B" w14:textId="77777777" w:rsidTr="00586141">
        <w:trPr>
          <w:gridAfter w:val="1"/>
          <w:wAfter w:w="12" w:type="dxa"/>
          <w:trHeight w:val="539"/>
        </w:trPr>
        <w:tc>
          <w:tcPr>
            <w:tcW w:w="3888" w:type="dxa"/>
            <w:vMerge/>
            <w:tcBorders>
              <w:top w:val="nil"/>
            </w:tcBorders>
          </w:tcPr>
          <w:p w14:paraId="762404C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5ED9039D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66C817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BAF8D7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28D3FDC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7BAACED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  <w:vAlign w:val="center"/>
          </w:tcPr>
          <w:p w14:paraId="7F88FBCD" w14:textId="77777777" w:rsidR="00D60337" w:rsidRPr="00937B0F" w:rsidRDefault="001237A8" w:rsidP="00586141">
            <w:pPr>
              <w:pStyle w:val="TableParagraph"/>
              <w:spacing w:before="70"/>
              <w:ind w:lef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  <w:vAlign w:val="center"/>
          </w:tcPr>
          <w:p w14:paraId="4530E367" w14:textId="161F18D6" w:rsidR="00D60337" w:rsidRPr="00937B0F" w:rsidRDefault="001237A8" w:rsidP="00586141">
            <w:pPr>
              <w:pStyle w:val="TableParagraph"/>
              <w:spacing w:before="70"/>
              <w:ind w:left="173" w:right="15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</w:t>
            </w:r>
            <w:r w:rsidR="00586141">
              <w:rPr>
                <w:b/>
                <w:sz w:val="17"/>
                <w:lang w:val="bs-Latn-BA"/>
              </w:rPr>
              <w:t>2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47" w:type="dxa"/>
            <w:shd w:val="clear" w:color="auto" w:fill="F1F1F1"/>
            <w:vAlign w:val="center"/>
          </w:tcPr>
          <w:p w14:paraId="7F90D10A" w14:textId="77777777" w:rsidR="00D60337" w:rsidRPr="00937B0F" w:rsidRDefault="001237A8" w:rsidP="00586141">
            <w:pPr>
              <w:pStyle w:val="TableParagraph"/>
              <w:spacing w:before="70"/>
              <w:ind w:right="24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120.000</w:t>
            </w:r>
          </w:p>
        </w:tc>
        <w:tc>
          <w:tcPr>
            <w:tcW w:w="1163" w:type="dxa"/>
            <w:shd w:val="clear" w:color="auto" w:fill="F1F1F1"/>
            <w:vAlign w:val="center"/>
          </w:tcPr>
          <w:p w14:paraId="71B058AD" w14:textId="77777777" w:rsidR="00D60337" w:rsidRPr="00937B0F" w:rsidRDefault="001237A8" w:rsidP="00586141">
            <w:pPr>
              <w:pStyle w:val="TableParagraph"/>
              <w:spacing w:before="70"/>
              <w:ind w:left="181" w:right="16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120.000</w:t>
            </w:r>
          </w:p>
        </w:tc>
      </w:tr>
      <w:tr w:rsidR="008E1838" w:rsidRPr="00937B0F" w14:paraId="669F293B" w14:textId="77777777" w:rsidTr="00586141">
        <w:trPr>
          <w:gridAfter w:val="1"/>
          <w:wAfter w:w="12" w:type="dxa"/>
          <w:trHeight w:val="391"/>
        </w:trPr>
        <w:tc>
          <w:tcPr>
            <w:tcW w:w="3888" w:type="dxa"/>
            <w:vMerge w:val="restart"/>
          </w:tcPr>
          <w:p w14:paraId="5B667A20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67F8E4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C3FF73" w14:textId="77777777" w:rsidR="008E1838" w:rsidRPr="00937B0F" w:rsidRDefault="008E1838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666E46BE" w14:textId="283A8E49" w:rsidR="008E1838" w:rsidRPr="00606483" w:rsidRDefault="008E1838" w:rsidP="00606483">
            <w:pPr>
              <w:rPr>
                <w:sz w:val="18"/>
                <w:szCs w:val="18"/>
              </w:rPr>
            </w:pPr>
            <w:r w:rsidRPr="00606483">
              <w:rPr>
                <w:sz w:val="18"/>
                <w:szCs w:val="18"/>
                <w:lang w:val="bs-Latn-BA"/>
              </w:rPr>
              <w:t>4.5.</w:t>
            </w:r>
            <w:r w:rsidRPr="00606483">
              <w:rPr>
                <w:spacing w:val="-2"/>
                <w:sz w:val="18"/>
                <w:szCs w:val="18"/>
                <w:lang w:val="bs-Latn-BA"/>
              </w:rPr>
              <w:t xml:space="preserve"> </w:t>
            </w:r>
            <w:r w:rsidRPr="00606483">
              <w:rPr>
                <w:sz w:val="18"/>
                <w:szCs w:val="18"/>
                <w:lang w:val="bs-Latn-BA"/>
              </w:rPr>
              <w:t>Podržati</w:t>
            </w:r>
            <w:r w:rsidRPr="00606483">
              <w:rPr>
                <w:spacing w:val="-5"/>
                <w:sz w:val="18"/>
                <w:szCs w:val="18"/>
                <w:lang w:val="bs-Latn-BA"/>
              </w:rPr>
              <w:t xml:space="preserve"> </w:t>
            </w:r>
            <w:r w:rsidRPr="00606483">
              <w:rPr>
                <w:sz w:val="18"/>
                <w:szCs w:val="18"/>
                <w:lang w:val="bs-Latn-BA"/>
              </w:rPr>
              <w:t>obnovu</w:t>
            </w:r>
            <w:r w:rsidRPr="00606483">
              <w:rPr>
                <w:spacing w:val="-4"/>
                <w:sz w:val="18"/>
                <w:szCs w:val="18"/>
                <w:lang w:val="bs-Latn-BA"/>
              </w:rPr>
              <w:t xml:space="preserve"> </w:t>
            </w:r>
            <w:r w:rsidRPr="00606483">
              <w:rPr>
                <w:sz w:val="18"/>
                <w:szCs w:val="18"/>
                <w:lang w:val="bs-Latn-BA"/>
              </w:rPr>
              <w:t>nacionalnih</w:t>
            </w:r>
            <w:r w:rsidRPr="00606483">
              <w:rPr>
                <w:spacing w:val="-4"/>
                <w:sz w:val="18"/>
                <w:szCs w:val="18"/>
                <w:lang w:val="bs-Latn-BA"/>
              </w:rPr>
              <w:t xml:space="preserve"> </w:t>
            </w:r>
            <w:r w:rsidRPr="00606483">
              <w:rPr>
                <w:sz w:val="18"/>
                <w:szCs w:val="18"/>
                <w:lang w:val="bs-Latn-BA"/>
              </w:rPr>
              <w:t xml:space="preserve">spomenika </w:t>
            </w:r>
            <w:r w:rsidRPr="00606483">
              <w:rPr>
                <w:sz w:val="18"/>
                <w:szCs w:val="18"/>
              </w:rPr>
              <w:t xml:space="preserve">putem javnog poziva </w:t>
            </w:r>
          </w:p>
          <w:p w14:paraId="2F9CC390" w14:textId="77777777" w:rsidR="008E1838" w:rsidRPr="00606483" w:rsidRDefault="008E1838" w:rsidP="00606483">
            <w:pPr>
              <w:rPr>
                <w:sz w:val="18"/>
                <w:szCs w:val="18"/>
              </w:rPr>
            </w:pPr>
          </w:p>
          <w:p w14:paraId="7A2B903A" w14:textId="47871538" w:rsidR="008E1838" w:rsidRPr="00937B0F" w:rsidRDefault="008E1838">
            <w:pPr>
              <w:pStyle w:val="TableParagraph"/>
              <w:ind w:left="110"/>
              <w:rPr>
                <w:sz w:val="17"/>
                <w:lang w:val="bs-Latn-BA"/>
              </w:rPr>
            </w:pPr>
          </w:p>
        </w:tc>
        <w:tc>
          <w:tcPr>
            <w:tcW w:w="1138" w:type="dxa"/>
            <w:vMerge w:val="restart"/>
          </w:tcPr>
          <w:p w14:paraId="7448FCC6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163F7A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38DF56E" w14:textId="77777777" w:rsidR="008E1838" w:rsidRPr="00937B0F" w:rsidRDefault="008E1838">
            <w:pPr>
              <w:pStyle w:val="TableParagraph"/>
              <w:spacing w:before="10"/>
              <w:rPr>
                <w:b/>
                <w:sz w:val="24"/>
                <w:lang w:val="bs-Latn-BA"/>
              </w:rPr>
            </w:pPr>
          </w:p>
          <w:p w14:paraId="780D22B9" w14:textId="13387600" w:rsidR="008E1838" w:rsidRPr="00937B0F" w:rsidRDefault="00313DC4">
            <w:pPr>
              <w:pStyle w:val="TableParagraph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070E5A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</w:tcPr>
          <w:p w14:paraId="2AFA0207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2C92E5" w14:textId="77777777" w:rsidR="008E1838" w:rsidRPr="00937B0F" w:rsidRDefault="008E1838">
            <w:pPr>
              <w:pStyle w:val="TableParagraph"/>
              <w:spacing w:before="8"/>
              <w:rPr>
                <w:b/>
                <w:sz w:val="25"/>
                <w:lang w:val="bs-Latn-BA"/>
              </w:rPr>
            </w:pPr>
          </w:p>
          <w:p w14:paraId="7FB53990" w14:textId="23CB6183" w:rsidR="008E1838" w:rsidRDefault="008E1838">
            <w:pPr>
              <w:pStyle w:val="TableParagraph"/>
              <w:spacing w:before="1"/>
              <w:ind w:left="108" w:right="84"/>
              <w:rPr>
                <w:sz w:val="17"/>
                <w:lang w:val="bs-Latn-BA"/>
              </w:rPr>
            </w:pPr>
            <w:r>
              <w:rPr>
                <w:spacing w:val="-1"/>
                <w:sz w:val="17"/>
                <w:lang w:val="bs-Latn-BA"/>
              </w:rPr>
              <w:t xml:space="preserve">Obnovljeni 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naciona</w:t>
            </w:r>
            <w:r>
              <w:rPr>
                <w:sz w:val="17"/>
                <w:lang w:val="bs-Latn-BA"/>
              </w:rPr>
              <w:t>lni spomenici na području USK-a</w:t>
            </w:r>
            <w:r>
              <w:rPr>
                <w:spacing w:val="1"/>
                <w:sz w:val="17"/>
                <w:lang w:val="bs-Latn-BA"/>
              </w:rPr>
              <w:t>.</w:t>
            </w:r>
          </w:p>
          <w:p w14:paraId="4D0C388D" w14:textId="77777777" w:rsidR="008E1838" w:rsidRPr="00937B0F" w:rsidRDefault="008E1838">
            <w:pPr>
              <w:pStyle w:val="TableParagraph"/>
              <w:spacing w:before="1"/>
              <w:ind w:left="108" w:right="84"/>
              <w:rPr>
                <w:sz w:val="17"/>
                <w:lang w:val="bs-Latn-BA"/>
              </w:rPr>
            </w:pPr>
          </w:p>
        </w:tc>
        <w:tc>
          <w:tcPr>
            <w:tcW w:w="1418" w:type="dxa"/>
            <w:vMerge w:val="restart"/>
          </w:tcPr>
          <w:p w14:paraId="0D295C93" w14:textId="55F0A571" w:rsidR="008E1838" w:rsidRPr="00937B0F" w:rsidRDefault="00570F3E" w:rsidP="006F0633">
            <w:pPr>
              <w:pStyle w:val="TableParagraph"/>
              <w:spacing w:before="1"/>
              <w:ind w:left="247" w:right="213" w:hanging="8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06D13604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311FD4A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2EBE74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4D0EF5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4383EC" w14:textId="42250542" w:rsidR="008E1838" w:rsidRPr="00937B0F" w:rsidRDefault="008E1838" w:rsidP="006F0633">
            <w:pPr>
              <w:pStyle w:val="TableParagraph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7428FA67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31B436B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7F63F68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EB42F6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74AA76" w14:textId="77777777" w:rsidR="008E1838" w:rsidRPr="00937B0F" w:rsidRDefault="008E1838">
            <w:pPr>
              <w:pStyle w:val="TableParagraph"/>
              <w:spacing w:before="150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8" w:type="dxa"/>
          </w:tcPr>
          <w:p w14:paraId="0EBC5B92" w14:textId="77777777" w:rsidR="008E1838" w:rsidRPr="00937B0F" w:rsidRDefault="008E1838">
            <w:pPr>
              <w:pStyle w:val="TableParagraph"/>
              <w:spacing w:line="198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6B119653" w14:textId="69ED760B" w:rsidR="008E1838" w:rsidRPr="00937B0F" w:rsidRDefault="00950600" w:rsidP="00586141">
            <w:pPr>
              <w:pStyle w:val="TableParagraph"/>
              <w:spacing w:before="97"/>
              <w:ind w:left="175" w:right="15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8E1838" w:rsidRPr="00937B0F">
              <w:rPr>
                <w:sz w:val="17"/>
                <w:lang w:val="bs-Latn-BA"/>
              </w:rPr>
              <w:t>90.000</w:t>
            </w:r>
          </w:p>
        </w:tc>
        <w:tc>
          <w:tcPr>
            <w:tcW w:w="1147" w:type="dxa"/>
            <w:vAlign w:val="center"/>
          </w:tcPr>
          <w:p w14:paraId="1CC0E764" w14:textId="1346E10D" w:rsidR="008E1838" w:rsidRPr="00C10440" w:rsidRDefault="00C10440" w:rsidP="00586141">
            <w:pPr>
              <w:pStyle w:val="TableParagraph"/>
              <w:spacing w:before="97"/>
              <w:ind w:left="314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8E1838" w:rsidRPr="00C10440">
              <w:rPr>
                <w:sz w:val="17"/>
                <w:lang w:val="bs-Latn-BA"/>
              </w:rPr>
              <w:t>90.000</w:t>
            </w:r>
          </w:p>
        </w:tc>
        <w:tc>
          <w:tcPr>
            <w:tcW w:w="1163" w:type="dxa"/>
            <w:vAlign w:val="center"/>
          </w:tcPr>
          <w:p w14:paraId="2F7996E9" w14:textId="21346EBD" w:rsidR="008E1838" w:rsidRPr="00C10440" w:rsidRDefault="00C10440" w:rsidP="00586141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8E1838" w:rsidRPr="00C10440">
              <w:rPr>
                <w:sz w:val="17"/>
                <w:lang w:val="bs-Latn-BA"/>
              </w:rPr>
              <w:t>90.000</w:t>
            </w:r>
          </w:p>
        </w:tc>
      </w:tr>
      <w:tr w:rsidR="00586141" w:rsidRPr="00937B0F" w14:paraId="256CD4AE" w14:textId="77777777" w:rsidTr="00586141">
        <w:trPr>
          <w:gridAfter w:val="1"/>
          <w:wAfter w:w="12" w:type="dxa"/>
          <w:trHeight w:val="385"/>
        </w:trPr>
        <w:tc>
          <w:tcPr>
            <w:tcW w:w="3888" w:type="dxa"/>
            <w:vMerge/>
          </w:tcPr>
          <w:p w14:paraId="02FDAC4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</w:tcPr>
          <w:p w14:paraId="58C7E71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07F8D3B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6FDE0D95" w14:textId="42ACF28A" w:rsidR="00586141" w:rsidRPr="00937B0F" w:rsidRDefault="00586141" w:rsidP="00586141">
            <w:pPr>
              <w:pStyle w:val="TableParagraph"/>
              <w:spacing w:before="1"/>
              <w:ind w:left="247" w:right="213" w:hanging="8"/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34BBF6A1" w14:textId="4BDEEC88" w:rsidR="00586141" w:rsidRPr="00937B0F" w:rsidRDefault="00586141" w:rsidP="00586141">
            <w:pPr>
              <w:pStyle w:val="TableParagraph"/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29F14EB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296670BE" w14:textId="77777777" w:rsidR="00586141" w:rsidRPr="00937B0F" w:rsidRDefault="00586141" w:rsidP="00586141">
            <w:pPr>
              <w:pStyle w:val="TableParagraph"/>
              <w:spacing w:line="190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59FFF8D2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4BF97B49" w14:textId="77777777" w:rsidR="00586141" w:rsidRPr="00937B0F" w:rsidRDefault="00586141" w:rsidP="00586141">
            <w:pPr>
              <w:pStyle w:val="TableParagraph"/>
              <w:spacing w:before="92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3CFB880C" w14:textId="1120C21B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189EF6C0" w14:textId="30C3353D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10815A3F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</w:tcPr>
          <w:p w14:paraId="5B27E22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</w:tcPr>
          <w:p w14:paraId="241B4B2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461E18D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0BABC082" w14:textId="1917C310" w:rsidR="00586141" w:rsidRPr="00937B0F" w:rsidRDefault="00586141" w:rsidP="00586141">
            <w:pPr>
              <w:pStyle w:val="TableParagraph"/>
              <w:spacing w:before="1"/>
              <w:ind w:left="247" w:right="213" w:hanging="8"/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5704EAE1" w14:textId="6BADD10E" w:rsidR="00586141" w:rsidRPr="00937B0F" w:rsidRDefault="00586141" w:rsidP="00586141">
            <w:pPr>
              <w:pStyle w:val="TableParagraph"/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72B3A7A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7133C3C7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  <w:vAlign w:val="center"/>
          </w:tcPr>
          <w:p w14:paraId="69EA8AEC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65E073A5" w14:textId="4BDE3E2D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6EC18111" w14:textId="28041619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28684078" w14:textId="77777777" w:rsidTr="00586141">
        <w:trPr>
          <w:gridAfter w:val="1"/>
          <w:wAfter w:w="12" w:type="dxa"/>
          <w:trHeight w:val="392"/>
        </w:trPr>
        <w:tc>
          <w:tcPr>
            <w:tcW w:w="3888" w:type="dxa"/>
            <w:vMerge/>
          </w:tcPr>
          <w:p w14:paraId="4D6FDA1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</w:tcPr>
          <w:p w14:paraId="570F38F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7E0A336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6863BD8E" w14:textId="539AA954" w:rsidR="00586141" w:rsidRPr="00937B0F" w:rsidRDefault="00586141" w:rsidP="00586141">
            <w:pPr>
              <w:pStyle w:val="TableParagraph"/>
              <w:spacing w:before="1"/>
              <w:ind w:left="247" w:right="213" w:hanging="8"/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556BCC39" w14:textId="01A6D025" w:rsidR="00586141" w:rsidRPr="00937B0F" w:rsidRDefault="00586141" w:rsidP="00586141">
            <w:pPr>
              <w:pStyle w:val="TableParagraph"/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2386862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7AD5E2D4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3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  <w:vAlign w:val="center"/>
          </w:tcPr>
          <w:p w14:paraId="7A6BDC98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16FA9D8B" w14:textId="3FD07714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277AADBF" w14:textId="3B75045F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7F3B47CF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</w:tcPr>
          <w:p w14:paraId="109BE6AE" w14:textId="77777777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38" w:type="dxa"/>
            <w:vMerge/>
          </w:tcPr>
          <w:p w14:paraId="47ED63AC" w14:textId="77777777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718" w:type="dxa"/>
            <w:vMerge/>
          </w:tcPr>
          <w:p w14:paraId="79159BBE" w14:textId="77777777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418" w:type="dxa"/>
            <w:vMerge/>
          </w:tcPr>
          <w:p w14:paraId="4D04B532" w14:textId="47913091" w:rsidR="00586141" w:rsidRPr="00937B0F" w:rsidRDefault="00586141" w:rsidP="00586141">
            <w:pPr>
              <w:pStyle w:val="TableParagraph"/>
              <w:spacing w:before="1"/>
              <w:ind w:left="247" w:right="213" w:hanging="8"/>
              <w:rPr>
                <w:sz w:val="17"/>
                <w:lang w:val="bs-Latn-BA"/>
              </w:rPr>
            </w:pPr>
          </w:p>
        </w:tc>
        <w:tc>
          <w:tcPr>
            <w:tcW w:w="532" w:type="dxa"/>
            <w:vMerge/>
          </w:tcPr>
          <w:p w14:paraId="48A80BAA" w14:textId="7EA975E1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799" w:type="dxa"/>
            <w:vMerge/>
          </w:tcPr>
          <w:p w14:paraId="71D4640D" w14:textId="77777777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068" w:type="dxa"/>
          </w:tcPr>
          <w:p w14:paraId="7C0F4B1E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71C1BC99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306D3FC8" w14:textId="13357CA4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6A349B6B" w14:textId="05FB680A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838" w:rsidRPr="00937B0F" w14:paraId="505865BA" w14:textId="77777777" w:rsidTr="00586141">
        <w:trPr>
          <w:gridAfter w:val="1"/>
          <w:wAfter w:w="12" w:type="dxa"/>
          <w:trHeight w:val="490"/>
        </w:trPr>
        <w:tc>
          <w:tcPr>
            <w:tcW w:w="3888" w:type="dxa"/>
            <w:vMerge/>
          </w:tcPr>
          <w:p w14:paraId="203EDEA4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</w:tcPr>
          <w:p w14:paraId="26EFF898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5F20AFD7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0406B608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10820C1A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681707F3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  <w:vAlign w:val="center"/>
          </w:tcPr>
          <w:p w14:paraId="5698F28E" w14:textId="77777777" w:rsidR="008E1838" w:rsidRPr="00937B0F" w:rsidRDefault="008E1838" w:rsidP="00586141">
            <w:pPr>
              <w:pStyle w:val="TableParagraph"/>
              <w:spacing w:before="1" w:line="175" w:lineRule="exact"/>
              <w:ind w:lef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  <w:vAlign w:val="center"/>
          </w:tcPr>
          <w:p w14:paraId="449E2666" w14:textId="3FF50242" w:rsidR="008E1838" w:rsidRPr="00937B0F" w:rsidRDefault="00950600" w:rsidP="00586141">
            <w:pPr>
              <w:pStyle w:val="TableParagraph"/>
              <w:spacing w:before="1" w:line="175" w:lineRule="exact"/>
              <w:ind w:left="175" w:right="157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</w:t>
            </w:r>
            <w:r w:rsidR="008E1838" w:rsidRPr="00937B0F">
              <w:rPr>
                <w:b/>
                <w:sz w:val="17"/>
                <w:lang w:val="bs-Latn-BA"/>
              </w:rPr>
              <w:t>90.000</w:t>
            </w:r>
          </w:p>
        </w:tc>
        <w:tc>
          <w:tcPr>
            <w:tcW w:w="1147" w:type="dxa"/>
            <w:shd w:val="clear" w:color="auto" w:fill="F1F1F1"/>
            <w:vAlign w:val="center"/>
          </w:tcPr>
          <w:p w14:paraId="0233F7B7" w14:textId="6D9BCA14" w:rsidR="008E1838" w:rsidRPr="00937B0F" w:rsidRDefault="00C10440" w:rsidP="00586141">
            <w:pPr>
              <w:pStyle w:val="TableParagraph"/>
              <w:spacing w:before="1" w:line="175" w:lineRule="exact"/>
              <w:ind w:left="176" w:right="15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</w:t>
            </w:r>
            <w:r w:rsidR="008E1838" w:rsidRPr="00937B0F">
              <w:rPr>
                <w:b/>
                <w:sz w:val="17"/>
                <w:lang w:val="bs-Latn-BA"/>
              </w:rPr>
              <w:t>90.000</w:t>
            </w:r>
          </w:p>
        </w:tc>
        <w:tc>
          <w:tcPr>
            <w:tcW w:w="1163" w:type="dxa"/>
            <w:shd w:val="clear" w:color="auto" w:fill="F1F1F1"/>
            <w:vAlign w:val="center"/>
          </w:tcPr>
          <w:p w14:paraId="5A4CBF9A" w14:textId="77777777" w:rsidR="00E34E94" w:rsidRDefault="00E34E94" w:rsidP="00586141">
            <w:pPr>
              <w:pStyle w:val="TableParagraph"/>
              <w:spacing w:before="1" w:line="175" w:lineRule="exact"/>
              <w:ind w:left="181" w:right="163"/>
              <w:jc w:val="center"/>
              <w:rPr>
                <w:b/>
                <w:sz w:val="17"/>
                <w:lang w:val="bs-Latn-BA"/>
              </w:rPr>
            </w:pPr>
          </w:p>
          <w:p w14:paraId="055C70D0" w14:textId="4986FAB5" w:rsidR="008E1838" w:rsidRDefault="00C10440" w:rsidP="00586141">
            <w:pPr>
              <w:pStyle w:val="TableParagraph"/>
              <w:spacing w:before="1" w:line="175" w:lineRule="exact"/>
              <w:ind w:left="181" w:right="16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</w:t>
            </w:r>
            <w:r w:rsidR="008E1838" w:rsidRPr="00937B0F">
              <w:rPr>
                <w:b/>
                <w:sz w:val="17"/>
                <w:lang w:val="bs-Latn-BA"/>
              </w:rPr>
              <w:t>90.000</w:t>
            </w:r>
          </w:p>
          <w:p w14:paraId="45041ADA" w14:textId="77777777" w:rsidR="00E34E94" w:rsidRDefault="00E34E94" w:rsidP="00586141">
            <w:pPr>
              <w:pStyle w:val="TableParagraph"/>
              <w:spacing w:before="1" w:line="175" w:lineRule="exact"/>
              <w:ind w:left="181" w:right="163"/>
              <w:jc w:val="center"/>
              <w:rPr>
                <w:b/>
                <w:sz w:val="17"/>
                <w:lang w:val="bs-Latn-BA"/>
              </w:rPr>
            </w:pPr>
          </w:p>
          <w:p w14:paraId="1EB2E719" w14:textId="69358389" w:rsidR="00E34E94" w:rsidRPr="00937B0F" w:rsidRDefault="00E34E94" w:rsidP="00586141">
            <w:pPr>
              <w:pStyle w:val="TableParagraph"/>
              <w:spacing w:before="1" w:line="175" w:lineRule="exact"/>
              <w:ind w:left="181" w:right="163"/>
              <w:jc w:val="center"/>
              <w:rPr>
                <w:b/>
                <w:sz w:val="17"/>
                <w:lang w:val="bs-Latn-BA"/>
              </w:rPr>
            </w:pPr>
          </w:p>
        </w:tc>
      </w:tr>
      <w:tr w:rsidR="00D60337" w:rsidRPr="00937B0F" w14:paraId="202AA0DF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 w:val="restart"/>
          </w:tcPr>
          <w:p w14:paraId="6A43718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867238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CAE9E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E7D1AE9" w14:textId="77777777" w:rsidR="00D60337" w:rsidRPr="00937B0F" w:rsidRDefault="00D60337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1E64661D" w14:textId="77777777" w:rsidR="00D60337" w:rsidRDefault="001237A8">
            <w:pPr>
              <w:pStyle w:val="TableParagraph"/>
              <w:ind w:left="110" w:right="69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4.6. Podržati obnovu objekata i lokaliteta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kulturnog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naslijeđa</w:t>
            </w:r>
          </w:p>
          <w:p w14:paraId="507E5979" w14:textId="2445DBD0" w:rsidR="002C50C7" w:rsidRPr="00937B0F" w:rsidRDefault="002C50C7">
            <w:pPr>
              <w:pStyle w:val="TableParagraph"/>
              <w:ind w:left="110" w:right="695"/>
              <w:rPr>
                <w:sz w:val="17"/>
                <w:lang w:val="bs-Latn-BA"/>
              </w:rPr>
            </w:pPr>
          </w:p>
        </w:tc>
        <w:tc>
          <w:tcPr>
            <w:tcW w:w="1138" w:type="dxa"/>
            <w:vMerge w:val="restart"/>
          </w:tcPr>
          <w:p w14:paraId="1A3B687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423CAE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2C4E7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CC2FB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8C49231" w14:textId="5B87D79F" w:rsidR="00D60337" w:rsidRPr="00937B0F" w:rsidRDefault="00313DC4">
            <w:pPr>
              <w:pStyle w:val="TableParagraph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070E5A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</w:tcPr>
          <w:p w14:paraId="68292D2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EB70D3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F829FB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1370EAB" w14:textId="77777777" w:rsidR="00D60337" w:rsidRPr="00937B0F" w:rsidRDefault="00D60337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683A9D5F" w14:textId="77777777" w:rsidR="00D60337" w:rsidRPr="00937B0F" w:rsidRDefault="001237A8">
            <w:pPr>
              <w:pStyle w:val="TableParagraph"/>
              <w:ind w:left="144" w:right="134" w:firstLine="28"/>
              <w:jc w:val="both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Obnova objekata 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lokaliteta kulturnog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naslijeđa</w:t>
            </w:r>
            <w:r w:rsidRPr="00937B0F">
              <w:rPr>
                <w:spacing w:val="-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podržana</w:t>
            </w:r>
          </w:p>
        </w:tc>
        <w:tc>
          <w:tcPr>
            <w:tcW w:w="1418" w:type="dxa"/>
            <w:vMerge w:val="restart"/>
          </w:tcPr>
          <w:p w14:paraId="7A75237A" w14:textId="10EBADAF" w:rsidR="00D60337" w:rsidRPr="00937B0F" w:rsidRDefault="00570F3E">
            <w:pPr>
              <w:pStyle w:val="TableParagraph"/>
              <w:ind w:left="186" w:right="1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7ADF07F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9425AB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19FD8C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C4D3000" w14:textId="77777777" w:rsidR="00D60337" w:rsidRPr="00937B0F" w:rsidRDefault="001237A8">
            <w:pPr>
              <w:pStyle w:val="TableParagraph"/>
              <w:spacing w:before="160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48374FA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F8C4B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9E852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267149D" w14:textId="77777777" w:rsidR="00D60337" w:rsidRPr="00937B0F" w:rsidRDefault="001237A8">
            <w:pPr>
              <w:pStyle w:val="TableParagraph"/>
              <w:spacing w:before="160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8" w:type="dxa"/>
          </w:tcPr>
          <w:p w14:paraId="278EB702" w14:textId="77777777" w:rsidR="00D60337" w:rsidRPr="00937B0F" w:rsidRDefault="001237A8">
            <w:pPr>
              <w:pStyle w:val="TableParagraph"/>
              <w:spacing w:line="196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290F97C0" w14:textId="14A73F1C" w:rsidR="00D60337" w:rsidRPr="00937B0F" w:rsidRDefault="00C10440" w:rsidP="00586141">
            <w:pPr>
              <w:pStyle w:val="TableParagraph"/>
              <w:spacing w:before="97"/>
              <w:ind w:left="175" w:right="15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1237A8" w:rsidRPr="00937B0F">
              <w:rPr>
                <w:sz w:val="17"/>
                <w:lang w:val="bs-Latn-BA"/>
              </w:rPr>
              <w:t>90.000</w:t>
            </w:r>
          </w:p>
        </w:tc>
        <w:tc>
          <w:tcPr>
            <w:tcW w:w="1147" w:type="dxa"/>
            <w:vAlign w:val="center"/>
          </w:tcPr>
          <w:p w14:paraId="563D7A4A" w14:textId="6F2CC892" w:rsidR="00D60337" w:rsidRPr="00C10440" w:rsidRDefault="00C10440" w:rsidP="00586141">
            <w:pPr>
              <w:pStyle w:val="TableParagraph"/>
              <w:spacing w:before="97"/>
              <w:ind w:left="176" w:right="15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1237A8" w:rsidRPr="00C10440">
              <w:rPr>
                <w:sz w:val="17"/>
                <w:lang w:val="bs-Latn-BA"/>
              </w:rPr>
              <w:t>90.000</w:t>
            </w:r>
          </w:p>
        </w:tc>
        <w:tc>
          <w:tcPr>
            <w:tcW w:w="1163" w:type="dxa"/>
            <w:vAlign w:val="center"/>
          </w:tcPr>
          <w:p w14:paraId="0F89450C" w14:textId="24177A1C" w:rsidR="00D60337" w:rsidRPr="00C10440" w:rsidRDefault="00C10440" w:rsidP="00586141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1237A8" w:rsidRPr="00C10440">
              <w:rPr>
                <w:sz w:val="17"/>
                <w:lang w:val="bs-Latn-BA"/>
              </w:rPr>
              <w:t>90.000</w:t>
            </w:r>
          </w:p>
        </w:tc>
      </w:tr>
      <w:tr w:rsidR="00586141" w:rsidRPr="00937B0F" w14:paraId="54E169EE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1E6A57B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0B4C77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2564B2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38EB08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3416E0D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CBC81FA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16D346EA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4254327C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332190B8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29B9BC3C" w14:textId="29634EC5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55771805" w14:textId="61D1AFDC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2742433F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66A9C1C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197CB65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06C959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0B3246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33889B3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AB7B3B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14759347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  <w:vAlign w:val="center"/>
          </w:tcPr>
          <w:p w14:paraId="7D9FB593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7305BDBD" w14:textId="44547206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3E4CE6E2" w14:textId="76A7279E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0C5CF05D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341A84E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868800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C049A0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795162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6D80487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D69A73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0940F806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1C77A838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  <w:vAlign w:val="center"/>
          </w:tcPr>
          <w:p w14:paraId="357D1C00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1BA7F38F" w14:textId="05A7D7A1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15377A56" w14:textId="1307FF74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0678E475" w14:textId="77777777" w:rsidTr="00586141">
        <w:trPr>
          <w:gridAfter w:val="1"/>
          <w:wAfter w:w="12" w:type="dxa"/>
          <w:trHeight w:val="391"/>
        </w:trPr>
        <w:tc>
          <w:tcPr>
            <w:tcW w:w="3888" w:type="dxa"/>
            <w:vMerge/>
            <w:tcBorders>
              <w:top w:val="nil"/>
            </w:tcBorders>
          </w:tcPr>
          <w:p w14:paraId="647DDF5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BED4E3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9DD7BE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0E6248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48152FC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FD7D1F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459EF2A8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7DCFEFAB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2D2A6EC1" w14:textId="34DFAEF4" w:rsidR="00586141" w:rsidRPr="00CA6406" w:rsidRDefault="00586141" w:rsidP="00586141">
            <w:pPr>
              <w:pStyle w:val="TableParagraph"/>
              <w:jc w:val="center"/>
              <w:rPr>
                <w:rFonts w:ascii="Times New Roman"/>
                <w:color w:val="FF0000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4FE7B0DD" w14:textId="044787C2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3986CF60" w14:textId="77777777" w:rsidTr="00586141">
        <w:trPr>
          <w:gridAfter w:val="1"/>
          <w:wAfter w:w="12" w:type="dxa"/>
          <w:trHeight w:val="583"/>
        </w:trPr>
        <w:tc>
          <w:tcPr>
            <w:tcW w:w="3888" w:type="dxa"/>
            <w:vMerge/>
            <w:tcBorders>
              <w:top w:val="nil"/>
            </w:tcBorders>
          </w:tcPr>
          <w:p w14:paraId="66E10BA2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6288295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CA76A4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DA577B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2FEF8C3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3E2EBC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  <w:vAlign w:val="center"/>
          </w:tcPr>
          <w:p w14:paraId="037CFECE" w14:textId="77777777" w:rsidR="00D60337" w:rsidRPr="00937B0F" w:rsidRDefault="001237A8" w:rsidP="00586141">
            <w:pPr>
              <w:pStyle w:val="TableParagraph"/>
              <w:spacing w:before="1" w:line="175" w:lineRule="exact"/>
              <w:ind w:lef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  <w:vAlign w:val="center"/>
          </w:tcPr>
          <w:p w14:paraId="6D47C474" w14:textId="33B43B65" w:rsidR="00D60337" w:rsidRPr="00937B0F" w:rsidRDefault="00C10440" w:rsidP="00586141">
            <w:pPr>
              <w:pStyle w:val="TableParagraph"/>
              <w:spacing w:before="1" w:line="175" w:lineRule="exact"/>
              <w:ind w:left="175" w:right="157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</w:t>
            </w:r>
            <w:r w:rsidR="001237A8" w:rsidRPr="00937B0F">
              <w:rPr>
                <w:b/>
                <w:sz w:val="17"/>
                <w:lang w:val="bs-Latn-BA"/>
              </w:rPr>
              <w:t>90.000</w:t>
            </w:r>
          </w:p>
        </w:tc>
        <w:tc>
          <w:tcPr>
            <w:tcW w:w="1147" w:type="dxa"/>
            <w:shd w:val="clear" w:color="auto" w:fill="F1F1F1"/>
            <w:vAlign w:val="center"/>
          </w:tcPr>
          <w:p w14:paraId="75488901" w14:textId="24576683" w:rsidR="00D60337" w:rsidRPr="00CA6406" w:rsidRDefault="00C10440" w:rsidP="00586141">
            <w:pPr>
              <w:pStyle w:val="TableParagraph"/>
              <w:spacing w:before="1" w:line="175" w:lineRule="exact"/>
              <w:ind w:left="176" w:right="158"/>
              <w:jc w:val="center"/>
              <w:rPr>
                <w:b/>
                <w:color w:val="FF0000"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</w:t>
            </w:r>
            <w:r w:rsidR="001237A8" w:rsidRPr="00C10440">
              <w:rPr>
                <w:b/>
                <w:sz w:val="17"/>
                <w:lang w:val="bs-Latn-BA"/>
              </w:rPr>
              <w:t>90.000</w:t>
            </w:r>
          </w:p>
        </w:tc>
        <w:tc>
          <w:tcPr>
            <w:tcW w:w="1163" w:type="dxa"/>
            <w:shd w:val="clear" w:color="auto" w:fill="F1F1F1"/>
            <w:vAlign w:val="center"/>
          </w:tcPr>
          <w:p w14:paraId="7ABCD6BB" w14:textId="48047ABE" w:rsidR="00D60337" w:rsidRPr="00937B0F" w:rsidRDefault="00C10440" w:rsidP="00586141">
            <w:pPr>
              <w:pStyle w:val="TableParagraph"/>
              <w:spacing w:before="1" w:line="175" w:lineRule="exact"/>
              <w:ind w:left="181" w:right="16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</w:t>
            </w:r>
            <w:r w:rsidR="001237A8" w:rsidRPr="00937B0F">
              <w:rPr>
                <w:b/>
                <w:sz w:val="17"/>
                <w:lang w:val="bs-Latn-BA"/>
              </w:rPr>
              <w:t>90.000</w:t>
            </w:r>
          </w:p>
        </w:tc>
      </w:tr>
      <w:tr w:rsidR="00D60337" w:rsidRPr="00937B0F" w14:paraId="25944466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 w:val="restart"/>
          </w:tcPr>
          <w:p w14:paraId="03CE711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D44ED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8E0D09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3AF05D4" w14:textId="77777777" w:rsidR="00D60337" w:rsidRPr="00937B0F" w:rsidRDefault="00D60337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784B0960" w14:textId="77777777" w:rsidR="00D60337" w:rsidRDefault="001237A8">
            <w:pPr>
              <w:pStyle w:val="TableParagraph"/>
              <w:ind w:left="110" w:right="598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4.7.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obnovu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objekata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kantonalnih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kulture</w:t>
            </w:r>
          </w:p>
          <w:p w14:paraId="3C7F48BE" w14:textId="270E8591" w:rsidR="002C50C7" w:rsidRPr="00937B0F" w:rsidRDefault="002C50C7">
            <w:pPr>
              <w:pStyle w:val="TableParagraph"/>
              <w:ind w:left="110" w:right="598"/>
              <w:rPr>
                <w:sz w:val="17"/>
                <w:lang w:val="bs-Latn-BA"/>
              </w:rPr>
            </w:pPr>
          </w:p>
        </w:tc>
        <w:tc>
          <w:tcPr>
            <w:tcW w:w="1138" w:type="dxa"/>
            <w:vMerge w:val="restart"/>
          </w:tcPr>
          <w:p w14:paraId="7A1679B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B4923E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FF2F91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74B76B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517537A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4AEA6435" w14:textId="287470EF" w:rsidR="00D60337" w:rsidRPr="00937B0F" w:rsidRDefault="00313DC4">
            <w:pPr>
              <w:pStyle w:val="TableParagraph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070E5A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</w:tcPr>
          <w:p w14:paraId="1D132CE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3AD959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50CA9A" w14:textId="77777777" w:rsidR="00D60337" w:rsidRPr="00937B0F" w:rsidRDefault="00D60337">
            <w:pPr>
              <w:pStyle w:val="TableParagraph"/>
              <w:spacing w:before="7"/>
              <w:rPr>
                <w:b/>
                <w:sz w:val="25"/>
                <w:lang w:val="bs-Latn-BA"/>
              </w:rPr>
            </w:pPr>
          </w:p>
          <w:p w14:paraId="77793C60" w14:textId="77777777" w:rsidR="00D60337" w:rsidRPr="00937B0F" w:rsidRDefault="001237A8">
            <w:pPr>
              <w:pStyle w:val="TableParagraph"/>
              <w:ind w:left="132" w:right="1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Obnova objekata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kantonalnih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 kulture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podržana</w:t>
            </w:r>
          </w:p>
        </w:tc>
        <w:tc>
          <w:tcPr>
            <w:tcW w:w="1418" w:type="dxa"/>
            <w:vMerge w:val="restart"/>
          </w:tcPr>
          <w:p w14:paraId="4A598DE2" w14:textId="1AC5AB28" w:rsidR="00D60337" w:rsidRPr="00937B0F" w:rsidRDefault="00570F3E">
            <w:pPr>
              <w:pStyle w:val="TableParagraph"/>
              <w:ind w:left="186" w:right="1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68A4E19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7049B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6C8806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4F25BC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B81799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016DF984" w14:textId="77777777" w:rsidR="00D60337" w:rsidRPr="00937B0F" w:rsidRDefault="001237A8">
            <w:pPr>
              <w:pStyle w:val="TableParagraph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7309E18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D1D775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E79449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4A115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D888D20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3A9ADFE3" w14:textId="77777777" w:rsidR="00D60337" w:rsidRPr="00937B0F" w:rsidRDefault="001237A8">
            <w:pPr>
              <w:pStyle w:val="TableParagraph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8" w:type="dxa"/>
          </w:tcPr>
          <w:p w14:paraId="628BEA71" w14:textId="77777777" w:rsidR="00D60337" w:rsidRPr="00937B0F" w:rsidRDefault="001237A8">
            <w:pPr>
              <w:pStyle w:val="TableParagraph"/>
              <w:spacing w:line="196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2CADEF3B" w14:textId="77777777" w:rsidR="00D60337" w:rsidRPr="00937B0F" w:rsidRDefault="001237A8" w:rsidP="00586141">
            <w:pPr>
              <w:pStyle w:val="TableParagraph"/>
              <w:spacing w:before="97"/>
              <w:ind w:left="175" w:right="15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90.000</w:t>
            </w:r>
          </w:p>
        </w:tc>
        <w:tc>
          <w:tcPr>
            <w:tcW w:w="1147" w:type="dxa"/>
            <w:vAlign w:val="center"/>
          </w:tcPr>
          <w:p w14:paraId="27BF7FC7" w14:textId="77777777" w:rsidR="00D60337" w:rsidRPr="00937B0F" w:rsidRDefault="001237A8" w:rsidP="00586141">
            <w:pPr>
              <w:pStyle w:val="TableParagraph"/>
              <w:spacing w:before="97"/>
              <w:ind w:left="176" w:right="1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90.000</w:t>
            </w:r>
          </w:p>
        </w:tc>
        <w:tc>
          <w:tcPr>
            <w:tcW w:w="1163" w:type="dxa"/>
            <w:vAlign w:val="center"/>
          </w:tcPr>
          <w:p w14:paraId="7895CADC" w14:textId="77777777" w:rsidR="00D60337" w:rsidRPr="00C10440" w:rsidRDefault="001237A8" w:rsidP="00586141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 w:rsidRPr="00C10440">
              <w:rPr>
                <w:sz w:val="17"/>
                <w:lang w:val="bs-Latn-BA"/>
              </w:rPr>
              <w:t>90.000</w:t>
            </w:r>
          </w:p>
        </w:tc>
      </w:tr>
      <w:tr w:rsidR="00586141" w:rsidRPr="00937B0F" w14:paraId="27A4BB12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4410B4E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FF7DB9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72AF8D5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3CD1A0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7E6BF14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E142B3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36CB226B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29F42E40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179F1CC0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4E1EC0E0" w14:textId="3F3E9D88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0CDA2406" w14:textId="0461F7EA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111D2D59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75A9608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DE9F83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3E3F42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B1B43F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00BC1A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E11433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274B7DA1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  <w:vAlign w:val="center"/>
          </w:tcPr>
          <w:p w14:paraId="161F4044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47F11BB6" w14:textId="602E49CA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07C0F900" w14:textId="3D70804F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5A8D9E88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27617996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6182498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E4CB32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F821F4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7DF702D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835E63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16CD0D91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538E41C0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  <w:vAlign w:val="center"/>
          </w:tcPr>
          <w:p w14:paraId="137D46EF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4816ECAE" w14:textId="6AD1ACFC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3282AF58" w14:textId="1FF7284C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620FB5EB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06079FE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6D8E01E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7BEB384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9DBF64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683076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BC115C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396D2EB6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2CA5D79B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714D26D4" w14:textId="08E64140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37D784D5" w14:textId="67D1BE07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6C0DB05F" w14:textId="77777777" w:rsidTr="00586141">
        <w:trPr>
          <w:gridAfter w:val="1"/>
          <w:wAfter w:w="12" w:type="dxa"/>
          <w:trHeight w:val="533"/>
        </w:trPr>
        <w:tc>
          <w:tcPr>
            <w:tcW w:w="3888" w:type="dxa"/>
            <w:vMerge/>
            <w:tcBorders>
              <w:top w:val="nil"/>
            </w:tcBorders>
          </w:tcPr>
          <w:p w14:paraId="0FC2F0B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4991EA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139D0C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20B092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C6C0DF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86097E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  <w:vAlign w:val="center"/>
          </w:tcPr>
          <w:p w14:paraId="6CB0EE61" w14:textId="77777777" w:rsidR="00D60337" w:rsidRPr="00937B0F" w:rsidRDefault="001237A8" w:rsidP="00586141">
            <w:pPr>
              <w:pStyle w:val="TableParagraph"/>
              <w:spacing w:before="1" w:line="175" w:lineRule="exact"/>
              <w:ind w:lef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  <w:vAlign w:val="center"/>
          </w:tcPr>
          <w:p w14:paraId="5AB6018A" w14:textId="77777777" w:rsidR="00D60337" w:rsidRPr="00937B0F" w:rsidRDefault="001237A8" w:rsidP="00586141">
            <w:pPr>
              <w:pStyle w:val="TableParagraph"/>
              <w:spacing w:before="1" w:line="175" w:lineRule="exact"/>
              <w:ind w:left="175" w:right="15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90.000</w:t>
            </w:r>
          </w:p>
        </w:tc>
        <w:tc>
          <w:tcPr>
            <w:tcW w:w="1147" w:type="dxa"/>
            <w:shd w:val="clear" w:color="auto" w:fill="F1F1F1"/>
            <w:vAlign w:val="center"/>
          </w:tcPr>
          <w:p w14:paraId="1365E02E" w14:textId="77777777" w:rsidR="00D60337" w:rsidRPr="00937B0F" w:rsidRDefault="001237A8" w:rsidP="00586141">
            <w:pPr>
              <w:pStyle w:val="TableParagraph"/>
              <w:spacing w:before="1" w:line="175" w:lineRule="exact"/>
              <w:ind w:left="176" w:right="15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90.000</w:t>
            </w:r>
          </w:p>
        </w:tc>
        <w:tc>
          <w:tcPr>
            <w:tcW w:w="1163" w:type="dxa"/>
            <w:shd w:val="clear" w:color="auto" w:fill="F1F1F1"/>
            <w:vAlign w:val="center"/>
          </w:tcPr>
          <w:p w14:paraId="4655FE68" w14:textId="77777777" w:rsidR="00D60337" w:rsidRPr="00937B0F" w:rsidRDefault="001237A8" w:rsidP="00586141">
            <w:pPr>
              <w:pStyle w:val="TableParagraph"/>
              <w:spacing w:before="1" w:line="175" w:lineRule="exact"/>
              <w:ind w:left="181" w:right="16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90.000</w:t>
            </w:r>
          </w:p>
        </w:tc>
      </w:tr>
      <w:tr w:rsidR="00D60337" w:rsidRPr="00937B0F" w14:paraId="058A4330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 w:val="restart"/>
          </w:tcPr>
          <w:p w14:paraId="64342F7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10E955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85118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6FDAAAC" w14:textId="77777777" w:rsidR="00D60337" w:rsidRPr="00937B0F" w:rsidRDefault="00D60337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7723910E" w14:textId="77777777" w:rsidR="00D60337" w:rsidRDefault="001237A8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4.8.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obnovu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objekata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kulture</w:t>
            </w:r>
          </w:p>
          <w:p w14:paraId="7C8991C0" w14:textId="7326DEB2" w:rsidR="002C50C7" w:rsidRPr="00937B0F" w:rsidRDefault="002C50C7">
            <w:pPr>
              <w:pStyle w:val="TableParagraph"/>
              <w:ind w:left="110"/>
              <w:rPr>
                <w:sz w:val="17"/>
                <w:lang w:val="bs-Latn-BA"/>
              </w:rPr>
            </w:pPr>
          </w:p>
        </w:tc>
        <w:tc>
          <w:tcPr>
            <w:tcW w:w="1138" w:type="dxa"/>
            <w:vMerge w:val="restart"/>
          </w:tcPr>
          <w:p w14:paraId="44A969F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252DBE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CB2F7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E7EBE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C52AFD2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0B300B7F" w14:textId="75623CA3" w:rsidR="00D60337" w:rsidRPr="00937B0F" w:rsidRDefault="00313DC4">
            <w:pPr>
              <w:pStyle w:val="TableParagraph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070E5A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</w:tcPr>
          <w:p w14:paraId="4D35B28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0E78A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384EF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939B2C5" w14:textId="77777777" w:rsidR="00D60337" w:rsidRPr="00937B0F" w:rsidRDefault="00D60337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558BF805" w14:textId="77777777" w:rsidR="00D60337" w:rsidRPr="00937B0F" w:rsidRDefault="001237A8">
            <w:pPr>
              <w:pStyle w:val="TableParagraph"/>
              <w:ind w:left="226" w:right="186" w:hanging="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Obnova objekata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kulture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podržana</w:t>
            </w:r>
          </w:p>
        </w:tc>
        <w:tc>
          <w:tcPr>
            <w:tcW w:w="1418" w:type="dxa"/>
            <w:vMerge w:val="restart"/>
          </w:tcPr>
          <w:p w14:paraId="0CD1FBAB" w14:textId="1B0656FA" w:rsidR="00D60337" w:rsidRPr="00937B0F" w:rsidRDefault="00570F3E">
            <w:pPr>
              <w:pStyle w:val="TableParagraph"/>
              <w:ind w:left="186" w:right="1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6EB086DE" w14:textId="77777777" w:rsidR="00D60337" w:rsidRPr="00937B0F" w:rsidRDefault="001237A8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0532DD63" w14:textId="77777777" w:rsidR="00D60337" w:rsidRPr="00937B0F" w:rsidRDefault="001237A8">
            <w:pPr>
              <w:pStyle w:val="TableParagraph"/>
              <w:spacing w:line="194" w:lineRule="exact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8" w:type="dxa"/>
          </w:tcPr>
          <w:p w14:paraId="0B63DC09" w14:textId="77777777" w:rsidR="00D60337" w:rsidRPr="00937B0F" w:rsidRDefault="001237A8">
            <w:pPr>
              <w:pStyle w:val="TableParagraph"/>
              <w:spacing w:line="196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10FCFA2C" w14:textId="4703A72D" w:rsidR="00D60337" w:rsidRPr="00937B0F" w:rsidRDefault="00C10440" w:rsidP="00586141">
            <w:pPr>
              <w:pStyle w:val="TableParagraph"/>
              <w:spacing w:before="97"/>
              <w:ind w:left="175" w:right="15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1237A8" w:rsidRPr="00937B0F">
              <w:rPr>
                <w:sz w:val="17"/>
                <w:lang w:val="bs-Latn-BA"/>
              </w:rPr>
              <w:t>90.000</w:t>
            </w:r>
          </w:p>
        </w:tc>
        <w:tc>
          <w:tcPr>
            <w:tcW w:w="1147" w:type="dxa"/>
            <w:vAlign w:val="center"/>
          </w:tcPr>
          <w:p w14:paraId="5416269A" w14:textId="72314E80" w:rsidR="00D60337" w:rsidRPr="00937B0F" w:rsidRDefault="00C10440" w:rsidP="00586141">
            <w:pPr>
              <w:pStyle w:val="TableParagraph"/>
              <w:spacing w:before="97"/>
              <w:ind w:left="176" w:right="15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1237A8" w:rsidRPr="00937B0F">
              <w:rPr>
                <w:sz w:val="17"/>
                <w:lang w:val="bs-Latn-BA"/>
              </w:rPr>
              <w:t>90.000</w:t>
            </w:r>
          </w:p>
        </w:tc>
        <w:tc>
          <w:tcPr>
            <w:tcW w:w="1163" w:type="dxa"/>
            <w:vAlign w:val="center"/>
          </w:tcPr>
          <w:p w14:paraId="70D3B9C2" w14:textId="689D6694" w:rsidR="00D60337" w:rsidRPr="00863C5A" w:rsidRDefault="00C10440" w:rsidP="00586141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 w:rsidRPr="00863C5A">
              <w:rPr>
                <w:sz w:val="17"/>
                <w:lang w:val="bs-Latn-BA"/>
              </w:rPr>
              <w:t>2</w:t>
            </w:r>
            <w:r w:rsidR="001237A8" w:rsidRPr="00863C5A">
              <w:rPr>
                <w:sz w:val="17"/>
                <w:lang w:val="bs-Latn-BA"/>
              </w:rPr>
              <w:t>90.000</w:t>
            </w:r>
          </w:p>
        </w:tc>
      </w:tr>
      <w:tr w:rsidR="00586141" w:rsidRPr="00937B0F" w14:paraId="227FF638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244037B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EA658E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EAE2FB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B69ABD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7FF1421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580A1E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12CEF99A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294A39A7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1F9271B2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50206BB7" w14:textId="1A033B98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06D13236" w14:textId="0911E3EE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4410DF5C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2215897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2F46E91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E68781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8D4ADD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321D67D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D24B9E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74FCD238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  <w:vAlign w:val="center"/>
          </w:tcPr>
          <w:p w14:paraId="22199F7D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4C083CAD" w14:textId="0E61CD4C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730C9083" w14:textId="590D9A0D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7AE17C62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5655AA4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2F73630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78AAE49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F0FBDD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29F36E7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AE1F1B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490310E9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15AC983C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  <w:vAlign w:val="center"/>
          </w:tcPr>
          <w:p w14:paraId="1958E441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02395CC5" w14:textId="79DBBC76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6DA8AC28" w14:textId="7DD9EF9A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46B3CADD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376DA42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043E487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46E420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4E8407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0CFCFB7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0485BA6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52F0D176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7BA073C1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5585B5CA" w14:textId="2CC9E726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059BD7D5" w14:textId="58B56E8D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731EF013" w14:textId="77777777" w:rsidTr="00586141">
        <w:trPr>
          <w:gridAfter w:val="1"/>
          <w:wAfter w:w="12" w:type="dxa"/>
          <w:trHeight w:val="542"/>
        </w:trPr>
        <w:tc>
          <w:tcPr>
            <w:tcW w:w="3888" w:type="dxa"/>
            <w:vMerge/>
            <w:tcBorders>
              <w:top w:val="nil"/>
            </w:tcBorders>
          </w:tcPr>
          <w:p w14:paraId="7A7A5AD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2FD0E0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10F12E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A55204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6EC32C8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08F8D2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  <w:vAlign w:val="center"/>
          </w:tcPr>
          <w:p w14:paraId="2E272334" w14:textId="77777777" w:rsidR="00D60337" w:rsidRPr="00937B0F" w:rsidRDefault="001237A8" w:rsidP="00586141">
            <w:pPr>
              <w:pStyle w:val="TableParagraph"/>
              <w:spacing w:line="175" w:lineRule="exact"/>
              <w:ind w:lef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  <w:vAlign w:val="center"/>
          </w:tcPr>
          <w:p w14:paraId="2E7E5C68" w14:textId="79753320" w:rsidR="00D60337" w:rsidRPr="00937B0F" w:rsidRDefault="00C10440" w:rsidP="00586141">
            <w:pPr>
              <w:pStyle w:val="TableParagraph"/>
              <w:spacing w:line="175" w:lineRule="exact"/>
              <w:ind w:left="175" w:right="157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</w:t>
            </w:r>
            <w:r w:rsidR="001237A8" w:rsidRPr="00937B0F">
              <w:rPr>
                <w:b/>
                <w:sz w:val="17"/>
                <w:lang w:val="bs-Latn-BA"/>
              </w:rPr>
              <w:t>90.000</w:t>
            </w:r>
          </w:p>
        </w:tc>
        <w:tc>
          <w:tcPr>
            <w:tcW w:w="1147" w:type="dxa"/>
            <w:shd w:val="clear" w:color="auto" w:fill="F1F1F1"/>
            <w:vAlign w:val="center"/>
          </w:tcPr>
          <w:p w14:paraId="40ABC571" w14:textId="20373A07" w:rsidR="00D60337" w:rsidRPr="00937B0F" w:rsidRDefault="00C10440" w:rsidP="00586141">
            <w:pPr>
              <w:pStyle w:val="TableParagraph"/>
              <w:spacing w:line="175" w:lineRule="exact"/>
              <w:ind w:left="176" w:right="15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</w:t>
            </w:r>
            <w:r w:rsidR="001237A8" w:rsidRPr="00937B0F">
              <w:rPr>
                <w:b/>
                <w:sz w:val="17"/>
                <w:lang w:val="bs-Latn-BA"/>
              </w:rPr>
              <w:t>90.000</w:t>
            </w:r>
          </w:p>
        </w:tc>
        <w:tc>
          <w:tcPr>
            <w:tcW w:w="1163" w:type="dxa"/>
            <w:shd w:val="clear" w:color="auto" w:fill="F1F1F1"/>
            <w:vAlign w:val="center"/>
          </w:tcPr>
          <w:p w14:paraId="18C25AB7" w14:textId="01B9EB80" w:rsidR="00D60337" w:rsidRPr="00937B0F" w:rsidRDefault="00C10440" w:rsidP="00586141">
            <w:pPr>
              <w:pStyle w:val="TableParagraph"/>
              <w:spacing w:line="175" w:lineRule="exact"/>
              <w:ind w:left="181" w:right="16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</w:t>
            </w:r>
            <w:r w:rsidR="001237A8" w:rsidRPr="00937B0F">
              <w:rPr>
                <w:b/>
                <w:sz w:val="17"/>
                <w:lang w:val="bs-Latn-BA"/>
              </w:rPr>
              <w:t>90.000</w:t>
            </w:r>
          </w:p>
        </w:tc>
      </w:tr>
      <w:tr w:rsidR="008E1838" w:rsidRPr="00937B0F" w14:paraId="0C187D51" w14:textId="77777777" w:rsidTr="008D7866">
        <w:trPr>
          <w:gridAfter w:val="1"/>
          <w:wAfter w:w="12" w:type="dxa"/>
          <w:trHeight w:val="391"/>
        </w:trPr>
        <w:tc>
          <w:tcPr>
            <w:tcW w:w="3888" w:type="dxa"/>
            <w:vMerge w:val="restart"/>
          </w:tcPr>
          <w:p w14:paraId="04ED01B1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093AEE5" w14:textId="77777777" w:rsidR="008E1838" w:rsidRPr="00937B0F" w:rsidRDefault="008E1838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1CA97D0E" w14:textId="35750B65" w:rsidR="008E1838" w:rsidRPr="00937B0F" w:rsidRDefault="008E1838" w:rsidP="00606483">
            <w:pPr>
              <w:pStyle w:val="TableParagraph"/>
              <w:ind w:right="652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4.9.Podržati</w:t>
            </w:r>
            <w:r w:rsidRPr="00937B0F">
              <w:rPr>
                <w:spacing w:val="-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kulturne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organizacije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od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posebnog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značaja</w:t>
            </w:r>
          </w:p>
        </w:tc>
        <w:tc>
          <w:tcPr>
            <w:tcW w:w="1138" w:type="dxa"/>
            <w:vMerge w:val="restart"/>
          </w:tcPr>
          <w:p w14:paraId="2D2F5136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45F8C97" w14:textId="77777777" w:rsidR="008E1838" w:rsidRPr="00937B0F" w:rsidRDefault="008E1838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40A1623C" w14:textId="0B1C0302" w:rsidR="008E1838" w:rsidRPr="00937B0F" w:rsidRDefault="00313DC4">
            <w:pPr>
              <w:pStyle w:val="TableParagraph"/>
              <w:spacing w:before="1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070E5A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</w:tcPr>
          <w:p w14:paraId="0A42686C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711887" w14:textId="339E57BC" w:rsidR="008E1838" w:rsidRDefault="008E1838" w:rsidP="00606483">
            <w:pPr>
              <w:pStyle w:val="TableParagraph"/>
              <w:ind w:right="112"/>
              <w:rPr>
                <w:sz w:val="17"/>
                <w:lang w:val="bs-Latn-BA"/>
              </w:rPr>
            </w:pPr>
            <w:r>
              <w:rPr>
                <w:spacing w:val="-1"/>
                <w:sz w:val="17"/>
                <w:lang w:val="bs-Latn-BA"/>
              </w:rPr>
              <w:t>Usvojena odluka o proglašenju javnog interesa od strane nadležnog organa</w:t>
            </w:r>
          </w:p>
          <w:p w14:paraId="29EF42D8" w14:textId="644663D7" w:rsidR="008E1838" w:rsidRPr="00937B0F" w:rsidRDefault="008E1838" w:rsidP="00606483">
            <w:pPr>
              <w:pStyle w:val="TableParagraph"/>
              <w:ind w:right="112"/>
              <w:rPr>
                <w:sz w:val="17"/>
                <w:lang w:val="bs-Latn-BA"/>
              </w:rPr>
            </w:pPr>
          </w:p>
        </w:tc>
        <w:tc>
          <w:tcPr>
            <w:tcW w:w="1418" w:type="dxa"/>
            <w:vMerge w:val="restart"/>
          </w:tcPr>
          <w:p w14:paraId="11B90784" w14:textId="4166432B" w:rsidR="008E1838" w:rsidRPr="00937B0F" w:rsidRDefault="00570F3E" w:rsidP="008E1838">
            <w:pPr>
              <w:pStyle w:val="TableParagraph"/>
              <w:spacing w:before="1"/>
              <w:ind w:left="247" w:right="213" w:hanging="8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0262120C" w14:textId="77777777" w:rsidR="008E1838" w:rsidRPr="00937B0F" w:rsidRDefault="008E1838">
            <w:pPr>
              <w:pStyle w:val="TableParagraph"/>
              <w:spacing w:line="195" w:lineRule="exact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075B0797" w14:textId="77777777" w:rsidR="008E1838" w:rsidRPr="00937B0F" w:rsidRDefault="008E1838">
            <w:pPr>
              <w:pStyle w:val="TableParagraph"/>
              <w:spacing w:line="195" w:lineRule="exact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8" w:type="dxa"/>
          </w:tcPr>
          <w:p w14:paraId="4A3EEC4C" w14:textId="77777777" w:rsidR="008E1838" w:rsidRPr="00937B0F" w:rsidRDefault="008E1838">
            <w:pPr>
              <w:pStyle w:val="TableParagraph"/>
              <w:spacing w:line="196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6AFBF22B" w14:textId="77777777" w:rsidR="008E1838" w:rsidRPr="00937B0F" w:rsidRDefault="008E1838">
            <w:pPr>
              <w:pStyle w:val="TableParagraph"/>
              <w:spacing w:before="97"/>
              <w:ind w:left="175" w:right="15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50.000</w:t>
            </w:r>
          </w:p>
        </w:tc>
        <w:tc>
          <w:tcPr>
            <w:tcW w:w="1147" w:type="dxa"/>
          </w:tcPr>
          <w:p w14:paraId="5E8652FB" w14:textId="4488A3A5" w:rsidR="008E1838" w:rsidRPr="00937B0F" w:rsidRDefault="00950600">
            <w:pPr>
              <w:pStyle w:val="TableParagraph"/>
              <w:spacing w:before="97"/>
              <w:ind w:left="176" w:right="15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</w:t>
            </w:r>
            <w:r w:rsidR="008E1838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63" w:type="dxa"/>
          </w:tcPr>
          <w:p w14:paraId="622A4EA8" w14:textId="6007DD47" w:rsidR="008E1838" w:rsidRPr="00863C5A" w:rsidRDefault="00950600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</w:t>
            </w:r>
            <w:r w:rsidR="008E1838" w:rsidRPr="00863C5A">
              <w:rPr>
                <w:sz w:val="17"/>
                <w:lang w:val="bs-Latn-BA"/>
              </w:rPr>
              <w:t>0.000</w:t>
            </w:r>
          </w:p>
        </w:tc>
      </w:tr>
      <w:tr w:rsidR="00586141" w:rsidRPr="00937B0F" w14:paraId="413DBDC6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</w:tcPr>
          <w:p w14:paraId="228C50B0" w14:textId="3CC6E2B0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</w:tcPr>
          <w:p w14:paraId="7C00359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2F15EBC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7702209A" w14:textId="564823AA" w:rsidR="00586141" w:rsidRPr="00937B0F" w:rsidRDefault="00586141" w:rsidP="00586141">
            <w:pPr>
              <w:pStyle w:val="TableParagraph"/>
              <w:spacing w:before="1"/>
              <w:ind w:left="247" w:right="213" w:hanging="8"/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27A9BDD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35E3B6C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7BE8689A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1E01DA80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48283265" w14:textId="3E7DBDF0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49223AFC" w14:textId="78EC7D8C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4DC754C8" w14:textId="77777777" w:rsidTr="00586141">
        <w:trPr>
          <w:gridAfter w:val="1"/>
          <w:wAfter w:w="12" w:type="dxa"/>
          <w:trHeight w:val="388"/>
        </w:trPr>
        <w:tc>
          <w:tcPr>
            <w:tcW w:w="3888" w:type="dxa"/>
            <w:vMerge/>
          </w:tcPr>
          <w:p w14:paraId="78A621C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</w:tcPr>
          <w:p w14:paraId="186BC39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793C278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13C5BA3E" w14:textId="7956C9BE" w:rsidR="00586141" w:rsidRPr="00937B0F" w:rsidRDefault="00586141" w:rsidP="00586141">
            <w:pPr>
              <w:pStyle w:val="TableParagraph"/>
              <w:spacing w:before="1"/>
              <w:ind w:left="247" w:right="213" w:hanging="8"/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23869F96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7EA506C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1C01A622" w14:textId="77777777" w:rsidR="00586141" w:rsidRPr="00937B0F" w:rsidRDefault="00586141" w:rsidP="00586141">
            <w:pPr>
              <w:pStyle w:val="TableParagraph"/>
              <w:spacing w:line="192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  <w:p w14:paraId="064F35DB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  <w:vAlign w:val="center"/>
          </w:tcPr>
          <w:p w14:paraId="27D1BB52" w14:textId="77777777" w:rsidR="00586141" w:rsidRPr="00937B0F" w:rsidRDefault="00586141" w:rsidP="00586141">
            <w:pPr>
              <w:pStyle w:val="TableParagraph"/>
              <w:spacing w:before="95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340C0B70" w14:textId="23994A23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4D1F8893" w14:textId="4ABDF84E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067347E7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</w:tcPr>
          <w:p w14:paraId="730C4D4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</w:tcPr>
          <w:p w14:paraId="39FD87B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4E4C591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62037B02" w14:textId="1B03BD1A" w:rsidR="00586141" w:rsidRPr="00937B0F" w:rsidRDefault="00586141" w:rsidP="00586141">
            <w:pPr>
              <w:pStyle w:val="TableParagraph"/>
              <w:spacing w:before="1"/>
              <w:ind w:left="247" w:right="213" w:hanging="8"/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3A92F4E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32C9774A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75F22F04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3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  <w:vAlign w:val="center"/>
          </w:tcPr>
          <w:p w14:paraId="6702A430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6B61A977" w14:textId="74EBAF22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1CAF26E1" w14:textId="10AAB3A6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07C50112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</w:tcPr>
          <w:p w14:paraId="3DE2B96B" w14:textId="77777777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38" w:type="dxa"/>
            <w:vMerge/>
          </w:tcPr>
          <w:p w14:paraId="3DF009EC" w14:textId="77777777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718" w:type="dxa"/>
            <w:vMerge/>
          </w:tcPr>
          <w:p w14:paraId="3CB98A96" w14:textId="77777777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418" w:type="dxa"/>
            <w:vMerge/>
          </w:tcPr>
          <w:p w14:paraId="35066CE4" w14:textId="4170DAB6" w:rsidR="00586141" w:rsidRPr="00937B0F" w:rsidRDefault="00586141" w:rsidP="00586141">
            <w:pPr>
              <w:pStyle w:val="TableParagraph"/>
              <w:spacing w:before="1"/>
              <w:ind w:left="247" w:right="213" w:hanging="8"/>
              <w:rPr>
                <w:sz w:val="17"/>
                <w:lang w:val="bs-Latn-BA"/>
              </w:rPr>
            </w:pPr>
          </w:p>
        </w:tc>
        <w:tc>
          <w:tcPr>
            <w:tcW w:w="532" w:type="dxa"/>
            <w:vMerge/>
          </w:tcPr>
          <w:p w14:paraId="528C3CD8" w14:textId="77777777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799" w:type="dxa"/>
            <w:vMerge/>
          </w:tcPr>
          <w:p w14:paraId="69071863" w14:textId="77777777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068" w:type="dxa"/>
          </w:tcPr>
          <w:p w14:paraId="503F79B6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2E2D1C9A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13AEFF7D" w14:textId="7FBAAA5D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3B8C1316" w14:textId="3726A16E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838" w:rsidRPr="00937B0F" w14:paraId="3DC9DED6" w14:textId="77777777" w:rsidTr="001652EB">
        <w:trPr>
          <w:gridAfter w:val="1"/>
          <w:wAfter w:w="12" w:type="dxa"/>
          <w:trHeight w:val="549"/>
        </w:trPr>
        <w:tc>
          <w:tcPr>
            <w:tcW w:w="3888" w:type="dxa"/>
            <w:vMerge/>
          </w:tcPr>
          <w:p w14:paraId="2BC6CD5B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</w:tcPr>
          <w:p w14:paraId="04C0F048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78CEB3EC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2CD966A9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2B443A09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73734089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  <w:vAlign w:val="center"/>
          </w:tcPr>
          <w:p w14:paraId="277FBCBC" w14:textId="77777777" w:rsidR="008E1838" w:rsidRPr="00937B0F" w:rsidRDefault="008E1838" w:rsidP="00586141">
            <w:pPr>
              <w:pStyle w:val="TableParagraph"/>
              <w:spacing w:before="1" w:line="175" w:lineRule="exact"/>
              <w:ind w:lef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  <w:vAlign w:val="center"/>
          </w:tcPr>
          <w:p w14:paraId="6A78409A" w14:textId="77777777" w:rsidR="008E1838" w:rsidRPr="00937B0F" w:rsidRDefault="008E1838" w:rsidP="00586141">
            <w:pPr>
              <w:pStyle w:val="TableParagraph"/>
              <w:spacing w:before="1" w:line="175" w:lineRule="exact"/>
              <w:ind w:left="175" w:right="15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50.000</w:t>
            </w:r>
          </w:p>
        </w:tc>
        <w:tc>
          <w:tcPr>
            <w:tcW w:w="1147" w:type="dxa"/>
            <w:shd w:val="clear" w:color="auto" w:fill="F1F1F1"/>
            <w:vAlign w:val="center"/>
          </w:tcPr>
          <w:p w14:paraId="225338A7" w14:textId="072DE03A" w:rsidR="008E1838" w:rsidRPr="00937B0F" w:rsidRDefault="00950600" w:rsidP="00586141">
            <w:pPr>
              <w:pStyle w:val="TableParagraph"/>
              <w:spacing w:before="1" w:line="175" w:lineRule="exact"/>
              <w:ind w:left="176" w:right="15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8</w:t>
            </w:r>
            <w:r w:rsidR="008E1838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63" w:type="dxa"/>
            <w:shd w:val="clear" w:color="auto" w:fill="F1F1F1"/>
            <w:vAlign w:val="center"/>
          </w:tcPr>
          <w:p w14:paraId="6DB116F0" w14:textId="57B18F30" w:rsidR="008E1838" w:rsidRPr="00937B0F" w:rsidRDefault="00950600" w:rsidP="00586141">
            <w:pPr>
              <w:pStyle w:val="TableParagraph"/>
              <w:spacing w:before="1" w:line="175" w:lineRule="exact"/>
              <w:ind w:left="181" w:right="16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8</w:t>
            </w:r>
            <w:r w:rsidR="008E1838" w:rsidRPr="00937B0F">
              <w:rPr>
                <w:b/>
                <w:sz w:val="17"/>
                <w:lang w:val="bs-Latn-BA"/>
              </w:rPr>
              <w:t>0.000</w:t>
            </w:r>
          </w:p>
        </w:tc>
      </w:tr>
      <w:tr w:rsidR="00D60337" w:rsidRPr="00937B0F" w14:paraId="0924E587" w14:textId="77777777" w:rsidTr="008D7866">
        <w:trPr>
          <w:gridAfter w:val="1"/>
          <w:wAfter w:w="12" w:type="dxa"/>
          <w:trHeight w:val="390"/>
        </w:trPr>
        <w:tc>
          <w:tcPr>
            <w:tcW w:w="3888" w:type="dxa"/>
            <w:vMerge w:val="restart"/>
          </w:tcPr>
          <w:p w14:paraId="13E8264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C11FFA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98AC0C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B118056" w14:textId="77777777" w:rsidR="00D60337" w:rsidRPr="00937B0F" w:rsidRDefault="00D60337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39751D03" w14:textId="4A74E5BF" w:rsidR="00D60337" w:rsidRPr="00937B0F" w:rsidRDefault="001237A8" w:rsidP="00560622">
            <w:pPr>
              <w:pStyle w:val="TableParagraph"/>
              <w:ind w:left="470" w:right="252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4.1</w:t>
            </w:r>
            <w:r w:rsidR="00560622"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 Podržati manifestaciju kulturnog 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turističkog</w:t>
            </w:r>
            <w:r w:rsidRPr="00937B0F">
              <w:rPr>
                <w:spacing w:val="-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predstavljanja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gradova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općina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Unsko-sanskog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kantona</w:t>
            </w:r>
          </w:p>
        </w:tc>
        <w:tc>
          <w:tcPr>
            <w:tcW w:w="1138" w:type="dxa"/>
            <w:vMerge w:val="restart"/>
          </w:tcPr>
          <w:p w14:paraId="5CE6D7A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EBFA2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DE8BE3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4D68DE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60F117D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3B1ECD30" w14:textId="7C5E2393" w:rsidR="00D60337" w:rsidRPr="00937B0F" w:rsidRDefault="00313DC4">
            <w:pPr>
              <w:pStyle w:val="TableParagraph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070E5A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</w:tcPr>
          <w:p w14:paraId="27B2901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84F950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0152E5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9FC905" w14:textId="77777777" w:rsidR="00D60337" w:rsidRPr="00937B0F" w:rsidRDefault="00D60337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47EFCA1D" w14:textId="77777777" w:rsidR="00D60337" w:rsidRPr="00937B0F" w:rsidRDefault="001237A8">
            <w:pPr>
              <w:pStyle w:val="TableParagraph"/>
              <w:ind w:left="362" w:right="113" w:hanging="224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podržane značajne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manifestacije</w:t>
            </w:r>
          </w:p>
        </w:tc>
        <w:tc>
          <w:tcPr>
            <w:tcW w:w="1418" w:type="dxa"/>
            <w:vMerge w:val="restart"/>
          </w:tcPr>
          <w:p w14:paraId="7D72B460" w14:textId="2FFAAD45" w:rsidR="00D60337" w:rsidRPr="00937B0F" w:rsidRDefault="00570F3E">
            <w:pPr>
              <w:pStyle w:val="TableParagraph"/>
              <w:ind w:left="186" w:right="1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347EB01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35A3A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3D3A32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92690E3" w14:textId="77777777" w:rsidR="00D60337" w:rsidRPr="00937B0F" w:rsidRDefault="001237A8">
            <w:pPr>
              <w:pStyle w:val="TableParagraph"/>
              <w:spacing w:before="160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57915B7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E6F8A2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14A9E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BC7D152" w14:textId="77777777" w:rsidR="00D60337" w:rsidRPr="00937B0F" w:rsidRDefault="001237A8">
            <w:pPr>
              <w:pStyle w:val="TableParagraph"/>
              <w:spacing w:before="160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8" w:type="dxa"/>
          </w:tcPr>
          <w:p w14:paraId="6BB62A07" w14:textId="77777777" w:rsidR="00D60337" w:rsidRPr="00937B0F" w:rsidRDefault="001237A8">
            <w:pPr>
              <w:pStyle w:val="TableParagraph"/>
              <w:spacing w:line="196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46773678" w14:textId="4FE181E6" w:rsidR="00D60337" w:rsidRPr="00937B0F" w:rsidRDefault="00E34E94">
            <w:pPr>
              <w:pStyle w:val="TableParagraph"/>
              <w:spacing w:before="97"/>
              <w:ind w:left="175" w:right="15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80.00</w:t>
            </w:r>
            <w:r w:rsidR="00921FE1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</w:tcPr>
          <w:p w14:paraId="66717108" w14:textId="6E1C1DF8" w:rsidR="00D60337" w:rsidRPr="00937B0F" w:rsidRDefault="00950600">
            <w:pPr>
              <w:pStyle w:val="TableParagraph"/>
              <w:spacing w:before="97"/>
              <w:ind w:left="1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80.00</w:t>
            </w:r>
            <w:r w:rsidR="001237A8"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</w:tcPr>
          <w:p w14:paraId="290A3F23" w14:textId="19B42ECB" w:rsidR="00D60337" w:rsidRPr="00921FE1" w:rsidRDefault="00950600">
            <w:pPr>
              <w:pStyle w:val="TableParagraph"/>
              <w:spacing w:before="97"/>
              <w:ind w:left="19"/>
              <w:jc w:val="center"/>
              <w:rPr>
                <w:bCs/>
                <w:sz w:val="17"/>
                <w:lang w:val="bs-Latn-BA"/>
              </w:rPr>
            </w:pPr>
            <w:r>
              <w:rPr>
                <w:bCs/>
                <w:sz w:val="17"/>
                <w:lang w:val="bs-Latn-BA"/>
              </w:rPr>
              <w:t>80.00</w:t>
            </w:r>
            <w:r w:rsidR="001237A8" w:rsidRPr="00921FE1">
              <w:rPr>
                <w:bCs/>
                <w:sz w:val="17"/>
                <w:lang w:val="bs-Latn-BA"/>
              </w:rPr>
              <w:t>0</w:t>
            </w:r>
          </w:p>
        </w:tc>
      </w:tr>
      <w:tr w:rsidR="00586141" w:rsidRPr="00937B0F" w14:paraId="6736C413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67862E4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21AA498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CD2F9C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4C4792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606848F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BC44BB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54990AA9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0E3AE02C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03B6A53F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10EE0A47" w14:textId="1AD474A5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170CF59A" w14:textId="638B9DB4" w:rsidR="00586141" w:rsidRPr="00921FE1" w:rsidRDefault="00586141" w:rsidP="00586141">
            <w:pPr>
              <w:pStyle w:val="TableParagraph"/>
              <w:jc w:val="center"/>
              <w:rPr>
                <w:rFonts w:ascii="Times New Roman"/>
                <w:bCs/>
                <w:sz w:val="16"/>
                <w:lang w:val="bs-Latn-BA"/>
              </w:rPr>
            </w:pPr>
            <w:r w:rsidRPr="00921FE1">
              <w:rPr>
                <w:bCs/>
                <w:sz w:val="17"/>
                <w:lang w:val="bs-Latn-BA"/>
              </w:rPr>
              <w:t>0</w:t>
            </w:r>
          </w:p>
        </w:tc>
      </w:tr>
      <w:tr w:rsidR="00586141" w:rsidRPr="00937B0F" w14:paraId="7DC37C67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3B0CF06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A6FA80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88D59F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1C0979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6485682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CF9A59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40536522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</w:tcPr>
          <w:p w14:paraId="5A5B8ECF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058283A7" w14:textId="7E2DF254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7B015915" w14:textId="43B68EF4" w:rsidR="00586141" w:rsidRPr="00921FE1" w:rsidRDefault="00586141" w:rsidP="00586141">
            <w:pPr>
              <w:pStyle w:val="TableParagraph"/>
              <w:jc w:val="center"/>
              <w:rPr>
                <w:rFonts w:ascii="Times New Roman"/>
                <w:bCs/>
                <w:sz w:val="16"/>
                <w:lang w:val="bs-Latn-BA"/>
              </w:rPr>
            </w:pPr>
            <w:r w:rsidRPr="00921FE1">
              <w:rPr>
                <w:bCs/>
                <w:sz w:val="17"/>
                <w:lang w:val="bs-Latn-BA"/>
              </w:rPr>
              <w:t>0</w:t>
            </w:r>
          </w:p>
        </w:tc>
      </w:tr>
      <w:tr w:rsidR="00586141" w:rsidRPr="00937B0F" w14:paraId="30A8B19B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4F886C56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3FB0EEE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1C97DE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9EF5E3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EFEE56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3B4C8A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7982E677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2DD052CD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</w:tcPr>
          <w:p w14:paraId="2C0547C8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619F9E2B" w14:textId="4D970C05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4383C1A5" w14:textId="36B4EC71" w:rsidR="00586141" w:rsidRPr="00921FE1" w:rsidRDefault="00586141" w:rsidP="00586141">
            <w:pPr>
              <w:pStyle w:val="TableParagraph"/>
              <w:jc w:val="center"/>
              <w:rPr>
                <w:rFonts w:ascii="Times New Roman"/>
                <w:bCs/>
                <w:sz w:val="16"/>
                <w:lang w:val="bs-Latn-BA"/>
              </w:rPr>
            </w:pPr>
            <w:r w:rsidRPr="00921FE1">
              <w:rPr>
                <w:bCs/>
                <w:sz w:val="17"/>
                <w:lang w:val="bs-Latn-BA"/>
              </w:rPr>
              <w:t>0</w:t>
            </w:r>
          </w:p>
        </w:tc>
      </w:tr>
      <w:tr w:rsidR="00586141" w:rsidRPr="00937B0F" w14:paraId="1DD046F4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52B258E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1F098EB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CB461B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F165B0A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7AF5E2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DBB0D7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0C00D3F8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16D0920F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5A800F6E" w14:textId="55DF6F9C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7DDCE1D3" w14:textId="77C9953A" w:rsidR="00586141" w:rsidRPr="00921FE1" w:rsidRDefault="00586141" w:rsidP="00586141">
            <w:pPr>
              <w:pStyle w:val="TableParagraph"/>
              <w:jc w:val="center"/>
              <w:rPr>
                <w:rFonts w:ascii="Times New Roman"/>
                <w:bCs/>
                <w:sz w:val="16"/>
                <w:lang w:val="bs-Latn-BA"/>
              </w:rPr>
            </w:pPr>
            <w:r w:rsidRPr="00921FE1">
              <w:rPr>
                <w:bCs/>
                <w:sz w:val="17"/>
                <w:lang w:val="bs-Latn-BA"/>
              </w:rPr>
              <w:t>0</w:t>
            </w:r>
          </w:p>
        </w:tc>
      </w:tr>
      <w:tr w:rsidR="00D60337" w:rsidRPr="00937B0F" w14:paraId="2DC49BC4" w14:textId="77777777" w:rsidTr="00586141">
        <w:trPr>
          <w:gridAfter w:val="1"/>
          <w:wAfter w:w="12" w:type="dxa"/>
          <w:trHeight w:val="541"/>
        </w:trPr>
        <w:tc>
          <w:tcPr>
            <w:tcW w:w="3888" w:type="dxa"/>
            <w:vMerge/>
            <w:tcBorders>
              <w:top w:val="nil"/>
            </w:tcBorders>
          </w:tcPr>
          <w:p w14:paraId="5A3EB65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32E4F354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457B64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3F9B18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1D1CE7D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8F7858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  <w:vAlign w:val="center"/>
          </w:tcPr>
          <w:p w14:paraId="4ACAD5D3" w14:textId="77777777" w:rsidR="00D60337" w:rsidRPr="00937B0F" w:rsidRDefault="001237A8" w:rsidP="00586141">
            <w:pPr>
              <w:pStyle w:val="TableParagraph"/>
              <w:spacing w:before="1" w:line="175" w:lineRule="exact"/>
              <w:ind w:lef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  <w:vAlign w:val="center"/>
          </w:tcPr>
          <w:p w14:paraId="6279DFA2" w14:textId="40D9C784" w:rsidR="00D60337" w:rsidRPr="00937B0F" w:rsidRDefault="00E34E94" w:rsidP="00586141">
            <w:pPr>
              <w:pStyle w:val="TableParagraph"/>
              <w:spacing w:before="1" w:line="175" w:lineRule="exact"/>
              <w:ind w:left="175" w:right="15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80.00</w:t>
            </w:r>
            <w:r w:rsidR="00921FE1"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1147" w:type="dxa"/>
            <w:shd w:val="clear" w:color="auto" w:fill="F1F1F1"/>
            <w:vAlign w:val="center"/>
          </w:tcPr>
          <w:p w14:paraId="78853DD6" w14:textId="2E6A76CA" w:rsidR="00D60337" w:rsidRPr="00937B0F" w:rsidRDefault="00950600" w:rsidP="00586141">
            <w:pPr>
              <w:pStyle w:val="TableParagraph"/>
              <w:spacing w:before="1" w:line="175" w:lineRule="exact"/>
              <w:ind w:left="1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80.00</w:t>
            </w:r>
            <w:r w:rsidR="001237A8" w:rsidRPr="00937B0F"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1163" w:type="dxa"/>
            <w:shd w:val="clear" w:color="auto" w:fill="F1F1F1"/>
            <w:vAlign w:val="center"/>
          </w:tcPr>
          <w:p w14:paraId="2AA241D7" w14:textId="64ED7003" w:rsidR="00D60337" w:rsidRPr="00921FE1" w:rsidRDefault="00950600" w:rsidP="00950600">
            <w:pPr>
              <w:pStyle w:val="TableParagraph"/>
              <w:spacing w:before="1" w:line="175" w:lineRule="exact"/>
              <w:ind w:left="19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80.00</w:t>
            </w:r>
            <w:r w:rsidR="001237A8" w:rsidRPr="00921FE1">
              <w:rPr>
                <w:b/>
                <w:sz w:val="17"/>
                <w:lang w:val="bs-Latn-BA"/>
              </w:rPr>
              <w:t>0</w:t>
            </w:r>
          </w:p>
        </w:tc>
      </w:tr>
      <w:tr w:rsidR="00921FE1" w:rsidRPr="00937B0F" w14:paraId="7C5D3A8A" w14:textId="77777777" w:rsidTr="00586141">
        <w:trPr>
          <w:gridAfter w:val="1"/>
          <w:wAfter w:w="12" w:type="dxa"/>
          <w:trHeight w:val="391"/>
        </w:trPr>
        <w:tc>
          <w:tcPr>
            <w:tcW w:w="9493" w:type="dxa"/>
            <w:gridSpan w:val="6"/>
            <w:vMerge w:val="restart"/>
            <w:vAlign w:val="center"/>
          </w:tcPr>
          <w:p w14:paraId="5671EF6B" w14:textId="0059C7C9" w:rsidR="00921FE1" w:rsidRPr="00586141" w:rsidRDefault="00921FE1" w:rsidP="00921FE1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lastRenderedPageBreak/>
              <w:t>Ukupno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4.</w:t>
            </w:r>
          </w:p>
          <w:p w14:paraId="6BFABCAD" w14:textId="77777777" w:rsidR="00921FE1" w:rsidRDefault="00921FE1" w:rsidP="00921FE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  <w:p w14:paraId="2E89B97C" w14:textId="77777777" w:rsidR="00921FE1" w:rsidRPr="00937B0F" w:rsidRDefault="00921FE1" w:rsidP="00921FE1">
            <w:pPr>
              <w:pStyle w:val="TableParagraph"/>
              <w:rPr>
                <w:b/>
                <w:sz w:val="17"/>
                <w:lang w:val="bs-Latn-BA"/>
              </w:rPr>
            </w:pPr>
          </w:p>
        </w:tc>
        <w:tc>
          <w:tcPr>
            <w:tcW w:w="1068" w:type="dxa"/>
          </w:tcPr>
          <w:p w14:paraId="749D8FE1" w14:textId="77777777" w:rsidR="00921FE1" w:rsidRPr="00937B0F" w:rsidRDefault="00921FE1" w:rsidP="00921FE1">
            <w:pPr>
              <w:pStyle w:val="TableParagraph"/>
              <w:spacing w:line="196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5BA58FAA" w14:textId="57C6A7B6" w:rsidR="00921FE1" w:rsidRPr="00937B0F" w:rsidRDefault="00950600" w:rsidP="001652EB">
            <w:pPr>
              <w:pStyle w:val="TableParagraph"/>
              <w:spacing w:before="97"/>
              <w:ind w:left="175" w:right="15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4.</w:t>
            </w:r>
            <w:r w:rsidR="001652EB">
              <w:rPr>
                <w:sz w:val="17"/>
                <w:lang w:val="bs-Latn-BA"/>
              </w:rPr>
              <w:t>420</w:t>
            </w:r>
            <w:r w:rsidRPr="00937B0F">
              <w:rPr>
                <w:sz w:val="17"/>
                <w:lang w:val="bs-Latn-BA"/>
              </w:rPr>
              <w:t>.671</w:t>
            </w:r>
          </w:p>
        </w:tc>
        <w:tc>
          <w:tcPr>
            <w:tcW w:w="1147" w:type="dxa"/>
          </w:tcPr>
          <w:p w14:paraId="7985605E" w14:textId="44BB60B3" w:rsidR="00921FE1" w:rsidRPr="00937B0F" w:rsidRDefault="00921FE1" w:rsidP="00921FE1">
            <w:pPr>
              <w:pStyle w:val="TableParagraph"/>
              <w:spacing w:before="97"/>
              <w:ind w:left="176" w:right="15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4.160</w:t>
            </w:r>
            <w:r w:rsidRPr="00937B0F">
              <w:rPr>
                <w:sz w:val="17"/>
                <w:lang w:val="bs-Latn-BA"/>
              </w:rPr>
              <w:t>.671</w:t>
            </w:r>
          </w:p>
        </w:tc>
        <w:tc>
          <w:tcPr>
            <w:tcW w:w="1163" w:type="dxa"/>
          </w:tcPr>
          <w:p w14:paraId="0CCF00C5" w14:textId="39597BC7" w:rsidR="00921FE1" w:rsidRPr="00937B0F" w:rsidRDefault="00950600" w:rsidP="00921FE1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4.403.882</w:t>
            </w:r>
          </w:p>
        </w:tc>
      </w:tr>
      <w:tr w:rsidR="00921FE1" w:rsidRPr="00937B0F" w14:paraId="20DE3C26" w14:textId="77777777" w:rsidTr="00C76AE2">
        <w:trPr>
          <w:gridAfter w:val="1"/>
          <w:wAfter w:w="12" w:type="dxa"/>
          <w:trHeight w:val="389"/>
        </w:trPr>
        <w:tc>
          <w:tcPr>
            <w:tcW w:w="9493" w:type="dxa"/>
            <w:gridSpan w:val="6"/>
            <w:vMerge/>
          </w:tcPr>
          <w:p w14:paraId="1F9BAA15" w14:textId="77777777" w:rsidR="00921FE1" w:rsidRPr="00937B0F" w:rsidRDefault="00921FE1" w:rsidP="00921FE1">
            <w:pPr>
              <w:pStyle w:val="TableParagraph"/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31D8BB7A" w14:textId="77777777" w:rsidR="00921FE1" w:rsidRPr="00937B0F" w:rsidRDefault="00921FE1" w:rsidP="00921FE1">
            <w:pPr>
              <w:pStyle w:val="TableParagraph"/>
              <w:spacing w:line="196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629CF49C" w14:textId="5B4A9A35" w:rsidR="00921FE1" w:rsidRPr="00937B0F" w:rsidRDefault="00921FE1" w:rsidP="00921FE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</w:tcPr>
          <w:p w14:paraId="3A60F4D7" w14:textId="4669317D" w:rsidR="00921FE1" w:rsidRPr="00937B0F" w:rsidRDefault="00921FE1" w:rsidP="00921FE1">
            <w:pPr>
              <w:pStyle w:val="TableParagraph"/>
              <w:spacing w:before="96"/>
              <w:ind w:left="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</w:tcPr>
          <w:p w14:paraId="349DB2B9" w14:textId="77777777" w:rsidR="00921FE1" w:rsidRPr="00937B0F" w:rsidRDefault="00921FE1" w:rsidP="00921FE1">
            <w:pPr>
              <w:pStyle w:val="TableParagraph"/>
              <w:spacing w:before="96"/>
              <w:ind w:left="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21FE1" w:rsidRPr="00937B0F" w14:paraId="0E45C851" w14:textId="77777777" w:rsidTr="00C76AE2">
        <w:trPr>
          <w:gridAfter w:val="1"/>
          <w:wAfter w:w="12" w:type="dxa"/>
          <w:trHeight w:val="388"/>
        </w:trPr>
        <w:tc>
          <w:tcPr>
            <w:tcW w:w="9493" w:type="dxa"/>
            <w:gridSpan w:val="6"/>
            <w:vMerge/>
          </w:tcPr>
          <w:p w14:paraId="08B64896" w14:textId="77777777" w:rsidR="00921FE1" w:rsidRPr="00937B0F" w:rsidRDefault="00921FE1" w:rsidP="00921FE1">
            <w:pPr>
              <w:pStyle w:val="TableParagraph"/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540B609B" w14:textId="77777777" w:rsidR="00921FE1" w:rsidRPr="00937B0F" w:rsidRDefault="00921FE1" w:rsidP="00921FE1">
            <w:pPr>
              <w:pStyle w:val="TableParagraph"/>
              <w:spacing w:line="192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  <w:p w14:paraId="53860A67" w14:textId="77777777" w:rsidR="00921FE1" w:rsidRPr="00937B0F" w:rsidRDefault="00921FE1" w:rsidP="00921FE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</w:tcPr>
          <w:p w14:paraId="5849E111" w14:textId="30E23DEC" w:rsidR="00921FE1" w:rsidRPr="00937B0F" w:rsidRDefault="00921FE1" w:rsidP="00921FE1">
            <w:pPr>
              <w:pStyle w:val="TableParagraph"/>
              <w:spacing w:before="95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</w:tcPr>
          <w:p w14:paraId="254C263D" w14:textId="25BCEB12" w:rsidR="00921FE1" w:rsidRPr="00937B0F" w:rsidRDefault="00921FE1" w:rsidP="00921FE1">
            <w:pPr>
              <w:pStyle w:val="TableParagraph"/>
              <w:spacing w:before="95"/>
              <w:ind w:left="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</w:tcPr>
          <w:p w14:paraId="7563BC90" w14:textId="77777777" w:rsidR="00921FE1" w:rsidRPr="00937B0F" w:rsidRDefault="00921FE1" w:rsidP="00921FE1">
            <w:pPr>
              <w:pStyle w:val="TableParagraph"/>
              <w:spacing w:before="95"/>
              <w:ind w:left="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21FE1" w:rsidRPr="00937B0F" w14:paraId="6076C33F" w14:textId="77777777" w:rsidTr="00C76AE2">
        <w:trPr>
          <w:gridAfter w:val="1"/>
          <w:wAfter w:w="12" w:type="dxa"/>
          <w:trHeight w:val="390"/>
        </w:trPr>
        <w:tc>
          <w:tcPr>
            <w:tcW w:w="9493" w:type="dxa"/>
            <w:gridSpan w:val="6"/>
            <w:vMerge/>
          </w:tcPr>
          <w:p w14:paraId="26228366" w14:textId="77777777" w:rsidR="00921FE1" w:rsidRPr="00937B0F" w:rsidRDefault="00921FE1" w:rsidP="00921FE1">
            <w:pPr>
              <w:pStyle w:val="TableParagraph"/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1517ADD5" w14:textId="77777777" w:rsidR="00921FE1" w:rsidRPr="00937B0F" w:rsidRDefault="00921FE1" w:rsidP="00921FE1">
            <w:pPr>
              <w:pStyle w:val="TableParagraph"/>
              <w:spacing w:line="196" w:lineRule="exact"/>
              <w:ind w:left="113" w:right="23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</w:tcPr>
          <w:p w14:paraId="48748CAF" w14:textId="1061AEBB" w:rsidR="00921FE1" w:rsidRPr="00937B0F" w:rsidRDefault="00921FE1" w:rsidP="00921FE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</w:tcPr>
          <w:p w14:paraId="3A45FA47" w14:textId="2CF56A14" w:rsidR="00921FE1" w:rsidRPr="00937B0F" w:rsidRDefault="00921FE1" w:rsidP="00921FE1">
            <w:pPr>
              <w:pStyle w:val="TableParagraph"/>
              <w:spacing w:before="97"/>
              <w:ind w:left="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</w:tcPr>
          <w:p w14:paraId="299F546E" w14:textId="77777777" w:rsidR="00921FE1" w:rsidRPr="00937B0F" w:rsidRDefault="00921FE1" w:rsidP="00921FE1">
            <w:pPr>
              <w:pStyle w:val="TableParagraph"/>
              <w:spacing w:before="97"/>
              <w:ind w:left="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21FE1" w:rsidRPr="00937B0F" w14:paraId="46998547" w14:textId="77777777" w:rsidTr="008D7866">
        <w:trPr>
          <w:trHeight w:val="390"/>
        </w:trPr>
        <w:tc>
          <w:tcPr>
            <w:tcW w:w="9493" w:type="dxa"/>
            <w:gridSpan w:val="6"/>
            <w:vMerge/>
          </w:tcPr>
          <w:p w14:paraId="51E45792" w14:textId="77777777" w:rsidR="00921FE1" w:rsidRPr="00937B0F" w:rsidRDefault="00921FE1" w:rsidP="00921FE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068" w:type="dxa"/>
          </w:tcPr>
          <w:p w14:paraId="40005FFE" w14:textId="77777777" w:rsidR="00921FE1" w:rsidRPr="00937B0F" w:rsidRDefault="00921FE1" w:rsidP="00921FE1">
            <w:pPr>
              <w:pStyle w:val="TableParagraph"/>
              <w:spacing w:line="194" w:lineRule="exact"/>
              <w:ind w:left="110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696F78F3" w14:textId="52CFC66F" w:rsidR="00921FE1" w:rsidRPr="00937B0F" w:rsidRDefault="00921FE1" w:rsidP="00921FE1">
            <w:pPr>
              <w:pStyle w:val="TableParagraph"/>
              <w:spacing w:before="97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</w:tcPr>
          <w:p w14:paraId="747FEEC5" w14:textId="589F7326" w:rsidR="00921FE1" w:rsidRPr="00937B0F" w:rsidRDefault="00921FE1" w:rsidP="00921FE1">
            <w:pPr>
              <w:pStyle w:val="TableParagraph"/>
              <w:spacing w:before="97"/>
              <w:ind w:left="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75" w:type="dxa"/>
            <w:gridSpan w:val="2"/>
          </w:tcPr>
          <w:p w14:paraId="6AF7FC5E" w14:textId="77777777" w:rsidR="00921FE1" w:rsidRPr="00937B0F" w:rsidRDefault="00921FE1" w:rsidP="00921FE1">
            <w:pPr>
              <w:pStyle w:val="TableParagraph"/>
              <w:spacing w:before="97"/>
              <w:ind w:left="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21FE1" w:rsidRPr="00863C5A" w14:paraId="20B873E8" w14:textId="77777777" w:rsidTr="00586141">
        <w:trPr>
          <w:trHeight w:val="517"/>
        </w:trPr>
        <w:tc>
          <w:tcPr>
            <w:tcW w:w="9493" w:type="dxa"/>
            <w:gridSpan w:val="6"/>
            <w:vMerge/>
          </w:tcPr>
          <w:p w14:paraId="0A9ADAA0" w14:textId="77777777" w:rsidR="00921FE1" w:rsidRPr="00937B0F" w:rsidRDefault="00921FE1" w:rsidP="00921FE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  <w:vAlign w:val="center"/>
          </w:tcPr>
          <w:p w14:paraId="71C1D9D4" w14:textId="77777777" w:rsidR="00921FE1" w:rsidRPr="00937B0F" w:rsidRDefault="00921FE1" w:rsidP="00921FE1">
            <w:pPr>
              <w:pStyle w:val="TableParagraph"/>
              <w:spacing w:before="1" w:line="175" w:lineRule="exact"/>
              <w:ind w:left="11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  <w:vAlign w:val="center"/>
          </w:tcPr>
          <w:p w14:paraId="34CE9294" w14:textId="520F378C" w:rsidR="00921FE1" w:rsidRPr="00937B0F" w:rsidRDefault="00950600" w:rsidP="001652EB">
            <w:pPr>
              <w:pStyle w:val="TableParagraph"/>
              <w:spacing w:before="1" w:line="175" w:lineRule="exact"/>
              <w:ind w:left="171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szCs w:val="17"/>
                <w:lang w:val="bs-Latn-BA"/>
              </w:rPr>
              <w:t>4.</w:t>
            </w:r>
            <w:r w:rsidR="001652EB">
              <w:rPr>
                <w:b/>
                <w:sz w:val="17"/>
                <w:szCs w:val="17"/>
                <w:lang w:val="bs-Latn-BA"/>
              </w:rPr>
              <w:t>420</w:t>
            </w:r>
            <w:r>
              <w:rPr>
                <w:b/>
                <w:sz w:val="17"/>
                <w:szCs w:val="17"/>
                <w:lang w:val="bs-Latn-BA"/>
              </w:rPr>
              <w:t>.67</w:t>
            </w:r>
            <w:r w:rsidRPr="00F22696">
              <w:rPr>
                <w:b/>
                <w:sz w:val="17"/>
                <w:szCs w:val="17"/>
                <w:lang w:val="bs-Latn-BA"/>
              </w:rPr>
              <w:t>1</w:t>
            </w:r>
          </w:p>
        </w:tc>
        <w:tc>
          <w:tcPr>
            <w:tcW w:w="1147" w:type="dxa"/>
            <w:shd w:val="clear" w:color="auto" w:fill="F1F1F1"/>
            <w:vAlign w:val="center"/>
          </w:tcPr>
          <w:p w14:paraId="73D9F547" w14:textId="792B99FB" w:rsidR="00921FE1" w:rsidRPr="00F22696" w:rsidRDefault="00921FE1" w:rsidP="001652EB">
            <w:pPr>
              <w:pStyle w:val="TableParagraph"/>
              <w:jc w:val="center"/>
              <w:rPr>
                <w:b/>
                <w:sz w:val="17"/>
                <w:szCs w:val="17"/>
                <w:lang w:val="bs-Latn-BA"/>
              </w:rPr>
            </w:pPr>
            <w:r>
              <w:rPr>
                <w:b/>
                <w:sz w:val="17"/>
                <w:szCs w:val="17"/>
                <w:lang w:val="bs-Latn-BA"/>
              </w:rPr>
              <w:t>4.</w:t>
            </w:r>
            <w:r w:rsidR="001652EB">
              <w:rPr>
                <w:b/>
                <w:sz w:val="17"/>
                <w:szCs w:val="17"/>
                <w:lang w:val="bs-Latn-BA"/>
              </w:rPr>
              <w:t>450</w:t>
            </w:r>
            <w:r>
              <w:rPr>
                <w:b/>
                <w:sz w:val="17"/>
                <w:szCs w:val="17"/>
                <w:lang w:val="bs-Latn-BA"/>
              </w:rPr>
              <w:t>.67</w:t>
            </w:r>
            <w:r w:rsidRPr="00F22696">
              <w:rPr>
                <w:b/>
                <w:sz w:val="17"/>
                <w:szCs w:val="17"/>
                <w:lang w:val="bs-Latn-BA"/>
              </w:rPr>
              <w:t>1</w:t>
            </w:r>
          </w:p>
        </w:tc>
        <w:tc>
          <w:tcPr>
            <w:tcW w:w="1175" w:type="dxa"/>
            <w:gridSpan w:val="2"/>
            <w:shd w:val="clear" w:color="auto" w:fill="F1F1F1"/>
            <w:vAlign w:val="center"/>
          </w:tcPr>
          <w:p w14:paraId="0BA3A9DE" w14:textId="4DA6D935" w:rsidR="00921FE1" w:rsidRPr="00937B0F" w:rsidRDefault="00950600" w:rsidP="001652EB">
            <w:pPr>
              <w:pStyle w:val="TableParagraph"/>
              <w:jc w:val="center"/>
              <w:rPr>
                <w:rFonts w:ascii="Times New Roman"/>
                <w:sz w:val="12"/>
                <w:lang w:val="bs-Latn-BA"/>
              </w:rPr>
            </w:pPr>
            <w:r>
              <w:rPr>
                <w:b/>
                <w:sz w:val="17"/>
                <w:szCs w:val="17"/>
                <w:lang w:val="bs-Latn-BA"/>
              </w:rPr>
              <w:t>4.</w:t>
            </w:r>
            <w:r w:rsidR="001652EB">
              <w:rPr>
                <w:b/>
                <w:sz w:val="17"/>
                <w:szCs w:val="17"/>
                <w:lang w:val="bs-Latn-BA"/>
              </w:rPr>
              <w:t>713</w:t>
            </w:r>
            <w:r>
              <w:rPr>
                <w:b/>
                <w:sz w:val="17"/>
                <w:szCs w:val="17"/>
                <w:lang w:val="bs-Latn-BA"/>
              </w:rPr>
              <w:t>.882</w:t>
            </w:r>
          </w:p>
        </w:tc>
      </w:tr>
    </w:tbl>
    <w:p w14:paraId="70AB0FF0" w14:textId="77777777" w:rsidR="00586141" w:rsidRDefault="00586141"/>
    <w:p w14:paraId="5CC54250" w14:textId="77777777" w:rsidR="00921FE1" w:rsidRDefault="00921FE1"/>
    <w:tbl>
      <w:tblPr>
        <w:tblW w:w="1401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0"/>
        <w:gridCol w:w="1129"/>
        <w:gridCol w:w="1721"/>
        <w:gridCol w:w="1476"/>
        <w:gridCol w:w="534"/>
        <w:gridCol w:w="800"/>
        <w:gridCol w:w="1069"/>
        <w:gridCol w:w="1125"/>
        <w:gridCol w:w="1134"/>
        <w:gridCol w:w="1144"/>
      </w:tblGrid>
      <w:tr w:rsidR="00D60337" w:rsidRPr="003954EF" w14:paraId="174FF600" w14:textId="77777777" w:rsidTr="00586141">
        <w:trPr>
          <w:trHeight w:val="390"/>
        </w:trPr>
        <w:tc>
          <w:tcPr>
            <w:tcW w:w="14012" w:type="dxa"/>
            <w:gridSpan w:val="10"/>
          </w:tcPr>
          <w:p w14:paraId="31D409C3" w14:textId="5A483C5A" w:rsidR="00D60337" w:rsidRPr="00937B0F" w:rsidRDefault="001237A8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Redni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broj 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1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(prenosi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 tabele A1):</w:t>
            </w:r>
          </w:p>
          <w:p w14:paraId="2E874ADE" w14:textId="77777777" w:rsidR="00D60337" w:rsidRPr="00937B0F" w:rsidRDefault="001237A8">
            <w:pPr>
              <w:pStyle w:val="TableParagraph"/>
              <w:spacing w:line="177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5.</w:t>
            </w:r>
            <w:r w:rsidRPr="00937B0F">
              <w:rPr>
                <w:b/>
                <w:spacing w:val="4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Jačanje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ravnopravnosti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pružanju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obrazovnih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usluga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obzirom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posebne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potrebe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djece,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talentiranost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pripadnost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marginalnim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grupama</w:t>
            </w:r>
          </w:p>
        </w:tc>
      </w:tr>
      <w:tr w:rsidR="00D60337" w:rsidRPr="003954EF" w14:paraId="33C24F54" w14:textId="77777777" w:rsidTr="00586141">
        <w:trPr>
          <w:trHeight w:val="390"/>
        </w:trPr>
        <w:tc>
          <w:tcPr>
            <w:tcW w:w="14012" w:type="dxa"/>
            <w:gridSpan w:val="10"/>
          </w:tcPr>
          <w:p w14:paraId="719D1F2F" w14:textId="5AC6CD6B" w:rsidR="00D60337" w:rsidRPr="00937B0F" w:rsidRDefault="001237A8">
            <w:pPr>
              <w:pStyle w:val="TableParagraph"/>
              <w:spacing w:line="194" w:lineRule="exact"/>
              <w:ind w:left="110" w:right="498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 strateškog dokumenta, oznaka strateškog cilja, prioriteta i mjere koja je preuzeta kao program: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Strategija</w:t>
            </w:r>
            <w:r w:rsidRPr="00921FE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razvoja</w:t>
            </w:r>
            <w:r w:rsidRPr="00921FE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Unsko-sanskog</w:t>
            </w:r>
            <w:r w:rsidRPr="00921FE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kanton</w:t>
            </w:r>
            <w:r w:rsidRPr="00921FE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za</w:t>
            </w:r>
            <w:r w:rsidRPr="00921FE1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period</w:t>
            </w:r>
            <w:r w:rsidRPr="00921FE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2021.-2027.;</w:t>
            </w:r>
            <w:r w:rsidRPr="00921FE1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Strateški</w:t>
            </w:r>
            <w:r w:rsidRPr="00921FE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cilj</w:t>
            </w:r>
            <w:r w:rsidRPr="00921FE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2;</w:t>
            </w:r>
            <w:r w:rsidRPr="00921FE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Prioritet</w:t>
            </w:r>
            <w:r w:rsidRPr="00921FE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2.1.;</w:t>
            </w:r>
            <w:r w:rsidRPr="00921FE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Mjera</w:t>
            </w:r>
            <w:r w:rsidRPr="00921FE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2.1.4.</w:t>
            </w:r>
          </w:p>
        </w:tc>
      </w:tr>
      <w:tr w:rsidR="00D60337" w:rsidRPr="003954EF" w14:paraId="5481DDFF" w14:textId="77777777" w:rsidTr="00586141">
        <w:trPr>
          <w:trHeight w:val="390"/>
        </w:trPr>
        <w:tc>
          <w:tcPr>
            <w:tcW w:w="3880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406A09B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0417F6" w14:textId="77777777" w:rsidR="00D60337" w:rsidRPr="00937B0F" w:rsidRDefault="001237A8">
            <w:pPr>
              <w:pStyle w:val="TableParagraph"/>
              <w:spacing w:before="130"/>
              <w:ind w:left="94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B1807B8" w14:textId="77777777" w:rsidR="00D60337" w:rsidRPr="00937B0F" w:rsidRDefault="00D60337">
            <w:pPr>
              <w:pStyle w:val="TableParagraph"/>
              <w:spacing w:before="8"/>
              <w:rPr>
                <w:b/>
                <w:sz w:val="20"/>
                <w:lang w:val="bs-Latn-BA"/>
              </w:rPr>
            </w:pPr>
          </w:p>
          <w:p w14:paraId="03ECDF09" w14:textId="77777777" w:rsidR="00D60337" w:rsidRPr="00937B0F" w:rsidRDefault="001237A8">
            <w:pPr>
              <w:pStyle w:val="TableParagraph"/>
              <w:ind w:left="199" w:right="172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13510CC" w14:textId="77777777" w:rsidR="00D60337" w:rsidRPr="00937B0F" w:rsidRDefault="00D60337">
            <w:pPr>
              <w:pStyle w:val="TableParagraph"/>
              <w:spacing w:before="8"/>
              <w:rPr>
                <w:b/>
                <w:sz w:val="20"/>
                <w:lang w:val="bs-Latn-BA"/>
              </w:rPr>
            </w:pPr>
          </w:p>
          <w:p w14:paraId="5BD2223F" w14:textId="77777777" w:rsidR="00D60337" w:rsidRPr="00937B0F" w:rsidRDefault="001237A8">
            <w:pPr>
              <w:pStyle w:val="TableParagraph"/>
              <w:ind w:left="107" w:right="84" w:firstLine="2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1"/>
                <w:sz w:val="17"/>
                <w:lang w:val="bs-Latn-BA"/>
              </w:rPr>
              <w:t>aktivnosti/projekta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2778B74F" w14:textId="77777777" w:rsidR="00D60337" w:rsidRPr="00937B0F" w:rsidRDefault="001237A8">
            <w:pPr>
              <w:pStyle w:val="TableParagraph"/>
              <w:spacing w:before="44"/>
              <w:ind w:left="233" w:right="228" w:firstLine="2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pacing w:val="-1"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5D1D252B" w14:textId="77777777" w:rsidR="00D60337" w:rsidRPr="00937B0F" w:rsidRDefault="00D60337">
            <w:pPr>
              <w:pStyle w:val="TableParagraph"/>
              <w:spacing w:before="3"/>
              <w:rPr>
                <w:b/>
                <w:sz w:val="29"/>
                <w:lang w:val="bs-Latn-BA"/>
              </w:rPr>
            </w:pPr>
          </w:p>
          <w:p w14:paraId="4227C9CC" w14:textId="77777777" w:rsidR="00D60337" w:rsidRPr="00937B0F" w:rsidRDefault="001237A8">
            <w:pPr>
              <w:pStyle w:val="TableParagraph"/>
              <w:ind w:left="1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shd w:val="clear" w:color="auto" w:fill="D9D9D9"/>
          </w:tcPr>
          <w:p w14:paraId="0B757586" w14:textId="77777777" w:rsidR="00D60337" w:rsidRPr="00937B0F" w:rsidRDefault="001237A8">
            <w:pPr>
              <w:pStyle w:val="TableParagraph"/>
              <w:spacing w:line="194" w:lineRule="exact"/>
              <w:ind w:left="270" w:right="98" w:hanging="14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472" w:type="dxa"/>
            <w:gridSpan w:val="4"/>
            <w:shd w:val="clear" w:color="auto" w:fill="D9D9D9"/>
          </w:tcPr>
          <w:p w14:paraId="342A4410" w14:textId="77777777" w:rsidR="00D60337" w:rsidRPr="00937B0F" w:rsidRDefault="001237A8">
            <w:pPr>
              <w:pStyle w:val="TableParagraph"/>
              <w:spacing w:line="194" w:lineRule="exact"/>
              <w:ind w:left="1599" w:right="760" w:hanging="82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 i iznosi planiranih finansijskih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7874B7" w:rsidRPr="00937B0F" w14:paraId="5044731B" w14:textId="77777777" w:rsidTr="00586141">
        <w:trPr>
          <w:trHeight w:val="473"/>
        </w:trPr>
        <w:tc>
          <w:tcPr>
            <w:tcW w:w="3880" w:type="dxa"/>
            <w:vMerge/>
            <w:tcBorders>
              <w:top w:val="nil"/>
              <w:right w:val="single" w:sz="4" w:space="0" w:color="auto"/>
            </w:tcBorders>
            <w:shd w:val="clear" w:color="auto" w:fill="D9D9D9"/>
          </w:tcPr>
          <w:p w14:paraId="152E64B8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FDA9B98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8FEB42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</w:tcBorders>
            <w:shd w:val="clear" w:color="auto" w:fill="D9D9D9"/>
          </w:tcPr>
          <w:p w14:paraId="5C414966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4" w:type="dxa"/>
            <w:vMerge/>
            <w:tcBorders>
              <w:top w:val="nil"/>
              <w:right w:val="single" w:sz="4" w:space="0" w:color="auto"/>
            </w:tcBorders>
            <w:shd w:val="clear" w:color="auto" w:fill="D9D9D9"/>
          </w:tcPr>
          <w:p w14:paraId="4FA9A2CC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shd w:val="clear" w:color="auto" w:fill="D9D9D9"/>
          </w:tcPr>
          <w:p w14:paraId="39D756A8" w14:textId="77777777" w:rsidR="007874B7" w:rsidRPr="00937B0F" w:rsidRDefault="007874B7" w:rsidP="007874B7">
            <w:pPr>
              <w:pStyle w:val="TableParagraph"/>
              <w:spacing w:before="138"/>
              <w:ind w:left="104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069" w:type="dxa"/>
            <w:shd w:val="clear" w:color="auto" w:fill="D9D9D9"/>
          </w:tcPr>
          <w:p w14:paraId="1524501D" w14:textId="77777777" w:rsidR="007874B7" w:rsidRPr="00937B0F" w:rsidRDefault="007874B7" w:rsidP="007874B7">
            <w:pPr>
              <w:pStyle w:val="TableParagraph"/>
              <w:spacing w:before="138"/>
              <w:ind w:left="32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1125" w:type="dxa"/>
            <w:shd w:val="clear" w:color="auto" w:fill="D9D9D9"/>
          </w:tcPr>
          <w:p w14:paraId="2D221D49" w14:textId="24D6F63B" w:rsidR="007874B7" w:rsidRPr="00937B0F" w:rsidRDefault="007874B7" w:rsidP="001652EB">
            <w:pPr>
              <w:pStyle w:val="TableParagraph"/>
              <w:spacing w:before="138"/>
              <w:ind w:left="110" w:right="11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14:paraId="10CA4E91" w14:textId="4756F313" w:rsidR="007874B7" w:rsidRPr="00937B0F" w:rsidRDefault="007874B7" w:rsidP="001652EB">
            <w:pPr>
              <w:pStyle w:val="TableParagraph"/>
              <w:spacing w:before="138"/>
              <w:ind w:left="114" w:right="1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7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44" w:type="dxa"/>
            <w:shd w:val="clear" w:color="auto" w:fill="D9D9D9"/>
          </w:tcPr>
          <w:p w14:paraId="3C34CA5F" w14:textId="3DC1547F" w:rsidR="007874B7" w:rsidRPr="00937B0F" w:rsidRDefault="007874B7" w:rsidP="001652EB">
            <w:pPr>
              <w:pStyle w:val="TableParagraph"/>
              <w:spacing w:before="138"/>
              <w:ind w:left="120" w:right="12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8</w:t>
            </w:r>
          </w:p>
        </w:tc>
      </w:tr>
      <w:tr w:rsidR="00CB7A5F" w:rsidRPr="00070E5A" w14:paraId="25246FF3" w14:textId="77777777" w:rsidTr="00586141">
        <w:trPr>
          <w:trHeight w:val="192"/>
        </w:trPr>
        <w:tc>
          <w:tcPr>
            <w:tcW w:w="3880" w:type="dxa"/>
            <w:vMerge w:val="restart"/>
            <w:tcBorders>
              <w:right w:val="single" w:sz="4" w:space="0" w:color="auto"/>
            </w:tcBorders>
          </w:tcPr>
          <w:p w14:paraId="12E9C9FD" w14:textId="77777777" w:rsidR="00CB7A5F" w:rsidRPr="00937B0F" w:rsidRDefault="00CB7A5F" w:rsidP="00570F3E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5A744ABC" w14:textId="77777777" w:rsidR="00A238AF" w:rsidRDefault="00A238AF">
            <w:pPr>
              <w:pStyle w:val="TableParagraph"/>
              <w:spacing w:before="138" w:line="276" w:lineRule="auto"/>
              <w:ind w:left="470" w:right="415"/>
              <w:rPr>
                <w:sz w:val="17"/>
                <w:lang w:val="bs-Latn-BA"/>
              </w:rPr>
            </w:pPr>
          </w:p>
          <w:p w14:paraId="3A63FB65" w14:textId="77777777" w:rsidR="00A238AF" w:rsidRDefault="00A238AF">
            <w:pPr>
              <w:pStyle w:val="TableParagraph"/>
              <w:spacing w:before="138" w:line="276" w:lineRule="auto"/>
              <w:ind w:left="470" w:right="415"/>
              <w:rPr>
                <w:sz w:val="17"/>
                <w:lang w:val="bs-Latn-BA"/>
              </w:rPr>
            </w:pPr>
          </w:p>
          <w:p w14:paraId="53862F6B" w14:textId="77777777" w:rsidR="00CB7A5F" w:rsidRDefault="00CB7A5F">
            <w:pPr>
              <w:pStyle w:val="TableParagraph"/>
              <w:spacing w:before="138" w:line="276" w:lineRule="auto"/>
              <w:ind w:left="470" w:right="41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5.1.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Obezbijediti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sredstva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angažman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asistenata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nastavi</w:t>
            </w:r>
          </w:p>
          <w:p w14:paraId="3EADAE6D" w14:textId="362F3C17" w:rsidR="00CB7A5F" w:rsidRPr="00937B0F" w:rsidRDefault="00CB7A5F" w:rsidP="0013783D">
            <w:pPr>
              <w:pStyle w:val="TableParagraph"/>
              <w:spacing w:before="138" w:line="276" w:lineRule="auto"/>
              <w:ind w:left="470" w:right="415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14:paraId="741408D0" w14:textId="77777777" w:rsidR="00CB7A5F" w:rsidRDefault="00CB7A5F">
            <w:pPr>
              <w:rPr>
                <w:rFonts w:ascii="Times New Roman"/>
                <w:sz w:val="12"/>
                <w:lang w:val="bs-Latn-BA"/>
              </w:rPr>
            </w:pPr>
          </w:p>
          <w:p w14:paraId="265093ED" w14:textId="77777777" w:rsidR="00CB7A5F" w:rsidRPr="00937B0F" w:rsidRDefault="00CB7A5F">
            <w:pPr>
              <w:pStyle w:val="TableParagraph"/>
              <w:spacing w:before="6"/>
              <w:rPr>
                <w:b/>
                <w:sz w:val="15"/>
                <w:lang w:val="bs-Latn-BA"/>
              </w:rPr>
            </w:pPr>
          </w:p>
          <w:p w14:paraId="28B01727" w14:textId="77777777" w:rsidR="00A238AF" w:rsidRDefault="00A238AF" w:rsidP="00F616A1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0674F542" w14:textId="77777777" w:rsidR="00A238AF" w:rsidRDefault="00A238AF" w:rsidP="00F616A1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4FF1A065" w14:textId="77777777" w:rsidR="00A238AF" w:rsidRDefault="00A238AF" w:rsidP="00F616A1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03A31E1C" w14:textId="77777777" w:rsidR="00A238AF" w:rsidRDefault="00A238AF" w:rsidP="00F616A1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3F567D5C" w14:textId="7C49D63B" w:rsidR="00CB7A5F" w:rsidRPr="00937B0F" w:rsidRDefault="00070E5A" w:rsidP="001652EB">
            <w:pPr>
              <w:pStyle w:val="TableParagraph"/>
              <w:ind w:left="110"/>
              <w:rPr>
                <w:rFonts w:ascii="Times New Roman"/>
                <w:sz w:val="12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6.-2028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14:paraId="2F4FBD8C" w14:textId="7C64BA92" w:rsidR="00CB7A5F" w:rsidRDefault="00CB7A5F" w:rsidP="0013783D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  <w:p w14:paraId="23C6BC5D" w14:textId="77777777" w:rsidR="00A238AF" w:rsidRDefault="00A238AF">
            <w:pPr>
              <w:pStyle w:val="TableParagraph"/>
              <w:spacing w:line="179" w:lineRule="exact"/>
              <w:ind w:left="162" w:right="86"/>
              <w:jc w:val="center"/>
              <w:rPr>
                <w:sz w:val="17"/>
                <w:lang w:val="bs-Latn-BA"/>
              </w:rPr>
            </w:pPr>
          </w:p>
          <w:p w14:paraId="1A350B5D" w14:textId="77777777" w:rsidR="00A238AF" w:rsidRDefault="00A238AF">
            <w:pPr>
              <w:pStyle w:val="TableParagraph"/>
              <w:spacing w:line="179" w:lineRule="exact"/>
              <w:ind w:left="162" w:right="86"/>
              <w:jc w:val="center"/>
              <w:rPr>
                <w:sz w:val="17"/>
                <w:lang w:val="bs-Latn-BA"/>
              </w:rPr>
            </w:pPr>
          </w:p>
          <w:p w14:paraId="00019E85" w14:textId="77777777" w:rsidR="00A238AF" w:rsidRDefault="00A238AF">
            <w:pPr>
              <w:pStyle w:val="TableParagraph"/>
              <w:spacing w:line="179" w:lineRule="exact"/>
              <w:ind w:left="162" w:right="86"/>
              <w:jc w:val="center"/>
              <w:rPr>
                <w:sz w:val="17"/>
                <w:lang w:val="bs-Latn-BA"/>
              </w:rPr>
            </w:pPr>
          </w:p>
          <w:p w14:paraId="592AFC7A" w14:textId="77777777" w:rsidR="00A238AF" w:rsidRDefault="00A238AF">
            <w:pPr>
              <w:pStyle w:val="TableParagraph"/>
              <w:spacing w:line="179" w:lineRule="exact"/>
              <w:ind w:left="162" w:right="86"/>
              <w:jc w:val="center"/>
              <w:rPr>
                <w:sz w:val="17"/>
                <w:lang w:val="bs-Latn-BA"/>
              </w:rPr>
            </w:pPr>
          </w:p>
          <w:p w14:paraId="1C058EF3" w14:textId="77777777" w:rsidR="00CB7A5F" w:rsidRPr="00937B0F" w:rsidRDefault="00CB7A5F">
            <w:pPr>
              <w:pStyle w:val="TableParagraph"/>
              <w:spacing w:line="179" w:lineRule="exact"/>
              <w:ind w:left="162" w:right="8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Kvalitet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usluga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</w:p>
          <w:p w14:paraId="6408591E" w14:textId="1031D3DD" w:rsidR="00CB7A5F" w:rsidRPr="00CB7A5F" w:rsidRDefault="00CB7A5F" w:rsidP="00CB7A5F">
            <w:pPr>
              <w:pStyle w:val="TableParagraph"/>
              <w:spacing w:before="1"/>
              <w:ind w:left="232" w:right="153" w:hanging="2"/>
              <w:jc w:val="center"/>
              <w:rPr>
                <w:spacing w:val="-1"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djecu sa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poteškoćama 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razvoju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poboljšan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14:paraId="7824145C" w14:textId="4C6544AC" w:rsidR="00CB7A5F" w:rsidRDefault="00CB7A5F" w:rsidP="0013783D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  <w:p w14:paraId="6124BBF2" w14:textId="77777777" w:rsidR="00A238AF" w:rsidRDefault="00A238AF" w:rsidP="0013783D">
            <w:pPr>
              <w:pStyle w:val="TableParagraph"/>
              <w:spacing w:before="1"/>
              <w:ind w:left="228" w:right="223" w:hanging="3"/>
              <w:jc w:val="center"/>
              <w:rPr>
                <w:sz w:val="17"/>
                <w:lang w:val="bs-Latn-BA"/>
              </w:rPr>
            </w:pPr>
          </w:p>
          <w:p w14:paraId="46139410" w14:textId="5ACF63A3" w:rsidR="00CB7A5F" w:rsidRPr="00937B0F" w:rsidRDefault="00CB7A5F" w:rsidP="0013783D">
            <w:pPr>
              <w:pStyle w:val="TableParagraph"/>
              <w:spacing w:before="1"/>
              <w:ind w:left="228" w:right="223" w:hanging="3"/>
              <w:jc w:val="center"/>
              <w:rPr>
                <w:rFonts w:ascii="Times New Roman"/>
                <w:sz w:val="12"/>
                <w:lang w:val="bs-Latn-BA"/>
              </w:rPr>
            </w:pPr>
            <w:r w:rsidRPr="003C1663">
              <w:rPr>
                <w:sz w:val="17"/>
                <w:lang w:val="bs-Latn-BA"/>
              </w:rPr>
              <w:t>Sektor za predškolski i osnovni odgoj i obrazovanje, inkluziju EU integracije i projekte</w:t>
            </w:r>
          </w:p>
        </w:tc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65F6DB56" w14:textId="3DB0E37A" w:rsidR="00CB7A5F" w:rsidRDefault="00CB7A5F" w:rsidP="0013783D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  <w:p w14:paraId="594B22A2" w14:textId="77777777" w:rsidR="00A238AF" w:rsidRDefault="00A238AF" w:rsidP="0013783D">
            <w:pPr>
              <w:pStyle w:val="TableParagraph"/>
              <w:spacing w:line="178" w:lineRule="exact"/>
              <w:ind w:left="3"/>
              <w:jc w:val="center"/>
              <w:rPr>
                <w:sz w:val="17"/>
                <w:lang w:val="bs-Latn-BA"/>
              </w:rPr>
            </w:pPr>
          </w:p>
          <w:p w14:paraId="327C7406" w14:textId="77777777" w:rsidR="00A238AF" w:rsidRDefault="00A238AF" w:rsidP="0013783D">
            <w:pPr>
              <w:pStyle w:val="TableParagraph"/>
              <w:spacing w:line="178" w:lineRule="exact"/>
              <w:ind w:left="3"/>
              <w:jc w:val="center"/>
              <w:rPr>
                <w:sz w:val="17"/>
                <w:lang w:val="bs-Latn-BA"/>
              </w:rPr>
            </w:pPr>
          </w:p>
          <w:p w14:paraId="6B7BD57B" w14:textId="77777777" w:rsidR="00A238AF" w:rsidRDefault="00A238AF" w:rsidP="0013783D">
            <w:pPr>
              <w:pStyle w:val="TableParagraph"/>
              <w:spacing w:line="178" w:lineRule="exact"/>
              <w:ind w:left="3"/>
              <w:jc w:val="center"/>
              <w:rPr>
                <w:sz w:val="17"/>
                <w:lang w:val="bs-Latn-BA"/>
              </w:rPr>
            </w:pPr>
          </w:p>
          <w:p w14:paraId="08B9BE95" w14:textId="77777777" w:rsidR="00A238AF" w:rsidRDefault="00A238AF" w:rsidP="0013783D">
            <w:pPr>
              <w:pStyle w:val="TableParagraph"/>
              <w:spacing w:line="178" w:lineRule="exact"/>
              <w:ind w:left="3"/>
              <w:jc w:val="center"/>
              <w:rPr>
                <w:sz w:val="17"/>
                <w:lang w:val="bs-Latn-BA"/>
              </w:rPr>
            </w:pPr>
          </w:p>
          <w:p w14:paraId="58D10703" w14:textId="77777777" w:rsidR="00A238AF" w:rsidRDefault="00A238AF" w:rsidP="0013783D">
            <w:pPr>
              <w:pStyle w:val="TableParagraph"/>
              <w:spacing w:line="178" w:lineRule="exact"/>
              <w:ind w:left="3"/>
              <w:jc w:val="center"/>
              <w:rPr>
                <w:sz w:val="17"/>
                <w:lang w:val="bs-Latn-BA"/>
              </w:rPr>
            </w:pPr>
          </w:p>
          <w:p w14:paraId="5169E158" w14:textId="01217846" w:rsidR="00CB7A5F" w:rsidRPr="00937B0F" w:rsidRDefault="00CB7A5F" w:rsidP="0013783D">
            <w:pPr>
              <w:pStyle w:val="TableParagraph"/>
              <w:spacing w:line="178" w:lineRule="exact"/>
              <w:ind w:left="3"/>
              <w:jc w:val="center"/>
              <w:rPr>
                <w:rFonts w:ascii="Times New Roman"/>
                <w:sz w:val="12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0" w:type="dxa"/>
            <w:vMerge w:val="restart"/>
            <w:tcBorders>
              <w:right w:val="single" w:sz="4" w:space="0" w:color="auto"/>
            </w:tcBorders>
          </w:tcPr>
          <w:p w14:paraId="68F0515B" w14:textId="77777777" w:rsidR="00CB7A5F" w:rsidRDefault="00CB7A5F">
            <w:pPr>
              <w:rPr>
                <w:rFonts w:ascii="Times New Roman"/>
                <w:sz w:val="12"/>
                <w:lang w:val="bs-Latn-BA"/>
              </w:rPr>
            </w:pPr>
          </w:p>
          <w:p w14:paraId="6606D05C" w14:textId="77777777" w:rsidR="00A238AF" w:rsidRDefault="00A238AF" w:rsidP="0013783D">
            <w:pPr>
              <w:pStyle w:val="TableParagraph"/>
              <w:spacing w:line="178" w:lineRule="exact"/>
              <w:ind w:left="265" w:right="263"/>
              <w:jc w:val="center"/>
              <w:rPr>
                <w:sz w:val="17"/>
                <w:lang w:val="bs-Latn-BA"/>
              </w:rPr>
            </w:pPr>
          </w:p>
          <w:p w14:paraId="2E744432" w14:textId="77777777" w:rsidR="00A238AF" w:rsidRDefault="00A238AF" w:rsidP="0013783D">
            <w:pPr>
              <w:pStyle w:val="TableParagraph"/>
              <w:spacing w:line="178" w:lineRule="exact"/>
              <w:ind w:left="265" w:right="263"/>
              <w:jc w:val="center"/>
              <w:rPr>
                <w:sz w:val="17"/>
                <w:lang w:val="bs-Latn-BA"/>
              </w:rPr>
            </w:pPr>
          </w:p>
          <w:p w14:paraId="3D6905C9" w14:textId="77777777" w:rsidR="00A238AF" w:rsidRDefault="00A238AF" w:rsidP="0013783D">
            <w:pPr>
              <w:pStyle w:val="TableParagraph"/>
              <w:spacing w:line="178" w:lineRule="exact"/>
              <w:ind w:left="265" w:right="263"/>
              <w:jc w:val="center"/>
              <w:rPr>
                <w:sz w:val="17"/>
                <w:lang w:val="bs-Latn-BA"/>
              </w:rPr>
            </w:pPr>
          </w:p>
          <w:p w14:paraId="010FBEC6" w14:textId="77777777" w:rsidR="00A238AF" w:rsidRDefault="00A238AF" w:rsidP="0013783D">
            <w:pPr>
              <w:pStyle w:val="TableParagraph"/>
              <w:spacing w:line="178" w:lineRule="exact"/>
              <w:ind w:left="265" w:right="263"/>
              <w:jc w:val="center"/>
              <w:rPr>
                <w:sz w:val="17"/>
                <w:lang w:val="bs-Latn-BA"/>
              </w:rPr>
            </w:pPr>
          </w:p>
          <w:p w14:paraId="541661BC" w14:textId="77777777" w:rsidR="00A238AF" w:rsidRDefault="00A238AF" w:rsidP="0013783D">
            <w:pPr>
              <w:pStyle w:val="TableParagraph"/>
              <w:spacing w:line="178" w:lineRule="exact"/>
              <w:ind w:left="265" w:right="263"/>
              <w:jc w:val="center"/>
              <w:rPr>
                <w:sz w:val="17"/>
                <w:lang w:val="bs-Latn-BA"/>
              </w:rPr>
            </w:pPr>
          </w:p>
          <w:p w14:paraId="39EA3497" w14:textId="52E47CEB" w:rsidR="00CB7A5F" w:rsidRPr="00937B0F" w:rsidRDefault="00CB7A5F" w:rsidP="0013783D">
            <w:pPr>
              <w:pStyle w:val="TableParagraph"/>
              <w:spacing w:line="178" w:lineRule="exact"/>
              <w:ind w:left="265" w:right="263"/>
              <w:jc w:val="center"/>
              <w:rPr>
                <w:rFonts w:ascii="Times New Roman"/>
                <w:sz w:val="12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069" w:type="dxa"/>
            <w:tcBorders>
              <w:left w:val="single" w:sz="4" w:space="0" w:color="auto"/>
              <w:bottom w:val="nil"/>
            </w:tcBorders>
          </w:tcPr>
          <w:p w14:paraId="2809618B" w14:textId="29A1A957" w:rsidR="00CB7A5F" w:rsidRPr="00937B0F" w:rsidRDefault="00CB7A5F">
            <w:pPr>
              <w:pStyle w:val="TableParagraph"/>
              <w:spacing w:line="173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</w:p>
        </w:tc>
        <w:tc>
          <w:tcPr>
            <w:tcW w:w="1125" w:type="dxa"/>
            <w:vMerge w:val="restart"/>
          </w:tcPr>
          <w:p w14:paraId="0AEFD216" w14:textId="77777777" w:rsidR="00CB7A5F" w:rsidRPr="009C79B5" w:rsidRDefault="00CB7A5F">
            <w:pPr>
              <w:pStyle w:val="TableParagraph"/>
              <w:spacing w:before="97"/>
              <w:ind w:left="248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100.000</w:t>
            </w:r>
          </w:p>
        </w:tc>
        <w:tc>
          <w:tcPr>
            <w:tcW w:w="1134" w:type="dxa"/>
            <w:vMerge w:val="restart"/>
          </w:tcPr>
          <w:p w14:paraId="2D5B5F80" w14:textId="77777777" w:rsidR="00CB7A5F" w:rsidRPr="009C79B5" w:rsidRDefault="00CB7A5F">
            <w:pPr>
              <w:pStyle w:val="TableParagraph"/>
              <w:spacing w:before="97"/>
              <w:ind w:left="252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100.000</w:t>
            </w:r>
          </w:p>
        </w:tc>
        <w:tc>
          <w:tcPr>
            <w:tcW w:w="1144" w:type="dxa"/>
            <w:vMerge w:val="restart"/>
          </w:tcPr>
          <w:p w14:paraId="256B6C3F" w14:textId="77777777" w:rsidR="00CB7A5F" w:rsidRPr="009C79B5" w:rsidRDefault="00CB7A5F">
            <w:pPr>
              <w:pStyle w:val="TableParagraph"/>
              <w:spacing w:before="97"/>
              <w:ind w:left="258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100.000</w:t>
            </w:r>
          </w:p>
        </w:tc>
      </w:tr>
      <w:tr w:rsidR="00CB7A5F" w:rsidRPr="00937B0F" w14:paraId="493CD7A6" w14:textId="77777777" w:rsidTr="00586141">
        <w:trPr>
          <w:trHeight w:val="188"/>
        </w:trPr>
        <w:tc>
          <w:tcPr>
            <w:tcW w:w="3880" w:type="dxa"/>
            <w:vMerge/>
            <w:tcBorders>
              <w:right w:val="single" w:sz="4" w:space="0" w:color="auto"/>
            </w:tcBorders>
          </w:tcPr>
          <w:p w14:paraId="464FDDA1" w14:textId="29D4607C" w:rsidR="00CB7A5F" w:rsidRPr="00937B0F" w:rsidRDefault="00CB7A5F" w:rsidP="0013783D">
            <w:pPr>
              <w:pStyle w:val="TableParagraph"/>
              <w:spacing w:before="138" w:line="276" w:lineRule="auto"/>
              <w:ind w:left="470" w:right="415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035203B4" w14:textId="74957FB1" w:rsidR="00CB7A5F" w:rsidRPr="00937B0F" w:rsidRDefault="00CB7A5F" w:rsidP="00F616A1">
            <w:pPr>
              <w:pStyle w:val="TableParagraph"/>
              <w:ind w:left="110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7F110E79" w14:textId="031371E8" w:rsidR="00CB7A5F" w:rsidRPr="00937B0F" w:rsidRDefault="00CB7A5F" w:rsidP="0013783D">
            <w:pPr>
              <w:pStyle w:val="TableParagraph"/>
              <w:spacing w:before="1"/>
              <w:ind w:left="232" w:right="153" w:hanging="2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14:paraId="6FF5A466" w14:textId="23E672D0" w:rsidR="00CB7A5F" w:rsidRPr="00937B0F" w:rsidRDefault="00CB7A5F" w:rsidP="0013783D">
            <w:pPr>
              <w:pStyle w:val="TableParagraph"/>
              <w:spacing w:before="1"/>
              <w:ind w:left="228" w:right="223" w:hanging="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E779BDB" w14:textId="688994E1" w:rsidR="00CB7A5F" w:rsidRPr="00937B0F" w:rsidRDefault="00CB7A5F" w:rsidP="0013783D">
            <w:pPr>
              <w:pStyle w:val="TableParagraph"/>
              <w:spacing w:line="178" w:lineRule="exact"/>
              <w:ind w:left="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5D7D43DF" w14:textId="084825F2" w:rsidR="00CB7A5F" w:rsidRPr="00937B0F" w:rsidRDefault="00CB7A5F" w:rsidP="0013783D">
            <w:pPr>
              <w:pStyle w:val="TableParagraph"/>
              <w:spacing w:line="178" w:lineRule="exact"/>
              <w:ind w:left="265" w:right="26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</w:tcBorders>
          </w:tcPr>
          <w:p w14:paraId="00F64A13" w14:textId="1C7F5F71" w:rsidR="00CB7A5F" w:rsidRPr="00937B0F" w:rsidRDefault="00CB7A5F">
            <w:pPr>
              <w:pStyle w:val="TableParagraph"/>
              <w:spacing w:line="168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14:paraId="0384738D" w14:textId="77777777" w:rsidR="00CB7A5F" w:rsidRPr="009C79B5" w:rsidRDefault="00CB7A5F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B51A7FE" w14:textId="77777777" w:rsidR="00CB7A5F" w:rsidRPr="009C79B5" w:rsidRDefault="00CB7A5F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56A669FC" w14:textId="77777777" w:rsidR="00CB7A5F" w:rsidRPr="009C79B5" w:rsidRDefault="00CB7A5F">
            <w:pPr>
              <w:rPr>
                <w:sz w:val="2"/>
                <w:szCs w:val="2"/>
                <w:lang w:val="bs-Latn-BA"/>
              </w:rPr>
            </w:pPr>
          </w:p>
        </w:tc>
      </w:tr>
      <w:tr w:rsidR="009C79B5" w:rsidRPr="00937B0F" w14:paraId="7EC2BCAF" w14:textId="77777777" w:rsidTr="009C79B5">
        <w:trPr>
          <w:trHeight w:val="186"/>
        </w:trPr>
        <w:tc>
          <w:tcPr>
            <w:tcW w:w="3880" w:type="dxa"/>
            <w:vMerge/>
            <w:tcBorders>
              <w:right w:val="single" w:sz="4" w:space="0" w:color="auto"/>
            </w:tcBorders>
          </w:tcPr>
          <w:p w14:paraId="507B0077" w14:textId="0E36229D" w:rsidR="009C79B5" w:rsidRPr="00937B0F" w:rsidRDefault="009C79B5" w:rsidP="009C79B5">
            <w:pPr>
              <w:pStyle w:val="TableParagraph"/>
              <w:spacing w:before="138" w:line="276" w:lineRule="auto"/>
              <w:ind w:left="470" w:right="415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8C650A6" w14:textId="2235E804" w:rsidR="009C79B5" w:rsidRPr="00937B0F" w:rsidRDefault="009C79B5" w:rsidP="009C79B5">
            <w:pPr>
              <w:pStyle w:val="TableParagraph"/>
              <w:ind w:left="110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51EF2882" w14:textId="7BF4F89A" w:rsidR="009C79B5" w:rsidRPr="00937B0F" w:rsidRDefault="009C79B5" w:rsidP="009C79B5">
            <w:pPr>
              <w:pStyle w:val="TableParagraph"/>
              <w:spacing w:before="1"/>
              <w:ind w:left="232" w:right="153" w:hanging="2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14:paraId="5C9816BB" w14:textId="7725B4C6" w:rsidR="009C79B5" w:rsidRPr="00937B0F" w:rsidRDefault="009C79B5" w:rsidP="009C79B5">
            <w:pPr>
              <w:pStyle w:val="TableParagraph"/>
              <w:spacing w:before="1"/>
              <w:ind w:left="228" w:right="223" w:hanging="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1FDEBFDF" w14:textId="575CEDCB" w:rsidR="009C79B5" w:rsidRPr="00937B0F" w:rsidRDefault="009C79B5" w:rsidP="009C79B5">
            <w:pPr>
              <w:pStyle w:val="TableParagraph"/>
              <w:spacing w:line="178" w:lineRule="exact"/>
              <w:ind w:left="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609DB040" w14:textId="5AE94A27" w:rsidR="009C79B5" w:rsidRPr="00937B0F" w:rsidRDefault="009C79B5" w:rsidP="009C79B5">
            <w:pPr>
              <w:pStyle w:val="TableParagraph"/>
              <w:spacing w:line="178" w:lineRule="exact"/>
              <w:ind w:left="265" w:right="26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tcBorders>
              <w:left w:val="single" w:sz="4" w:space="0" w:color="auto"/>
              <w:bottom w:val="nil"/>
            </w:tcBorders>
          </w:tcPr>
          <w:p w14:paraId="19CDC780" w14:textId="0D3FB8B5" w:rsidR="009C79B5" w:rsidRPr="00937B0F" w:rsidRDefault="009C79B5" w:rsidP="009C79B5">
            <w:pPr>
              <w:pStyle w:val="TableParagraph"/>
              <w:spacing w:line="167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</w:tc>
        <w:tc>
          <w:tcPr>
            <w:tcW w:w="1125" w:type="dxa"/>
            <w:vMerge w:val="restart"/>
          </w:tcPr>
          <w:p w14:paraId="066B2D0E" w14:textId="77777777" w:rsidR="009C79B5" w:rsidRPr="009C79B5" w:rsidRDefault="009C79B5" w:rsidP="009C79B5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58AC245D" w14:textId="34F79E1D" w:rsidR="009C79B5" w:rsidRPr="009C79B5" w:rsidRDefault="009C79B5" w:rsidP="009C79B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vMerge w:val="restart"/>
            <w:vAlign w:val="center"/>
          </w:tcPr>
          <w:p w14:paraId="5EFBD90D" w14:textId="1655AFBA" w:rsidR="009C79B5" w:rsidRPr="009C79B5" w:rsidRDefault="009C79B5" w:rsidP="009C79B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</w:tr>
      <w:tr w:rsidR="009C79B5" w:rsidRPr="00937B0F" w14:paraId="1F572A1D" w14:textId="77777777" w:rsidTr="009C79B5">
        <w:trPr>
          <w:trHeight w:val="157"/>
        </w:trPr>
        <w:tc>
          <w:tcPr>
            <w:tcW w:w="3880" w:type="dxa"/>
            <w:vMerge/>
            <w:tcBorders>
              <w:right w:val="single" w:sz="4" w:space="0" w:color="auto"/>
            </w:tcBorders>
          </w:tcPr>
          <w:p w14:paraId="6B446717" w14:textId="367A8E2B" w:rsidR="009C79B5" w:rsidRPr="00937B0F" w:rsidRDefault="009C79B5" w:rsidP="009C79B5">
            <w:pPr>
              <w:pStyle w:val="TableParagraph"/>
              <w:spacing w:before="138" w:line="276" w:lineRule="auto"/>
              <w:ind w:left="470" w:right="415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04E7A1" w14:textId="5CDFB550" w:rsidR="009C79B5" w:rsidRPr="00937B0F" w:rsidRDefault="009C79B5" w:rsidP="009C79B5">
            <w:pPr>
              <w:pStyle w:val="TableParagraph"/>
              <w:ind w:left="110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11D5F3E9" w14:textId="4AE3CC07" w:rsidR="009C79B5" w:rsidRPr="00937B0F" w:rsidRDefault="009C79B5" w:rsidP="009C79B5">
            <w:pPr>
              <w:pStyle w:val="TableParagraph"/>
              <w:spacing w:before="1"/>
              <w:ind w:left="232" w:right="153" w:hanging="2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14:paraId="15A317F4" w14:textId="05FD6317" w:rsidR="009C79B5" w:rsidRPr="00937B0F" w:rsidRDefault="009C79B5" w:rsidP="009C79B5">
            <w:pPr>
              <w:pStyle w:val="TableParagraph"/>
              <w:spacing w:before="1"/>
              <w:ind w:left="228" w:right="223" w:hanging="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4ADB172" w14:textId="0DA34017" w:rsidR="009C79B5" w:rsidRPr="00937B0F" w:rsidRDefault="009C79B5" w:rsidP="009C79B5">
            <w:pPr>
              <w:pStyle w:val="TableParagraph"/>
              <w:spacing w:line="178" w:lineRule="exact"/>
              <w:ind w:left="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6926B6CD" w14:textId="17BE2390" w:rsidR="009C79B5" w:rsidRPr="00937B0F" w:rsidRDefault="009C79B5" w:rsidP="009C79B5">
            <w:pPr>
              <w:pStyle w:val="TableParagraph"/>
              <w:spacing w:line="178" w:lineRule="exact"/>
              <w:ind w:left="265" w:right="26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</w:tcBorders>
          </w:tcPr>
          <w:p w14:paraId="3A33CE46" w14:textId="63EBD3BC" w:rsidR="009C79B5" w:rsidRPr="00937B0F" w:rsidRDefault="009C79B5" w:rsidP="009C79B5">
            <w:pPr>
              <w:pStyle w:val="TableParagraph"/>
              <w:spacing w:line="174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14:paraId="707D2313" w14:textId="77777777" w:rsidR="009C79B5" w:rsidRPr="009C79B5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0BB79355" w14:textId="77777777" w:rsidR="009C79B5" w:rsidRPr="009C79B5" w:rsidRDefault="009C79B5" w:rsidP="009C79B5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C9BC812" w14:textId="77777777" w:rsidR="009C79B5" w:rsidRPr="009C79B5" w:rsidRDefault="009C79B5" w:rsidP="009C79B5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</w:tr>
      <w:tr w:rsidR="009C79B5" w:rsidRPr="00937B0F" w14:paraId="6B91C3E7" w14:textId="77777777" w:rsidTr="009C79B5">
        <w:trPr>
          <w:trHeight w:val="181"/>
        </w:trPr>
        <w:tc>
          <w:tcPr>
            <w:tcW w:w="3880" w:type="dxa"/>
            <w:vMerge/>
            <w:tcBorders>
              <w:right w:val="single" w:sz="4" w:space="0" w:color="auto"/>
            </w:tcBorders>
          </w:tcPr>
          <w:p w14:paraId="3A30208F" w14:textId="38EEFA9F" w:rsidR="009C79B5" w:rsidRPr="00937B0F" w:rsidRDefault="009C79B5" w:rsidP="009C79B5">
            <w:pPr>
              <w:pStyle w:val="TableParagraph"/>
              <w:spacing w:before="138" w:line="276" w:lineRule="auto"/>
              <w:ind w:left="470" w:right="415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590FF04B" w14:textId="7BB41314" w:rsidR="009C79B5" w:rsidRPr="00937B0F" w:rsidRDefault="009C79B5" w:rsidP="009C79B5">
            <w:pPr>
              <w:pStyle w:val="TableParagraph"/>
              <w:ind w:left="110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61C64D5E" w14:textId="3A108E83" w:rsidR="009C79B5" w:rsidRPr="00937B0F" w:rsidRDefault="009C79B5" w:rsidP="009C79B5">
            <w:pPr>
              <w:pStyle w:val="TableParagraph"/>
              <w:spacing w:before="1"/>
              <w:ind w:left="232" w:right="153" w:hanging="2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14:paraId="78C2208F" w14:textId="22D0FC81" w:rsidR="009C79B5" w:rsidRPr="00937B0F" w:rsidRDefault="009C79B5" w:rsidP="009C79B5">
            <w:pPr>
              <w:pStyle w:val="TableParagraph"/>
              <w:spacing w:before="1"/>
              <w:ind w:left="228" w:right="223" w:hanging="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3DE4AD83" w14:textId="199BAD05" w:rsidR="009C79B5" w:rsidRPr="00937B0F" w:rsidRDefault="009C79B5" w:rsidP="009C79B5">
            <w:pPr>
              <w:pStyle w:val="TableParagraph"/>
              <w:spacing w:line="178" w:lineRule="exact"/>
              <w:ind w:left="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4D62D756" w14:textId="471934C0" w:rsidR="009C79B5" w:rsidRPr="00937B0F" w:rsidRDefault="009C79B5" w:rsidP="009C79B5">
            <w:pPr>
              <w:pStyle w:val="TableParagraph"/>
              <w:spacing w:line="178" w:lineRule="exact"/>
              <w:ind w:left="265" w:right="26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tcBorders>
              <w:left w:val="single" w:sz="4" w:space="0" w:color="auto"/>
              <w:bottom w:val="nil"/>
            </w:tcBorders>
          </w:tcPr>
          <w:p w14:paraId="635DDDE5" w14:textId="631C3D26" w:rsidR="009C79B5" w:rsidRPr="00937B0F" w:rsidRDefault="009C79B5" w:rsidP="009C79B5">
            <w:pPr>
              <w:pStyle w:val="TableParagraph"/>
              <w:spacing w:line="162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vMerge w:val="restart"/>
          </w:tcPr>
          <w:p w14:paraId="23169321" w14:textId="77777777" w:rsidR="009C79B5" w:rsidRPr="009C79B5" w:rsidRDefault="009C79B5" w:rsidP="009C79B5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341712E9" w14:textId="1A7986EB" w:rsidR="009C79B5" w:rsidRPr="009C79B5" w:rsidRDefault="009C79B5" w:rsidP="009C79B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vMerge w:val="restart"/>
            <w:vAlign w:val="center"/>
          </w:tcPr>
          <w:p w14:paraId="743D37C7" w14:textId="7043363A" w:rsidR="009C79B5" w:rsidRPr="009C79B5" w:rsidRDefault="009C79B5" w:rsidP="009C79B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</w:tr>
      <w:tr w:rsidR="009C79B5" w:rsidRPr="00937B0F" w14:paraId="3384F629" w14:textId="77777777" w:rsidTr="009C79B5">
        <w:trPr>
          <w:trHeight w:val="199"/>
        </w:trPr>
        <w:tc>
          <w:tcPr>
            <w:tcW w:w="3880" w:type="dxa"/>
            <w:vMerge/>
          </w:tcPr>
          <w:p w14:paraId="52156370" w14:textId="11790B2A" w:rsidR="009C79B5" w:rsidRPr="00937B0F" w:rsidRDefault="009C79B5" w:rsidP="009C79B5">
            <w:pPr>
              <w:pStyle w:val="TableParagraph"/>
              <w:spacing w:before="138" w:line="276" w:lineRule="auto"/>
              <w:ind w:left="470" w:right="415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vMerge/>
          </w:tcPr>
          <w:p w14:paraId="745FA6E3" w14:textId="043112AC" w:rsidR="009C79B5" w:rsidRPr="00937B0F" w:rsidRDefault="009C79B5" w:rsidP="009C79B5">
            <w:pPr>
              <w:pStyle w:val="TableParagraph"/>
              <w:ind w:left="110"/>
              <w:rPr>
                <w:sz w:val="17"/>
                <w:lang w:val="bs-Latn-BA"/>
              </w:rPr>
            </w:pPr>
          </w:p>
        </w:tc>
        <w:tc>
          <w:tcPr>
            <w:tcW w:w="1721" w:type="dxa"/>
            <w:vMerge/>
          </w:tcPr>
          <w:p w14:paraId="485E2B33" w14:textId="44C4E25C" w:rsidR="009C79B5" w:rsidRPr="00937B0F" w:rsidRDefault="009C79B5" w:rsidP="009C79B5">
            <w:pPr>
              <w:pStyle w:val="TableParagraph"/>
              <w:spacing w:before="1"/>
              <w:ind w:left="232" w:right="153" w:hanging="2"/>
              <w:jc w:val="center"/>
              <w:rPr>
                <w:sz w:val="17"/>
                <w:lang w:val="bs-Latn-BA"/>
              </w:rPr>
            </w:pPr>
          </w:p>
        </w:tc>
        <w:tc>
          <w:tcPr>
            <w:tcW w:w="1476" w:type="dxa"/>
            <w:vMerge/>
          </w:tcPr>
          <w:p w14:paraId="6BBB309E" w14:textId="77302CC4" w:rsidR="009C79B5" w:rsidRPr="00937B0F" w:rsidRDefault="009C79B5" w:rsidP="009C79B5">
            <w:pPr>
              <w:pStyle w:val="TableParagraph"/>
              <w:spacing w:before="1"/>
              <w:ind w:left="228" w:right="223" w:hanging="3"/>
              <w:jc w:val="center"/>
              <w:rPr>
                <w:sz w:val="17"/>
                <w:lang w:val="bs-Latn-BA"/>
              </w:rPr>
            </w:pPr>
          </w:p>
        </w:tc>
        <w:tc>
          <w:tcPr>
            <w:tcW w:w="534" w:type="dxa"/>
            <w:vMerge/>
          </w:tcPr>
          <w:p w14:paraId="07450075" w14:textId="2FAAAE8A" w:rsidR="009C79B5" w:rsidRPr="00937B0F" w:rsidRDefault="009C79B5" w:rsidP="009C79B5">
            <w:pPr>
              <w:pStyle w:val="TableParagraph"/>
              <w:spacing w:line="178" w:lineRule="exact"/>
              <w:ind w:left="3"/>
              <w:jc w:val="center"/>
              <w:rPr>
                <w:sz w:val="17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7D2F4112" w14:textId="2E494C23" w:rsidR="009C79B5" w:rsidRPr="00937B0F" w:rsidRDefault="009C79B5" w:rsidP="009C79B5">
            <w:pPr>
              <w:pStyle w:val="TableParagraph"/>
              <w:spacing w:line="178" w:lineRule="exact"/>
              <w:ind w:left="265" w:right="263"/>
              <w:jc w:val="center"/>
              <w:rPr>
                <w:sz w:val="17"/>
                <w:lang w:val="bs-Latn-BA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</w:tcBorders>
          </w:tcPr>
          <w:p w14:paraId="18E05510" w14:textId="77777777" w:rsidR="009C79B5" w:rsidRPr="00937B0F" w:rsidRDefault="009C79B5" w:rsidP="009C79B5">
            <w:pPr>
              <w:pStyle w:val="TableParagraph"/>
              <w:spacing w:before="4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14:paraId="712C14A9" w14:textId="77777777" w:rsidR="009C79B5" w:rsidRPr="009C79B5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43218D08" w14:textId="77777777" w:rsidR="009C79B5" w:rsidRPr="009C79B5" w:rsidRDefault="009C79B5" w:rsidP="009C79B5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92C4CA3" w14:textId="77777777" w:rsidR="009C79B5" w:rsidRPr="009C79B5" w:rsidRDefault="009C79B5" w:rsidP="009C79B5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</w:tr>
      <w:tr w:rsidR="009C79B5" w:rsidRPr="00937B0F" w14:paraId="0192DBD0" w14:textId="77777777" w:rsidTr="009C79B5">
        <w:trPr>
          <w:trHeight w:val="390"/>
        </w:trPr>
        <w:tc>
          <w:tcPr>
            <w:tcW w:w="3880" w:type="dxa"/>
            <w:vMerge/>
          </w:tcPr>
          <w:p w14:paraId="0EE460EF" w14:textId="682CD2A1" w:rsidR="009C79B5" w:rsidRPr="00937B0F" w:rsidRDefault="009C79B5" w:rsidP="009C79B5">
            <w:pPr>
              <w:pStyle w:val="TableParagraph"/>
              <w:spacing w:before="138" w:line="276" w:lineRule="auto"/>
              <w:ind w:left="470" w:right="415"/>
              <w:rPr>
                <w:sz w:val="17"/>
                <w:lang w:val="bs-Latn-BA"/>
              </w:rPr>
            </w:pPr>
          </w:p>
        </w:tc>
        <w:tc>
          <w:tcPr>
            <w:tcW w:w="1129" w:type="dxa"/>
            <w:vMerge/>
          </w:tcPr>
          <w:p w14:paraId="6A6762B9" w14:textId="77777777" w:rsidR="009C79B5" w:rsidRPr="00937B0F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21" w:type="dxa"/>
            <w:vMerge/>
          </w:tcPr>
          <w:p w14:paraId="1B43525D" w14:textId="77777777" w:rsidR="009C79B5" w:rsidRPr="00937B0F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76" w:type="dxa"/>
            <w:vMerge/>
          </w:tcPr>
          <w:p w14:paraId="00BB76A2" w14:textId="77777777" w:rsidR="009C79B5" w:rsidRPr="00937B0F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4" w:type="dxa"/>
            <w:vMerge/>
          </w:tcPr>
          <w:p w14:paraId="32C2C4D9" w14:textId="77777777" w:rsidR="009C79B5" w:rsidRPr="00937B0F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750681CF" w14:textId="77777777" w:rsidR="009C79B5" w:rsidRPr="00937B0F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15AEEAC2" w14:textId="77777777" w:rsidR="009C79B5" w:rsidRPr="00937B0F" w:rsidRDefault="009C79B5" w:rsidP="009C79B5">
            <w:pPr>
              <w:pStyle w:val="TableParagraph"/>
              <w:spacing w:line="196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25" w:type="dxa"/>
          </w:tcPr>
          <w:p w14:paraId="7270DCC8" w14:textId="77777777" w:rsidR="009C79B5" w:rsidRPr="009C79B5" w:rsidRDefault="009C79B5" w:rsidP="009C79B5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6ED2C95B" w14:textId="4339AAAE" w:rsidR="009C79B5" w:rsidRPr="009C79B5" w:rsidRDefault="009C79B5" w:rsidP="009C79B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vAlign w:val="center"/>
          </w:tcPr>
          <w:p w14:paraId="2783AD0F" w14:textId="5D845018" w:rsidR="009C79B5" w:rsidRPr="009C79B5" w:rsidRDefault="009C79B5" w:rsidP="009C79B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</w:tr>
      <w:tr w:rsidR="00CB7A5F" w:rsidRPr="00937B0F" w14:paraId="4AB0B73D" w14:textId="77777777" w:rsidTr="00586141">
        <w:trPr>
          <w:trHeight w:val="455"/>
        </w:trPr>
        <w:tc>
          <w:tcPr>
            <w:tcW w:w="3880" w:type="dxa"/>
            <w:vMerge/>
          </w:tcPr>
          <w:p w14:paraId="7A077959" w14:textId="77777777" w:rsidR="00CB7A5F" w:rsidRPr="00937B0F" w:rsidRDefault="00CB7A5F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9" w:type="dxa"/>
            <w:vMerge/>
          </w:tcPr>
          <w:p w14:paraId="0BC753C8" w14:textId="77777777" w:rsidR="00CB7A5F" w:rsidRPr="00937B0F" w:rsidRDefault="00CB7A5F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21" w:type="dxa"/>
            <w:vMerge/>
          </w:tcPr>
          <w:p w14:paraId="78E5D5D4" w14:textId="77777777" w:rsidR="00CB7A5F" w:rsidRPr="00937B0F" w:rsidRDefault="00CB7A5F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76" w:type="dxa"/>
            <w:vMerge/>
          </w:tcPr>
          <w:p w14:paraId="24490C5F" w14:textId="77777777" w:rsidR="00CB7A5F" w:rsidRPr="00937B0F" w:rsidRDefault="00CB7A5F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4" w:type="dxa"/>
            <w:vMerge/>
          </w:tcPr>
          <w:p w14:paraId="216C50C9" w14:textId="77777777" w:rsidR="00CB7A5F" w:rsidRPr="00937B0F" w:rsidRDefault="00CB7A5F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5363F24E" w14:textId="77777777" w:rsidR="00CB7A5F" w:rsidRPr="00937B0F" w:rsidRDefault="00CB7A5F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3C537885" w14:textId="77777777" w:rsidR="00CB7A5F" w:rsidRPr="00937B0F" w:rsidRDefault="00CB7A5F">
            <w:pPr>
              <w:pStyle w:val="TableParagraph"/>
              <w:spacing w:line="193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69436C84" w14:textId="77777777" w:rsidR="00CB7A5F" w:rsidRPr="00937B0F" w:rsidRDefault="00CB7A5F">
            <w:pPr>
              <w:pStyle w:val="TableParagraph"/>
              <w:spacing w:before="1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</w:tcPr>
          <w:p w14:paraId="5AA6FADD" w14:textId="669E8C8F" w:rsidR="00CB7A5F" w:rsidRPr="009C79B5" w:rsidRDefault="000C2DF4" w:rsidP="008D7866">
            <w:pPr>
              <w:pStyle w:val="TableParagraph"/>
              <w:spacing w:before="96"/>
              <w:ind w:left="110" w:right="11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104.234,33</w:t>
            </w:r>
          </w:p>
        </w:tc>
        <w:tc>
          <w:tcPr>
            <w:tcW w:w="1134" w:type="dxa"/>
          </w:tcPr>
          <w:p w14:paraId="52F2D43D" w14:textId="224B5F2F" w:rsidR="00CB7A5F" w:rsidRPr="009C79B5" w:rsidRDefault="000C2DF4" w:rsidP="008D7866">
            <w:pPr>
              <w:pStyle w:val="TableParagraph"/>
              <w:spacing w:before="96"/>
              <w:ind w:left="114" w:right="119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104.234,33</w:t>
            </w:r>
          </w:p>
        </w:tc>
        <w:tc>
          <w:tcPr>
            <w:tcW w:w="1144" w:type="dxa"/>
          </w:tcPr>
          <w:p w14:paraId="48C50DD6" w14:textId="567BA5BC" w:rsidR="00CB7A5F" w:rsidRPr="009C79B5" w:rsidRDefault="000C2DF4" w:rsidP="008D7866">
            <w:pPr>
              <w:pStyle w:val="TableParagraph"/>
              <w:spacing w:before="96"/>
              <w:ind w:left="120" w:right="12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104.234,33</w:t>
            </w:r>
          </w:p>
        </w:tc>
      </w:tr>
      <w:tr w:rsidR="00CB7A5F" w:rsidRPr="00937B0F" w14:paraId="772CC262" w14:textId="77777777" w:rsidTr="00586141">
        <w:trPr>
          <w:trHeight w:val="419"/>
        </w:trPr>
        <w:tc>
          <w:tcPr>
            <w:tcW w:w="3880" w:type="dxa"/>
            <w:vMerge/>
            <w:tcBorders>
              <w:bottom w:val="single" w:sz="4" w:space="0" w:color="auto"/>
            </w:tcBorders>
          </w:tcPr>
          <w:p w14:paraId="78727998" w14:textId="77777777" w:rsidR="00CB7A5F" w:rsidRPr="00937B0F" w:rsidRDefault="00CB7A5F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5AAFC5A3" w14:textId="77777777" w:rsidR="00CB7A5F" w:rsidRPr="00937B0F" w:rsidRDefault="00CB7A5F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14:paraId="243DDD27" w14:textId="77777777" w:rsidR="00CB7A5F" w:rsidRPr="00937B0F" w:rsidRDefault="00CB7A5F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14:paraId="7459D9F6" w14:textId="675B4BF1" w:rsidR="00CB7A5F" w:rsidRPr="00937B0F" w:rsidRDefault="00CB7A5F">
            <w:pPr>
              <w:pStyle w:val="TableParagraph"/>
              <w:spacing w:before="145" w:line="179" w:lineRule="exact"/>
              <w:ind w:left="83" w:right="80"/>
              <w:jc w:val="center"/>
              <w:rPr>
                <w:sz w:val="17"/>
                <w:lang w:val="bs-Latn-BA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360BA66F" w14:textId="77777777" w:rsidR="00CB7A5F" w:rsidRPr="00937B0F" w:rsidRDefault="00CB7A5F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FCB1BC" w14:textId="77777777" w:rsidR="00CB7A5F" w:rsidRPr="00937B0F" w:rsidRDefault="00CB7A5F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1F1F1"/>
          </w:tcPr>
          <w:p w14:paraId="343B6917" w14:textId="21ADB4AF" w:rsidR="00CB7A5F" w:rsidRPr="00937B0F" w:rsidRDefault="00CB7A5F" w:rsidP="0013783D">
            <w:pPr>
              <w:pStyle w:val="TableParagraph"/>
              <w:spacing w:before="120"/>
              <w:ind w:left="103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F1F1F1"/>
          </w:tcPr>
          <w:p w14:paraId="37B7401D" w14:textId="4CB27182" w:rsidR="00CB7A5F" w:rsidRPr="009C79B5" w:rsidRDefault="008D7866" w:rsidP="000C2DF4">
            <w:pPr>
              <w:pStyle w:val="TableParagraph"/>
              <w:spacing w:before="120"/>
              <w:ind w:left="110" w:right="113"/>
              <w:jc w:val="center"/>
              <w:rPr>
                <w:rFonts w:ascii="Times New Roman"/>
                <w:b/>
                <w:sz w:val="16"/>
                <w:lang w:val="bs-Latn-BA"/>
              </w:rPr>
            </w:pPr>
            <w:r w:rsidRPr="009C79B5">
              <w:rPr>
                <w:b/>
                <w:sz w:val="17"/>
                <w:lang w:val="bs-Latn-BA"/>
              </w:rPr>
              <w:t>20</w:t>
            </w:r>
            <w:r w:rsidR="000C2DF4" w:rsidRPr="009C79B5">
              <w:rPr>
                <w:b/>
                <w:sz w:val="17"/>
                <w:lang w:val="bs-Latn-BA"/>
              </w:rPr>
              <w:t>4.234,33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1F1F1"/>
          </w:tcPr>
          <w:p w14:paraId="117DDC52" w14:textId="24FB9F14" w:rsidR="00CB7A5F" w:rsidRPr="009C79B5" w:rsidRDefault="000C2DF4" w:rsidP="000C2DF4">
            <w:pPr>
              <w:pStyle w:val="TableParagraph"/>
              <w:spacing w:before="120"/>
              <w:ind w:left="114" w:right="119"/>
              <w:jc w:val="center"/>
              <w:rPr>
                <w:rFonts w:ascii="Times New Roman"/>
                <w:b/>
                <w:sz w:val="16"/>
                <w:lang w:val="bs-Latn-BA"/>
              </w:rPr>
            </w:pPr>
            <w:r w:rsidRPr="009C79B5">
              <w:rPr>
                <w:b/>
                <w:sz w:val="17"/>
                <w:lang w:val="bs-Latn-BA"/>
              </w:rPr>
              <w:t>204.234,33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1F1F1"/>
          </w:tcPr>
          <w:p w14:paraId="2479FEB2" w14:textId="0451A7FC" w:rsidR="00CB7A5F" w:rsidRPr="009C79B5" w:rsidRDefault="008D7866" w:rsidP="008D7866">
            <w:pPr>
              <w:pStyle w:val="TableParagraph"/>
              <w:spacing w:before="120"/>
              <w:ind w:left="120" w:right="123"/>
              <w:jc w:val="center"/>
              <w:rPr>
                <w:rFonts w:ascii="Times New Roman"/>
                <w:b/>
                <w:sz w:val="16"/>
                <w:lang w:val="bs-Latn-BA"/>
              </w:rPr>
            </w:pPr>
            <w:r w:rsidRPr="009C79B5">
              <w:rPr>
                <w:b/>
                <w:sz w:val="17"/>
                <w:lang w:val="bs-Latn-BA"/>
              </w:rPr>
              <w:t>2</w:t>
            </w:r>
            <w:r w:rsidR="000C2DF4" w:rsidRPr="009C79B5">
              <w:rPr>
                <w:b/>
                <w:sz w:val="17"/>
                <w:lang w:val="bs-Latn-BA"/>
              </w:rPr>
              <w:t>04.234,33</w:t>
            </w:r>
          </w:p>
        </w:tc>
      </w:tr>
      <w:tr w:rsidR="0013783D" w:rsidRPr="002F43F7" w14:paraId="1190BA06" w14:textId="77777777" w:rsidTr="001652EB">
        <w:trPr>
          <w:trHeight w:val="403"/>
        </w:trPr>
        <w:tc>
          <w:tcPr>
            <w:tcW w:w="3880" w:type="dxa"/>
            <w:vMerge w:val="restart"/>
            <w:tcBorders>
              <w:top w:val="single" w:sz="4" w:space="0" w:color="auto"/>
            </w:tcBorders>
          </w:tcPr>
          <w:p w14:paraId="5EBE94B0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05B1381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1082776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DEAD6A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B75ED0B" w14:textId="1055A898" w:rsidR="0013783D" w:rsidRPr="00937B0F" w:rsidRDefault="0013783D" w:rsidP="00CB7A5F">
            <w:pPr>
              <w:pStyle w:val="TableParagraph"/>
              <w:spacing w:before="138" w:line="276" w:lineRule="auto"/>
              <w:ind w:left="470" w:right="415"/>
              <w:rPr>
                <w:rFonts w:ascii="Times New Roman"/>
                <w:sz w:val="16"/>
                <w:lang w:val="bs-Latn-BA"/>
              </w:rPr>
            </w:pPr>
            <w:r w:rsidRPr="00CB7A5F">
              <w:rPr>
                <w:sz w:val="17"/>
                <w:lang w:val="bs-Latn-BA"/>
              </w:rPr>
              <w:t>5.2 Formirati stručno tijelo za procjenu praćenje i upućivanje djece sa teškoćama ili invaliditetom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14:paraId="1D4C882D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10D51B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CCC2D79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FF94B6E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9CF97F3" w14:textId="77777777" w:rsidR="0013783D" w:rsidRPr="00937B0F" w:rsidRDefault="0013783D" w:rsidP="00CB7A5F">
            <w:pPr>
              <w:pStyle w:val="TableParagraph"/>
              <w:spacing w:before="5"/>
              <w:rPr>
                <w:b/>
                <w:sz w:val="21"/>
                <w:lang w:val="bs-Latn-BA"/>
              </w:rPr>
            </w:pPr>
          </w:p>
          <w:p w14:paraId="06139445" w14:textId="69A2E7AC" w:rsidR="0013783D" w:rsidRPr="00937B0F" w:rsidRDefault="00070E5A" w:rsidP="001652EB">
            <w:pPr>
              <w:pStyle w:val="TableParagraph"/>
              <w:ind w:left="110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  <w:r>
              <w:rPr>
                <w:sz w:val="17"/>
                <w:lang w:val="bs-Latn-BA"/>
              </w:rPr>
              <w:t>.-202</w:t>
            </w:r>
            <w:r w:rsidR="00313DC4">
              <w:rPr>
                <w:sz w:val="17"/>
                <w:lang w:val="bs-Latn-BA"/>
              </w:rPr>
              <w:t>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</w:tcPr>
          <w:p w14:paraId="382BC34E" w14:textId="10DBE835" w:rsidR="0013783D" w:rsidRPr="00937B0F" w:rsidRDefault="0013783D" w:rsidP="00921FE1">
            <w:pPr>
              <w:pStyle w:val="TableParagraph"/>
              <w:spacing w:before="1"/>
              <w:ind w:hanging="2"/>
              <w:jc w:val="center"/>
              <w:rPr>
                <w:rFonts w:ascii="Times New Roman"/>
                <w:sz w:val="16"/>
                <w:lang w:val="bs-Latn-BA"/>
              </w:rPr>
            </w:pPr>
            <w:r w:rsidRPr="00CB7A5F">
              <w:rPr>
                <w:spacing w:val="-1"/>
                <w:sz w:val="17"/>
                <w:lang w:val="bs-Latn-BA"/>
              </w:rPr>
              <w:t>Identifikacija, procjena, praćenje te instruiranje svih ustanova i drugih pravnih i fizičkih lica sa područja USK koja sa djecom sa razvojnim teškoćama i članovima njihovih porodica izvode aktivnosti iz oblasti odgoja i obrazovanja, zdravstva i rehabilitacije te podrške iz oblasti socijalne zaštite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</w:tcBorders>
          </w:tcPr>
          <w:p w14:paraId="45E7A6C1" w14:textId="77777777" w:rsidR="0013783D" w:rsidRPr="00937B0F" w:rsidRDefault="0013783D" w:rsidP="00CB7A5F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6B720F13" w14:textId="74A127D5" w:rsidR="0013783D" w:rsidRDefault="008B583F" w:rsidP="00CB7A5F">
            <w:pPr>
              <w:pStyle w:val="TableParagraph"/>
              <w:spacing w:before="1"/>
              <w:ind w:left="228" w:right="223" w:hanging="3"/>
              <w:jc w:val="center"/>
              <w:rPr>
                <w:sz w:val="17"/>
                <w:lang w:val="bs-Latn-BA"/>
              </w:rPr>
            </w:pPr>
            <w:r w:rsidRPr="008B583F">
              <w:rPr>
                <w:sz w:val="17"/>
                <w:lang w:val="bs-Latn-BA"/>
              </w:rPr>
              <w:t xml:space="preserve">Sektor za predškolski i osnovni odgoj i obrazovanje, inkluziju EU integracije i projekte </w:t>
            </w:r>
          </w:p>
          <w:p w14:paraId="01F04F92" w14:textId="62F503FE" w:rsidR="0013783D" w:rsidRPr="00937B0F" w:rsidRDefault="0013783D" w:rsidP="00CB7A5F">
            <w:pPr>
              <w:pStyle w:val="TableParagraph"/>
              <w:spacing w:before="1"/>
              <w:ind w:left="228" w:right="223" w:hanging="3"/>
              <w:jc w:val="center"/>
              <w:rPr>
                <w:sz w:val="17"/>
                <w:lang w:val="bs-Latn-BA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6CA704DB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E7240BD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02A842D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A1D934E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BA8F2D3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294B68" w14:textId="5B785A2C" w:rsidR="0013783D" w:rsidRPr="00937B0F" w:rsidRDefault="0013783D" w:rsidP="00CB7A5F">
            <w:pPr>
              <w:pStyle w:val="TableParagraph"/>
              <w:spacing w:line="178" w:lineRule="exact"/>
              <w:ind w:left="3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283BCD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98AFDF1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3CD18E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C40079B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F70A909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A3EDDE6" w14:textId="2011B568" w:rsidR="0013783D" w:rsidRPr="00937B0F" w:rsidRDefault="0013783D" w:rsidP="00CB7A5F">
            <w:pPr>
              <w:pStyle w:val="TableParagraph"/>
              <w:spacing w:line="178" w:lineRule="exact"/>
              <w:ind w:left="265" w:right="263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3C0E8" w14:textId="6269296D" w:rsidR="0013783D" w:rsidRPr="00937B0F" w:rsidRDefault="0013783D" w:rsidP="00CB7A5F">
            <w:pPr>
              <w:pStyle w:val="TableParagraph"/>
              <w:spacing w:before="120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C63F7" w14:textId="013D9D0B" w:rsidR="0013783D" w:rsidRPr="009C79B5" w:rsidRDefault="001652EB" w:rsidP="00E34E94">
            <w:pPr>
              <w:pStyle w:val="TableParagraph"/>
              <w:spacing w:before="120"/>
              <w:ind w:left="110" w:right="113"/>
              <w:jc w:val="center"/>
              <w:rPr>
                <w:b/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98</w:t>
            </w:r>
            <w:r w:rsidR="00277E3F" w:rsidRPr="009C79B5">
              <w:rPr>
                <w:sz w:val="17"/>
                <w:lang w:val="bs-Latn-BA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3D2D8" w14:textId="18B8C2AA" w:rsidR="0013783D" w:rsidRPr="009C79B5" w:rsidRDefault="003C026D" w:rsidP="00277E3F">
            <w:pPr>
              <w:pStyle w:val="TableParagraph"/>
              <w:spacing w:before="120"/>
              <w:ind w:left="114" w:right="119"/>
              <w:jc w:val="center"/>
              <w:rPr>
                <w:b/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98</w:t>
            </w:r>
            <w:r w:rsidR="00277E3F" w:rsidRPr="009C79B5">
              <w:rPr>
                <w:sz w:val="17"/>
                <w:lang w:val="bs-Latn-BA"/>
              </w:rPr>
              <w:t>.000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C99AF" w14:textId="4B2235BC" w:rsidR="0013783D" w:rsidRPr="009C79B5" w:rsidRDefault="001652EB" w:rsidP="001652EB">
            <w:pPr>
              <w:pStyle w:val="TableParagraph"/>
              <w:spacing w:before="120"/>
              <w:ind w:left="120" w:right="123"/>
              <w:jc w:val="center"/>
              <w:rPr>
                <w:b/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100</w:t>
            </w:r>
            <w:r w:rsidR="0013783D" w:rsidRPr="009C79B5">
              <w:rPr>
                <w:sz w:val="17"/>
                <w:lang w:val="bs-Latn-BA"/>
              </w:rPr>
              <w:t>.000</w:t>
            </w:r>
          </w:p>
        </w:tc>
      </w:tr>
      <w:tr w:rsidR="009C79B5" w:rsidRPr="002F43F7" w14:paraId="69187770" w14:textId="77777777" w:rsidTr="009C79B5">
        <w:trPr>
          <w:trHeight w:val="449"/>
        </w:trPr>
        <w:tc>
          <w:tcPr>
            <w:tcW w:w="3880" w:type="dxa"/>
            <w:vMerge/>
          </w:tcPr>
          <w:p w14:paraId="58AE572B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3353016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126ADFFC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291F862A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396AB4E7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4DAACBD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5C0E91" w14:textId="5F35EA12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>
              <w:rPr>
                <w:b/>
                <w:sz w:val="17"/>
                <w:lang w:val="bs-Latn-BA"/>
              </w:rPr>
              <w:t xml:space="preserve"> 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7A15F" w14:textId="3801A0D4" w:rsidR="009C79B5" w:rsidRPr="009C79B5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6AB67" w14:textId="732ED391" w:rsidR="009C79B5" w:rsidRPr="009C79B5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A6BDA" w14:textId="4987FC63" w:rsidR="009C79B5" w:rsidRPr="009C79B5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119692BC" w14:textId="77777777" w:rsidTr="009C79B5">
        <w:trPr>
          <w:trHeight w:val="432"/>
        </w:trPr>
        <w:tc>
          <w:tcPr>
            <w:tcW w:w="3880" w:type="dxa"/>
            <w:vMerge/>
          </w:tcPr>
          <w:p w14:paraId="4E509353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0430A4B5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592B6727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7121343B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21DDBF4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5301078D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8B7B7F" w14:textId="28686B37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Sredstva</w:t>
            </w:r>
            <w:r>
              <w:rPr>
                <w:b/>
                <w:sz w:val="17"/>
                <w:lang w:val="bs-Latn-BA"/>
              </w:rPr>
              <w:t xml:space="preserve"> EU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D97B9" w14:textId="3183C560" w:rsidR="009C79B5" w:rsidRPr="009C79B5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24CDA" w14:textId="667761A7" w:rsidR="009C79B5" w:rsidRPr="009C79B5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B2D52" w14:textId="00EA3849" w:rsidR="009C79B5" w:rsidRPr="009C79B5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5E2D7BBF" w14:textId="77777777" w:rsidTr="009C79B5">
        <w:trPr>
          <w:trHeight w:val="509"/>
        </w:trPr>
        <w:tc>
          <w:tcPr>
            <w:tcW w:w="3880" w:type="dxa"/>
            <w:vMerge/>
          </w:tcPr>
          <w:p w14:paraId="3C7412C9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4C018D89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729FA120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70F53917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0A9C19ED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219B423C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8C6EB" w14:textId="48ED0E51" w:rsidR="009C79B5" w:rsidRPr="0013783D" w:rsidRDefault="009C79B5" w:rsidP="009C79B5">
            <w:pPr>
              <w:pStyle w:val="TableParagraph"/>
              <w:ind w:left="103"/>
              <w:rPr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41E61" w14:textId="2737BDFB" w:rsidR="009C79B5" w:rsidRPr="009C79B5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E567E" w14:textId="0CEA26CD" w:rsidR="009C79B5" w:rsidRPr="009C79B5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8DEF1" w14:textId="347E0596" w:rsidR="009C79B5" w:rsidRPr="009C79B5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38DCD17C" w14:textId="77777777" w:rsidTr="009C79B5">
        <w:trPr>
          <w:trHeight w:val="560"/>
        </w:trPr>
        <w:tc>
          <w:tcPr>
            <w:tcW w:w="3880" w:type="dxa"/>
            <w:vMerge/>
          </w:tcPr>
          <w:p w14:paraId="7201E450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4DA0D8A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2EA582B9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1E94C22F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4BEA49C8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761D6D26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0CF355" w14:textId="77777777" w:rsidR="009C79B5" w:rsidRPr="0013783D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Ostala</w:t>
            </w:r>
          </w:p>
          <w:p w14:paraId="61F12F6F" w14:textId="5ADFB568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58D10" w14:textId="20801250" w:rsidR="009C79B5" w:rsidRPr="009C79B5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1938D" w14:textId="0DDF45DE" w:rsidR="009C79B5" w:rsidRPr="009C79B5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6620F" w14:textId="61A926C1" w:rsidR="009C79B5" w:rsidRPr="009C79B5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</w:tr>
      <w:tr w:rsidR="0013783D" w:rsidRPr="002F43F7" w14:paraId="46061A38" w14:textId="77777777" w:rsidTr="00586141">
        <w:trPr>
          <w:trHeight w:val="424"/>
        </w:trPr>
        <w:tc>
          <w:tcPr>
            <w:tcW w:w="3880" w:type="dxa"/>
            <w:vMerge/>
          </w:tcPr>
          <w:p w14:paraId="11FAC7C3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5CCE4447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701E39B9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5299578E" w14:textId="77777777" w:rsidR="0013783D" w:rsidRPr="00937B0F" w:rsidRDefault="0013783D" w:rsidP="0013783D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5FC0CB69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02485969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9AB197" w14:textId="79245338" w:rsidR="0013783D" w:rsidRPr="00937B0F" w:rsidRDefault="0013783D" w:rsidP="0013783D">
            <w:pPr>
              <w:pStyle w:val="TableParagraph"/>
              <w:spacing w:before="120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9BBA49" w14:textId="3E25BAE4" w:rsidR="0013783D" w:rsidRPr="009C79B5" w:rsidRDefault="001652EB" w:rsidP="00E34E94">
            <w:pPr>
              <w:pStyle w:val="TableParagraph"/>
              <w:spacing w:before="120"/>
              <w:ind w:left="110" w:right="11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98</w:t>
            </w:r>
            <w:r w:rsidR="00277E3F" w:rsidRPr="009C79B5">
              <w:rPr>
                <w:b/>
                <w:sz w:val="17"/>
                <w:lang w:val="bs-Latn-BA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46577E" w14:textId="7BD9E072" w:rsidR="0013783D" w:rsidRPr="009C79B5" w:rsidRDefault="003C026D" w:rsidP="0013783D">
            <w:pPr>
              <w:pStyle w:val="TableParagraph"/>
              <w:spacing w:before="120"/>
              <w:ind w:left="114" w:right="119"/>
              <w:jc w:val="center"/>
              <w:rPr>
                <w:b/>
                <w:sz w:val="17"/>
                <w:lang w:val="bs-Latn-BA"/>
              </w:rPr>
            </w:pPr>
            <w:r w:rsidRPr="009C79B5">
              <w:rPr>
                <w:b/>
                <w:sz w:val="17"/>
                <w:lang w:val="bs-Latn-BA"/>
              </w:rPr>
              <w:t>98</w:t>
            </w:r>
            <w:r w:rsidR="008B583F" w:rsidRPr="009C79B5">
              <w:rPr>
                <w:b/>
                <w:sz w:val="17"/>
                <w:lang w:val="bs-Latn-BA"/>
              </w:rPr>
              <w:t>.000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972F80" w14:textId="3DC0D2F7" w:rsidR="0013783D" w:rsidRPr="009C79B5" w:rsidRDefault="001652EB" w:rsidP="001652EB">
            <w:pPr>
              <w:pStyle w:val="TableParagraph"/>
              <w:spacing w:before="120"/>
              <w:ind w:left="120" w:right="12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100</w:t>
            </w:r>
            <w:r w:rsidR="008B583F" w:rsidRPr="009C79B5">
              <w:rPr>
                <w:b/>
                <w:sz w:val="17"/>
                <w:lang w:val="bs-Latn-BA"/>
              </w:rPr>
              <w:t>.000</w:t>
            </w:r>
          </w:p>
        </w:tc>
      </w:tr>
      <w:tr w:rsidR="0013783D" w:rsidRPr="002F43F7" w14:paraId="09D2DAE2" w14:textId="77777777" w:rsidTr="009C79B5">
        <w:trPr>
          <w:trHeight w:val="413"/>
        </w:trPr>
        <w:tc>
          <w:tcPr>
            <w:tcW w:w="3880" w:type="dxa"/>
            <w:vMerge w:val="restart"/>
            <w:tcBorders>
              <w:top w:val="single" w:sz="4" w:space="0" w:color="auto"/>
            </w:tcBorders>
          </w:tcPr>
          <w:p w14:paraId="22675CD5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2EA0A9D" w14:textId="64CE5B05" w:rsidR="0013783D" w:rsidRPr="00937B0F" w:rsidRDefault="0013783D" w:rsidP="0013783D">
            <w:pPr>
              <w:pStyle w:val="TableParagraph"/>
              <w:spacing w:before="138" w:line="276" w:lineRule="auto"/>
              <w:ind w:left="470" w:right="415"/>
              <w:rPr>
                <w:b/>
                <w:sz w:val="18"/>
                <w:lang w:val="bs-Latn-BA"/>
              </w:rPr>
            </w:pPr>
            <w:r w:rsidRPr="00CB7A5F">
              <w:rPr>
                <w:sz w:val="17"/>
                <w:lang w:val="bs-Latn-BA"/>
              </w:rPr>
              <w:t>5.3 Realizacija pripreme nastave za djecu u pokretu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14:paraId="101E02E8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6233DA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6C2D87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1B6D22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368A12" w14:textId="77777777" w:rsidR="0013783D" w:rsidRPr="00937B0F" w:rsidRDefault="0013783D" w:rsidP="0013783D">
            <w:pPr>
              <w:pStyle w:val="TableParagraph"/>
              <w:spacing w:before="5"/>
              <w:rPr>
                <w:b/>
                <w:sz w:val="21"/>
                <w:lang w:val="bs-Latn-BA"/>
              </w:rPr>
            </w:pPr>
          </w:p>
          <w:p w14:paraId="67A5DDEF" w14:textId="00989212" w:rsidR="0013783D" w:rsidRPr="00937B0F" w:rsidRDefault="00070E5A" w:rsidP="001652EB">
            <w:pPr>
              <w:pStyle w:val="TableParagraph"/>
              <w:ind w:left="110"/>
              <w:rPr>
                <w:b/>
                <w:sz w:val="18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  <w:r>
              <w:rPr>
                <w:sz w:val="17"/>
                <w:lang w:val="bs-Latn-BA"/>
              </w:rPr>
              <w:t>.-202</w:t>
            </w:r>
            <w:r w:rsidR="00313DC4">
              <w:rPr>
                <w:sz w:val="17"/>
                <w:lang w:val="bs-Latn-BA"/>
              </w:rPr>
              <w:t>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</w:tcPr>
          <w:p w14:paraId="75D9CEFC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E688AA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A15C9FD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13FFCCE" w14:textId="62D0A15D" w:rsidR="0013783D" w:rsidRPr="00937B0F" w:rsidRDefault="002F43F7" w:rsidP="0013783D">
            <w:pPr>
              <w:pStyle w:val="TableParagraph"/>
              <w:spacing w:before="1"/>
              <w:ind w:left="232" w:right="153" w:hanging="2"/>
              <w:jc w:val="center"/>
              <w:rPr>
                <w:b/>
                <w:sz w:val="18"/>
                <w:lang w:val="bs-Latn-BA"/>
              </w:rPr>
            </w:pPr>
            <w:r>
              <w:rPr>
                <w:spacing w:val="-1"/>
                <w:sz w:val="17"/>
                <w:lang w:val="bs-Latn-BA"/>
              </w:rPr>
              <w:t>Izvršene propireme za nastavu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</w:tcBorders>
          </w:tcPr>
          <w:p w14:paraId="755B3802" w14:textId="77777777" w:rsidR="0013783D" w:rsidRPr="00937B0F" w:rsidRDefault="0013783D" w:rsidP="0013783D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0054BD9F" w14:textId="6242B4AB" w:rsidR="0013783D" w:rsidRDefault="008B583F" w:rsidP="0013783D">
            <w:pPr>
              <w:pStyle w:val="TableParagraph"/>
              <w:spacing w:before="1"/>
              <w:ind w:left="228" w:right="223" w:hanging="3"/>
              <w:jc w:val="center"/>
              <w:rPr>
                <w:sz w:val="17"/>
                <w:lang w:val="bs-Latn-BA"/>
              </w:rPr>
            </w:pPr>
            <w:r w:rsidRPr="008B583F">
              <w:rPr>
                <w:sz w:val="17"/>
                <w:lang w:val="bs-Latn-BA"/>
              </w:rPr>
              <w:t xml:space="preserve">Sektor za predškolski i osnovni odgoj i obrazovanje, inkluziju EU integracije i projekte </w:t>
            </w:r>
          </w:p>
          <w:p w14:paraId="6ED259A7" w14:textId="47809485" w:rsidR="0013783D" w:rsidRPr="00937B0F" w:rsidRDefault="0013783D" w:rsidP="0013783D">
            <w:pPr>
              <w:pStyle w:val="TableParagraph"/>
              <w:spacing w:before="1"/>
              <w:ind w:left="228" w:right="223" w:hanging="3"/>
              <w:jc w:val="center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2ACE97FF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A9D7C5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C77B01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C6B86A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9DBFA8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C64E50" w14:textId="47CE6154" w:rsidR="0013783D" w:rsidRPr="00937B0F" w:rsidRDefault="0013783D" w:rsidP="0013783D">
            <w:pPr>
              <w:pStyle w:val="TableParagraph"/>
              <w:spacing w:line="178" w:lineRule="exact"/>
              <w:ind w:left="3"/>
              <w:jc w:val="center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78B06D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15286D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BCCDD7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C318EB0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43BF11F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0B7033E" w14:textId="4A9DFD6A" w:rsidR="0013783D" w:rsidRPr="00937B0F" w:rsidRDefault="0013783D" w:rsidP="0013783D">
            <w:pPr>
              <w:pStyle w:val="TableParagraph"/>
              <w:spacing w:line="178" w:lineRule="exact"/>
              <w:ind w:left="265" w:right="263"/>
              <w:jc w:val="center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4337F" w14:textId="2A0FAC77" w:rsidR="0013783D" w:rsidRPr="00937B0F" w:rsidRDefault="0013783D" w:rsidP="0013783D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85E09" w14:textId="67E3083E" w:rsidR="0013783D" w:rsidRPr="009C79B5" w:rsidRDefault="00277E3F" w:rsidP="0013783D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150.000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C6360" w14:textId="26B5BF24" w:rsidR="0013783D" w:rsidRPr="009C79B5" w:rsidRDefault="00277E3F" w:rsidP="0013783D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150</w:t>
            </w:r>
            <w:r w:rsidR="0013783D" w:rsidRPr="009C79B5">
              <w:rPr>
                <w:sz w:val="17"/>
                <w:lang w:val="bs-Latn-BA"/>
              </w:rPr>
              <w:t>.000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D2721" w14:textId="7BF7FD48" w:rsidR="0013783D" w:rsidRPr="009C79B5" w:rsidRDefault="00277E3F" w:rsidP="0013783D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150</w:t>
            </w:r>
            <w:r w:rsidR="0013783D" w:rsidRPr="009C79B5">
              <w:rPr>
                <w:sz w:val="17"/>
                <w:lang w:val="bs-Latn-BA"/>
              </w:rPr>
              <w:t>.000</w:t>
            </w:r>
          </w:p>
        </w:tc>
      </w:tr>
      <w:tr w:rsidR="009C79B5" w:rsidRPr="002F43F7" w14:paraId="7F80D0F8" w14:textId="77777777" w:rsidTr="009C79B5">
        <w:trPr>
          <w:trHeight w:val="408"/>
        </w:trPr>
        <w:tc>
          <w:tcPr>
            <w:tcW w:w="3880" w:type="dxa"/>
            <w:vMerge/>
          </w:tcPr>
          <w:p w14:paraId="608A3B74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3217AB95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511E46D3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118FE260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57EC288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19DCCBD2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83F0E9" w14:textId="658CBCC3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>
              <w:rPr>
                <w:b/>
                <w:sz w:val="17"/>
                <w:lang w:val="bs-Latn-BA"/>
              </w:rPr>
              <w:t xml:space="preserve"> 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DE845" w14:textId="6BF826AF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47FCC" w14:textId="28A59011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7A20F" w14:textId="3013C57A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67540949" w14:textId="77777777" w:rsidTr="009C79B5">
        <w:trPr>
          <w:trHeight w:val="322"/>
        </w:trPr>
        <w:tc>
          <w:tcPr>
            <w:tcW w:w="3880" w:type="dxa"/>
            <w:vMerge/>
          </w:tcPr>
          <w:p w14:paraId="032FDDB5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5E590959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18C875B3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5D5820C1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18ED65F4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666D134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8ABD75" w14:textId="0745791F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Sredstva</w:t>
            </w:r>
            <w:r>
              <w:rPr>
                <w:b/>
                <w:sz w:val="17"/>
                <w:lang w:val="bs-Latn-BA"/>
              </w:rPr>
              <w:t xml:space="preserve"> EU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2D95E" w14:textId="29F0ECF4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9B6E8" w14:textId="7294AE98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A935D" w14:textId="018BA454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01ACAEA2" w14:textId="77777777" w:rsidTr="009C79B5">
        <w:trPr>
          <w:trHeight w:val="280"/>
        </w:trPr>
        <w:tc>
          <w:tcPr>
            <w:tcW w:w="3880" w:type="dxa"/>
            <w:vMerge/>
          </w:tcPr>
          <w:p w14:paraId="08ED92DE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1D280739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23A9CE81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4463F890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4A439403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1D921FEB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DF3245" w14:textId="494B12C7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847DF" w14:textId="1ABF1D57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A28CD" w14:textId="4CFAF5EE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C24CE" w14:textId="652BD72C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695E8393" w14:textId="77777777" w:rsidTr="009C79B5">
        <w:trPr>
          <w:trHeight w:val="195"/>
        </w:trPr>
        <w:tc>
          <w:tcPr>
            <w:tcW w:w="3880" w:type="dxa"/>
            <w:vMerge/>
          </w:tcPr>
          <w:p w14:paraId="745720E7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4D964144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1852B794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3859757E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5AFD3C9C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400B24B5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76EE55" w14:textId="77777777" w:rsidR="009C79B5" w:rsidRPr="0013783D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Ostala</w:t>
            </w:r>
          </w:p>
          <w:p w14:paraId="068C0D26" w14:textId="1EA225D2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112AB" w14:textId="30D55E22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5F5DF" w14:textId="52B976EA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65E5B" w14:textId="5DEA96B7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13783D" w:rsidRPr="002F43F7" w14:paraId="74C4A655" w14:textId="77777777" w:rsidTr="009C79B5">
        <w:trPr>
          <w:trHeight w:val="195"/>
        </w:trPr>
        <w:tc>
          <w:tcPr>
            <w:tcW w:w="3880" w:type="dxa"/>
            <w:vMerge/>
            <w:tcBorders>
              <w:bottom w:val="single" w:sz="4" w:space="0" w:color="auto"/>
            </w:tcBorders>
          </w:tcPr>
          <w:p w14:paraId="6F7C046E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03C2D186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14:paraId="63ECA1F9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14:paraId="080EB250" w14:textId="77777777" w:rsidR="0013783D" w:rsidRPr="00937B0F" w:rsidRDefault="0013783D" w:rsidP="0013783D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36DB6D45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FBD17A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499FEDE4" w14:textId="019975F9" w:rsidR="0013783D" w:rsidRPr="00937B0F" w:rsidRDefault="0013783D" w:rsidP="009C79B5">
            <w:pPr>
              <w:pStyle w:val="TableParagraph"/>
              <w:spacing w:before="120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177622FD" w14:textId="62E48BA5" w:rsidR="0013783D" w:rsidRPr="00126540" w:rsidRDefault="00277E3F" w:rsidP="009C79B5">
            <w:pPr>
              <w:pStyle w:val="TableParagraph"/>
              <w:spacing w:before="120"/>
              <w:ind w:left="110" w:right="113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150.000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2A29119D" w14:textId="25340078" w:rsidR="0013783D" w:rsidRPr="00126540" w:rsidRDefault="00277E3F" w:rsidP="009C79B5">
            <w:pPr>
              <w:pStyle w:val="TableParagraph"/>
              <w:spacing w:before="120"/>
              <w:ind w:left="114" w:right="119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150.000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04957560" w14:textId="22445AB0" w:rsidR="0013783D" w:rsidRPr="00126540" w:rsidRDefault="00277E3F" w:rsidP="009C79B5">
            <w:pPr>
              <w:pStyle w:val="TableParagraph"/>
              <w:spacing w:before="120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150.000</w:t>
            </w:r>
          </w:p>
        </w:tc>
      </w:tr>
      <w:tr w:rsidR="00E34E94" w:rsidRPr="002F43F7" w14:paraId="09A8C6C2" w14:textId="77777777" w:rsidTr="004E4CC7">
        <w:trPr>
          <w:trHeight w:val="504"/>
        </w:trPr>
        <w:tc>
          <w:tcPr>
            <w:tcW w:w="3880" w:type="dxa"/>
            <w:vMerge w:val="restart"/>
            <w:tcBorders>
              <w:top w:val="single" w:sz="4" w:space="0" w:color="auto"/>
            </w:tcBorders>
            <w:vAlign w:val="center"/>
          </w:tcPr>
          <w:p w14:paraId="4612B890" w14:textId="76F19407" w:rsidR="00E34E94" w:rsidRPr="00937B0F" w:rsidRDefault="00E34E94" w:rsidP="00E34E94">
            <w:pPr>
              <w:pStyle w:val="TableParagraph"/>
              <w:spacing w:before="138" w:line="276" w:lineRule="auto"/>
              <w:ind w:left="470" w:right="415"/>
              <w:rPr>
                <w:b/>
                <w:sz w:val="18"/>
                <w:lang w:val="bs-Latn-BA"/>
              </w:rPr>
            </w:pPr>
            <w:r w:rsidRPr="000504C6">
              <w:rPr>
                <w:sz w:val="17"/>
                <w:szCs w:val="17"/>
                <w:lang w:val="bs-Latn-BA"/>
              </w:rPr>
              <w:t xml:space="preserve">5.4 </w:t>
            </w:r>
            <w:r>
              <w:rPr>
                <w:sz w:val="17"/>
                <w:szCs w:val="17"/>
                <w:lang w:val="bs-Latn-BA"/>
              </w:rPr>
              <w:t>Uspostavljanje akeliusa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573F3A50" w14:textId="2D1FD69A" w:rsidR="00E34E94" w:rsidRPr="00937B0F" w:rsidRDefault="00E34E94" w:rsidP="00E34E94">
            <w:pPr>
              <w:pStyle w:val="TableParagraph"/>
              <w:ind w:left="110"/>
              <w:rPr>
                <w:b/>
                <w:sz w:val="18"/>
                <w:lang w:val="bs-Latn-BA"/>
              </w:rPr>
            </w:pPr>
            <w:r>
              <w:rPr>
                <w:sz w:val="17"/>
                <w:szCs w:val="17"/>
                <w:lang w:val="bs-Latn-BA"/>
              </w:rPr>
              <w:t>Kontinuirano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  <w:vAlign w:val="center"/>
          </w:tcPr>
          <w:p w14:paraId="2FACEC46" w14:textId="6565EF8F" w:rsidR="00E34E94" w:rsidRPr="00937B0F" w:rsidRDefault="00E34E94" w:rsidP="00E34E94">
            <w:pPr>
              <w:pStyle w:val="TableParagraph"/>
              <w:spacing w:before="1"/>
              <w:ind w:left="232" w:right="153" w:hanging="2"/>
              <w:jc w:val="center"/>
              <w:rPr>
                <w:b/>
                <w:sz w:val="18"/>
                <w:lang w:val="bs-Latn-BA"/>
              </w:rPr>
            </w:pPr>
            <w:r w:rsidRPr="000504C6">
              <w:rPr>
                <w:spacing w:val="-1"/>
                <w:sz w:val="17"/>
                <w:szCs w:val="17"/>
                <w:lang w:val="bs-Latn-BA"/>
              </w:rPr>
              <w:t>Akelius uspostavljen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</w:tcBorders>
            <w:vAlign w:val="center"/>
          </w:tcPr>
          <w:p w14:paraId="12A43C96" w14:textId="77777777" w:rsidR="00E34E94" w:rsidRPr="000504C6" w:rsidRDefault="00E34E94" w:rsidP="00E34E94">
            <w:pPr>
              <w:pStyle w:val="TableParagraph"/>
              <w:spacing w:before="9"/>
              <w:jc w:val="center"/>
              <w:rPr>
                <w:b/>
                <w:sz w:val="17"/>
                <w:szCs w:val="17"/>
                <w:lang w:val="bs-Latn-BA"/>
              </w:rPr>
            </w:pPr>
          </w:p>
          <w:p w14:paraId="41B4EEBB" w14:textId="77777777" w:rsidR="00E34E94" w:rsidRPr="000504C6" w:rsidRDefault="00E34E94" w:rsidP="00E34E94">
            <w:pPr>
              <w:pStyle w:val="TableParagraph"/>
              <w:spacing w:before="1"/>
              <w:ind w:left="228" w:right="223" w:hanging="3"/>
              <w:jc w:val="center"/>
              <w:rPr>
                <w:sz w:val="17"/>
                <w:szCs w:val="17"/>
                <w:lang w:val="bs-Latn-BA"/>
              </w:rPr>
            </w:pPr>
            <w:r w:rsidRPr="000504C6">
              <w:rPr>
                <w:sz w:val="17"/>
                <w:szCs w:val="17"/>
                <w:lang w:val="bs-Latn-BA"/>
              </w:rPr>
              <w:t>Sektor za predškolski i osnovni odgoj i obrazovanje, inkluziju EU integracije i projekte</w:t>
            </w:r>
          </w:p>
          <w:p w14:paraId="17F111C6" w14:textId="29B93674" w:rsidR="00E34E94" w:rsidRPr="00937B0F" w:rsidRDefault="00E34E94" w:rsidP="00E34E94">
            <w:pPr>
              <w:pStyle w:val="TableParagraph"/>
              <w:spacing w:before="1"/>
              <w:ind w:left="228" w:right="223" w:hanging="3"/>
              <w:jc w:val="center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416AB7E3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1D5EB3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FC6CDB3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8CE093F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34578BA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439254" w14:textId="1B352BF3" w:rsidR="00E34E94" w:rsidRPr="00937B0F" w:rsidRDefault="00E34E94" w:rsidP="00E34E94">
            <w:pPr>
              <w:pStyle w:val="TableParagraph"/>
              <w:spacing w:line="178" w:lineRule="exact"/>
              <w:ind w:left="3"/>
              <w:jc w:val="center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E3BB7B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9C42FC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C2AD91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0895C6E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ABD01D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951593D" w14:textId="1A5BAE72" w:rsidR="00E34E94" w:rsidRPr="00937B0F" w:rsidRDefault="00E34E94" w:rsidP="00E34E94">
            <w:pPr>
              <w:pStyle w:val="TableParagraph"/>
              <w:spacing w:line="178" w:lineRule="exact"/>
              <w:ind w:left="265" w:right="263"/>
              <w:jc w:val="center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D93FE6" w14:textId="4A4010F2" w:rsidR="00E34E94" w:rsidRPr="00937B0F" w:rsidRDefault="00E34E94" w:rsidP="00E34E94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4F9A7" w14:textId="113A63D4" w:rsidR="00E34E94" w:rsidRPr="009C79B5" w:rsidRDefault="001652EB" w:rsidP="00E34E94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3</w:t>
            </w:r>
            <w:r w:rsidR="00E34E94" w:rsidRPr="009C79B5">
              <w:rPr>
                <w:sz w:val="17"/>
                <w:lang w:val="bs-Latn-BA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A3DC2" w14:textId="5C14FBE9" w:rsidR="00E34E94" w:rsidRPr="009C79B5" w:rsidRDefault="00E34E94" w:rsidP="00E34E94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30.000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00265" w14:textId="53B48D01" w:rsidR="00E34E94" w:rsidRPr="009C79B5" w:rsidRDefault="00E34E94" w:rsidP="00E34E94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30.000</w:t>
            </w:r>
          </w:p>
        </w:tc>
      </w:tr>
      <w:tr w:rsidR="009C79B5" w:rsidRPr="002F43F7" w14:paraId="06BFB2D5" w14:textId="77777777" w:rsidTr="009C79B5">
        <w:trPr>
          <w:trHeight w:val="289"/>
        </w:trPr>
        <w:tc>
          <w:tcPr>
            <w:tcW w:w="3880" w:type="dxa"/>
            <w:vMerge/>
          </w:tcPr>
          <w:p w14:paraId="61FE57F6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7581562D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7DD3E611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452E25C4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166BB955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3DB19F49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389034" w14:textId="6332639F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>
              <w:rPr>
                <w:b/>
                <w:sz w:val="17"/>
                <w:lang w:val="bs-Latn-BA"/>
              </w:rPr>
              <w:t xml:space="preserve"> 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10F2E" w14:textId="679ED932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02DF4" w14:textId="7C7A64DD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FC61A" w14:textId="0C68A1FB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516F9C94" w14:textId="77777777" w:rsidTr="009C79B5">
        <w:trPr>
          <w:trHeight w:val="305"/>
        </w:trPr>
        <w:tc>
          <w:tcPr>
            <w:tcW w:w="3880" w:type="dxa"/>
            <w:vMerge/>
          </w:tcPr>
          <w:p w14:paraId="51C99E47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3EC9DB17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60E6DE44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13E9B989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087F86A7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1F5D6BE4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0DEA5" w14:textId="0F4454B6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Sredstva</w:t>
            </w:r>
            <w:r>
              <w:rPr>
                <w:b/>
                <w:sz w:val="17"/>
                <w:lang w:val="bs-Latn-BA"/>
              </w:rPr>
              <w:t xml:space="preserve"> EU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A5175" w14:textId="53FF33BF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3D677" w14:textId="7E7C5AF5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7485B" w14:textId="251AD5AE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2880CCEC" w14:textId="77777777" w:rsidTr="009C79B5">
        <w:trPr>
          <w:trHeight w:val="331"/>
        </w:trPr>
        <w:tc>
          <w:tcPr>
            <w:tcW w:w="3880" w:type="dxa"/>
            <w:vMerge/>
          </w:tcPr>
          <w:p w14:paraId="2FB93D11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70688CD7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75F001D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1384CC43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689CF0BE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67CC9106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E47184" w14:textId="601C3A40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3A2BB" w14:textId="050DD7AB" w:rsidR="009C79B5" w:rsidRPr="002F43F7" w:rsidRDefault="009C79B5" w:rsidP="001652EB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6A83D" w14:textId="1FF8B84C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110DE" w14:textId="173B0DDE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5965A226" w14:textId="77777777" w:rsidTr="009C79B5">
        <w:trPr>
          <w:trHeight w:val="263"/>
        </w:trPr>
        <w:tc>
          <w:tcPr>
            <w:tcW w:w="3880" w:type="dxa"/>
            <w:vMerge/>
          </w:tcPr>
          <w:p w14:paraId="013BF9F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74F26B53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130C3822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56D21B6F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55735C2C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45A3DE93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2EE364" w14:textId="77777777" w:rsidR="009C79B5" w:rsidRPr="0013783D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Ostala</w:t>
            </w:r>
          </w:p>
          <w:p w14:paraId="3A9E7808" w14:textId="52D64EBD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FA172" w14:textId="00710566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18AC1" w14:textId="23C30A23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4B6CD" w14:textId="4F8FCD99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13783D" w:rsidRPr="002F43F7" w14:paraId="14BA17B8" w14:textId="77777777" w:rsidTr="009C79B5">
        <w:trPr>
          <w:trHeight w:val="220"/>
        </w:trPr>
        <w:tc>
          <w:tcPr>
            <w:tcW w:w="3880" w:type="dxa"/>
            <w:vMerge/>
            <w:tcBorders>
              <w:bottom w:val="single" w:sz="4" w:space="0" w:color="auto"/>
            </w:tcBorders>
          </w:tcPr>
          <w:p w14:paraId="5B2EFC56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34935465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14:paraId="131988C7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14:paraId="55A0E4DA" w14:textId="77777777" w:rsidR="0013783D" w:rsidRPr="00937B0F" w:rsidRDefault="0013783D" w:rsidP="0013783D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18785FA1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F9748F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68F98051" w14:textId="774F70D9" w:rsidR="0013783D" w:rsidRPr="00937B0F" w:rsidRDefault="0013783D" w:rsidP="009C79B5">
            <w:pPr>
              <w:pStyle w:val="TableParagraph"/>
              <w:spacing w:before="120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46BC929F" w14:textId="04D3F1C7" w:rsidR="0013783D" w:rsidRPr="00126540" w:rsidRDefault="001652EB" w:rsidP="009C79B5">
            <w:pPr>
              <w:pStyle w:val="TableParagraph"/>
              <w:spacing w:before="120"/>
              <w:ind w:left="110" w:right="11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3</w:t>
            </w:r>
            <w:r w:rsidR="00277E3F" w:rsidRPr="00126540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4B51A684" w14:textId="78A80C53" w:rsidR="0013783D" w:rsidRPr="00126540" w:rsidRDefault="00277E3F" w:rsidP="009C79B5">
            <w:pPr>
              <w:pStyle w:val="TableParagraph"/>
              <w:spacing w:before="120"/>
              <w:ind w:left="114" w:right="119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3</w:t>
            </w:r>
            <w:r w:rsidR="008B583F" w:rsidRPr="00126540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166DFE1B" w14:textId="7783F64F" w:rsidR="0013783D" w:rsidRPr="00126540" w:rsidRDefault="00277E3F" w:rsidP="009C79B5">
            <w:pPr>
              <w:pStyle w:val="TableParagraph"/>
              <w:spacing w:before="120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3</w:t>
            </w:r>
            <w:r w:rsidR="008B583F" w:rsidRPr="00126540">
              <w:rPr>
                <w:b/>
                <w:sz w:val="17"/>
                <w:lang w:val="bs-Latn-BA"/>
              </w:rPr>
              <w:t>0.000</w:t>
            </w:r>
          </w:p>
        </w:tc>
      </w:tr>
      <w:tr w:rsidR="00E34E94" w:rsidRPr="002F43F7" w14:paraId="6DDB88D0" w14:textId="77777777" w:rsidTr="004E4CC7">
        <w:trPr>
          <w:trHeight w:val="509"/>
        </w:trPr>
        <w:tc>
          <w:tcPr>
            <w:tcW w:w="3880" w:type="dxa"/>
            <w:vMerge w:val="restart"/>
            <w:tcBorders>
              <w:top w:val="single" w:sz="4" w:space="0" w:color="auto"/>
            </w:tcBorders>
            <w:vAlign w:val="center"/>
          </w:tcPr>
          <w:p w14:paraId="2A07F087" w14:textId="788A58A5" w:rsidR="00E34E94" w:rsidRPr="00937B0F" w:rsidRDefault="00E34E94" w:rsidP="00E34E94">
            <w:pPr>
              <w:pStyle w:val="TableParagraph"/>
              <w:spacing w:before="138" w:line="276" w:lineRule="auto"/>
              <w:ind w:right="415"/>
              <w:rPr>
                <w:b/>
                <w:sz w:val="18"/>
                <w:lang w:val="bs-Latn-BA"/>
              </w:rPr>
            </w:pPr>
            <w:r w:rsidRPr="00001A48">
              <w:rPr>
                <w:sz w:val="17"/>
                <w:szCs w:val="17"/>
                <w:lang w:val="bs-Latn-BA"/>
              </w:rPr>
              <w:t>5.5. Osiguranje jednakosti ostvarivanja prava na jednake uspove obrazovanja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0DA3227E" w14:textId="015BC2CC" w:rsidR="00E34E94" w:rsidRPr="00937B0F" w:rsidRDefault="00E34E94" w:rsidP="00E34E94">
            <w:pPr>
              <w:pStyle w:val="TableParagraph"/>
              <w:ind w:left="110"/>
              <w:rPr>
                <w:b/>
                <w:sz w:val="18"/>
                <w:lang w:val="bs-Latn-BA"/>
              </w:rPr>
            </w:pPr>
            <w:r>
              <w:rPr>
                <w:sz w:val="17"/>
                <w:szCs w:val="17"/>
                <w:lang w:val="bs-Latn-BA"/>
              </w:rPr>
              <w:t>Kontinuirano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  <w:vAlign w:val="center"/>
          </w:tcPr>
          <w:p w14:paraId="466EFF22" w14:textId="709B8EFA" w:rsidR="00E34E94" w:rsidRPr="00937B0F" w:rsidRDefault="00E34E94" w:rsidP="00E34E94">
            <w:pPr>
              <w:pStyle w:val="TableParagraph"/>
              <w:spacing w:before="1"/>
              <w:ind w:left="232" w:right="153" w:hanging="2"/>
              <w:jc w:val="center"/>
              <w:rPr>
                <w:b/>
                <w:sz w:val="18"/>
                <w:lang w:val="bs-Latn-BA"/>
              </w:rPr>
            </w:pPr>
            <w:r w:rsidRPr="000504C6">
              <w:rPr>
                <w:spacing w:val="-1"/>
                <w:sz w:val="17"/>
                <w:szCs w:val="17"/>
                <w:lang w:val="bs-Latn-BA"/>
              </w:rPr>
              <w:t>Podržane aktivnosti i ostvarena prava roma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</w:tcBorders>
            <w:vAlign w:val="center"/>
          </w:tcPr>
          <w:p w14:paraId="2C5EE3DD" w14:textId="77777777" w:rsidR="00E34E94" w:rsidRPr="000504C6" w:rsidRDefault="00E34E94" w:rsidP="00E34E94">
            <w:pPr>
              <w:pStyle w:val="TableParagraph"/>
              <w:spacing w:before="9"/>
              <w:jc w:val="center"/>
              <w:rPr>
                <w:b/>
                <w:sz w:val="17"/>
                <w:szCs w:val="17"/>
                <w:lang w:val="bs-Latn-BA"/>
              </w:rPr>
            </w:pPr>
          </w:p>
          <w:p w14:paraId="2B3EA082" w14:textId="4F5866A8" w:rsidR="00E34E94" w:rsidRPr="00937B0F" w:rsidRDefault="00E34E94" w:rsidP="00E34E94">
            <w:pPr>
              <w:pStyle w:val="TableParagraph"/>
              <w:spacing w:before="1"/>
              <w:ind w:left="228" w:right="223" w:hanging="3"/>
              <w:jc w:val="center"/>
              <w:rPr>
                <w:b/>
                <w:sz w:val="16"/>
                <w:lang w:val="bs-Latn-BA"/>
              </w:rPr>
            </w:pPr>
            <w:r w:rsidRPr="000504C6">
              <w:rPr>
                <w:sz w:val="17"/>
                <w:szCs w:val="17"/>
                <w:lang w:val="bs-Latn-BA"/>
              </w:rPr>
              <w:t>Sektor za predškolski i osnovni odgoj i obrazovanje, inkluziju EU integracije i projekte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25E2AA8D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3B5B1C0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C70D403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8258F2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69B1E73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A056F2" w14:textId="07EBCFC9" w:rsidR="00E34E94" w:rsidRPr="00937B0F" w:rsidRDefault="00E34E94" w:rsidP="00E34E94">
            <w:pPr>
              <w:pStyle w:val="TableParagraph"/>
              <w:spacing w:line="178" w:lineRule="exact"/>
              <w:ind w:left="3"/>
              <w:jc w:val="center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8F19B9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DAC7E5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334F12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6D25D3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510A03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E3452D6" w14:textId="0CF9E065" w:rsidR="00E34E94" w:rsidRPr="00937B0F" w:rsidRDefault="00E34E94" w:rsidP="00E34E94">
            <w:pPr>
              <w:pStyle w:val="TableParagraph"/>
              <w:spacing w:line="178" w:lineRule="exact"/>
              <w:ind w:left="265" w:right="263"/>
              <w:jc w:val="center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5ABC2D" w14:textId="69224B38" w:rsidR="00E34E94" w:rsidRPr="00937B0F" w:rsidRDefault="00E34E94" w:rsidP="00E34E94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1DB6B" w14:textId="12E68B8A" w:rsidR="00E34E94" w:rsidRPr="009C79B5" w:rsidRDefault="001652EB" w:rsidP="00E34E94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3</w:t>
            </w:r>
            <w:r w:rsidR="00E34E94" w:rsidRPr="009C79B5">
              <w:rPr>
                <w:sz w:val="17"/>
                <w:lang w:val="bs-Latn-BA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B863D" w14:textId="48E578B0" w:rsidR="00E34E94" w:rsidRPr="009C79B5" w:rsidRDefault="00E34E94" w:rsidP="00E34E94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30.000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9C15A" w14:textId="762E0D49" w:rsidR="00E34E94" w:rsidRPr="009C79B5" w:rsidRDefault="00E34E94" w:rsidP="00E34E94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30.000</w:t>
            </w:r>
          </w:p>
        </w:tc>
      </w:tr>
      <w:tr w:rsidR="009C79B5" w:rsidRPr="002F43F7" w14:paraId="70CFD9D1" w14:textId="77777777" w:rsidTr="009C79B5">
        <w:trPr>
          <w:trHeight w:val="305"/>
        </w:trPr>
        <w:tc>
          <w:tcPr>
            <w:tcW w:w="3880" w:type="dxa"/>
            <w:vMerge/>
          </w:tcPr>
          <w:p w14:paraId="2FFBCAB9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699CE190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428640A8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336B43B9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3511F01E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0C35758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BAD70" w14:textId="1F24C259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>
              <w:rPr>
                <w:b/>
                <w:sz w:val="17"/>
                <w:lang w:val="bs-Latn-BA"/>
              </w:rPr>
              <w:t xml:space="preserve"> 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98E42" w14:textId="0701C015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35B76" w14:textId="2DAEF65D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87D68" w14:textId="44C0E7C6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336EA3BB" w14:textId="77777777" w:rsidTr="009C79B5">
        <w:trPr>
          <w:trHeight w:val="263"/>
        </w:trPr>
        <w:tc>
          <w:tcPr>
            <w:tcW w:w="3880" w:type="dxa"/>
            <w:vMerge/>
          </w:tcPr>
          <w:p w14:paraId="4B2C042A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72A8950C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486AECBD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4908E068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7495D623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3344ED2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BF046" w14:textId="4B72714E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Sredstva</w:t>
            </w:r>
            <w:r>
              <w:rPr>
                <w:b/>
                <w:sz w:val="17"/>
                <w:lang w:val="bs-Latn-BA"/>
              </w:rPr>
              <w:t xml:space="preserve"> EU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DA337" w14:textId="69328F36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B637F" w14:textId="2C2E1E09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4FC44" w14:textId="3788677A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04E28F13" w14:textId="77777777" w:rsidTr="009C79B5">
        <w:trPr>
          <w:trHeight w:val="238"/>
        </w:trPr>
        <w:tc>
          <w:tcPr>
            <w:tcW w:w="3880" w:type="dxa"/>
            <w:vMerge/>
          </w:tcPr>
          <w:p w14:paraId="0B8933DD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29975E4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2F09B8F1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2308D0E4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24427E6A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25F87C34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C1AC9C" w14:textId="35F3A0E9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7AEB8" w14:textId="53AD038D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69EB6" w14:textId="0043075B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38C1A" w14:textId="06F69747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206F93F2" w14:textId="77777777" w:rsidTr="009C79B5">
        <w:trPr>
          <w:trHeight w:val="204"/>
        </w:trPr>
        <w:tc>
          <w:tcPr>
            <w:tcW w:w="3880" w:type="dxa"/>
            <w:vMerge/>
          </w:tcPr>
          <w:p w14:paraId="00FE2AD2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31BD75C9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4C5C5C0A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0E43BD92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57CC423C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5215DA7A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EC5910" w14:textId="77777777" w:rsidR="009C79B5" w:rsidRPr="0013783D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Ostala</w:t>
            </w:r>
          </w:p>
          <w:p w14:paraId="2B6B5CA1" w14:textId="4121BA91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D4BF4" w14:textId="2F6E1882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7A3B5" w14:textId="267DD77F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04F50" w14:textId="3D163E1C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13783D" w:rsidRPr="002F43F7" w14:paraId="4AA4BB4D" w14:textId="77777777" w:rsidTr="009C79B5">
        <w:trPr>
          <w:trHeight w:val="103"/>
        </w:trPr>
        <w:tc>
          <w:tcPr>
            <w:tcW w:w="3880" w:type="dxa"/>
            <w:vMerge/>
            <w:tcBorders>
              <w:bottom w:val="single" w:sz="4" w:space="0" w:color="000000"/>
            </w:tcBorders>
          </w:tcPr>
          <w:p w14:paraId="38BE048C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  <w:tcBorders>
              <w:bottom w:val="single" w:sz="4" w:space="0" w:color="000000"/>
            </w:tcBorders>
          </w:tcPr>
          <w:p w14:paraId="6CC14480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  <w:tcBorders>
              <w:bottom w:val="single" w:sz="4" w:space="0" w:color="000000"/>
            </w:tcBorders>
          </w:tcPr>
          <w:p w14:paraId="4D6DD3F1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  <w:tcBorders>
              <w:bottom w:val="single" w:sz="4" w:space="0" w:color="000000"/>
            </w:tcBorders>
          </w:tcPr>
          <w:p w14:paraId="09689EB1" w14:textId="77777777" w:rsidR="0013783D" w:rsidRPr="00937B0F" w:rsidRDefault="0013783D" w:rsidP="0013783D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  <w:tcBorders>
              <w:bottom w:val="single" w:sz="4" w:space="0" w:color="000000"/>
            </w:tcBorders>
          </w:tcPr>
          <w:p w14:paraId="0D9CB37C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F9E64F4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1F1F1"/>
            <w:vAlign w:val="center"/>
          </w:tcPr>
          <w:p w14:paraId="0A93B45E" w14:textId="3DA93928" w:rsidR="0013783D" w:rsidRPr="00937B0F" w:rsidRDefault="0013783D" w:rsidP="009C79B5">
            <w:pPr>
              <w:pStyle w:val="TableParagraph"/>
              <w:spacing w:before="120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1F1F1"/>
            <w:vAlign w:val="center"/>
          </w:tcPr>
          <w:p w14:paraId="5F7B37D0" w14:textId="5C193F7E" w:rsidR="0013783D" w:rsidRPr="00126540" w:rsidRDefault="001652EB" w:rsidP="001652EB">
            <w:pPr>
              <w:pStyle w:val="TableParagraph"/>
              <w:spacing w:before="120"/>
              <w:ind w:left="110" w:right="11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3</w:t>
            </w:r>
            <w:r w:rsidR="00277E3F" w:rsidRPr="00126540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1F1F1"/>
            <w:vAlign w:val="center"/>
          </w:tcPr>
          <w:p w14:paraId="15191336" w14:textId="7056E5A7" w:rsidR="0013783D" w:rsidRPr="00126540" w:rsidRDefault="002F43F7" w:rsidP="009C79B5">
            <w:pPr>
              <w:pStyle w:val="TableParagraph"/>
              <w:spacing w:before="120"/>
              <w:ind w:left="114" w:right="119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3</w:t>
            </w:r>
            <w:r w:rsidR="00277E3F" w:rsidRPr="00126540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1F1F1"/>
            <w:vAlign w:val="center"/>
          </w:tcPr>
          <w:p w14:paraId="7E02C0A0" w14:textId="5272603D" w:rsidR="0013783D" w:rsidRPr="00126540" w:rsidRDefault="002F43F7" w:rsidP="009C79B5">
            <w:pPr>
              <w:pStyle w:val="TableParagraph"/>
              <w:spacing w:before="120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3</w:t>
            </w:r>
            <w:r w:rsidR="00277E3F" w:rsidRPr="00126540">
              <w:rPr>
                <w:b/>
                <w:sz w:val="17"/>
                <w:lang w:val="bs-Latn-BA"/>
              </w:rPr>
              <w:t>0.000</w:t>
            </w:r>
          </w:p>
        </w:tc>
      </w:tr>
      <w:tr w:rsidR="00E34E94" w:rsidRPr="002F43F7" w14:paraId="14D9B49C" w14:textId="67F1077C" w:rsidTr="004E4CC7">
        <w:trPr>
          <w:trHeight w:val="390"/>
        </w:trPr>
        <w:tc>
          <w:tcPr>
            <w:tcW w:w="9540" w:type="dxa"/>
            <w:gridSpan w:val="6"/>
            <w:vMerge w:val="restart"/>
            <w:tcBorders>
              <w:top w:val="single" w:sz="4" w:space="0" w:color="auto"/>
            </w:tcBorders>
          </w:tcPr>
          <w:p w14:paraId="0C9A2F16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20D2341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0E3A4D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5DF4C9A" w14:textId="77777777" w:rsidR="00E34E94" w:rsidRPr="00937B0F" w:rsidRDefault="00E34E94" w:rsidP="00E34E94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6C2C7CAD" w14:textId="77777777" w:rsidR="00E34E94" w:rsidRPr="00937B0F" w:rsidRDefault="00E34E94" w:rsidP="00E34E94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5.</w:t>
            </w:r>
          </w:p>
          <w:p w14:paraId="01B7FC47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A55D3FD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9B23A20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28A855E" w14:textId="5D4ADBF2" w:rsidR="00E34E94" w:rsidRPr="00937B0F" w:rsidRDefault="00E34E94" w:rsidP="00E34E94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</w:p>
        </w:tc>
        <w:tc>
          <w:tcPr>
            <w:tcW w:w="1069" w:type="dxa"/>
          </w:tcPr>
          <w:p w14:paraId="372B1D53" w14:textId="77777777" w:rsidR="00E34E94" w:rsidRPr="00937B0F" w:rsidRDefault="00E34E94" w:rsidP="00E34E94">
            <w:pPr>
              <w:pStyle w:val="TableParagraph"/>
              <w:spacing w:line="194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</w:tcPr>
          <w:p w14:paraId="0C10B925" w14:textId="68ED2448" w:rsidR="00E34E94" w:rsidRPr="002F43F7" w:rsidRDefault="00E34E94" w:rsidP="001652EB">
            <w:pPr>
              <w:pStyle w:val="TableParagraph"/>
              <w:spacing w:before="97"/>
              <w:ind w:left="110" w:right="11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szCs w:val="17"/>
                <w:lang w:val="bs-Latn-BA"/>
              </w:rPr>
              <w:t>4</w:t>
            </w:r>
            <w:r w:rsidR="001652EB">
              <w:rPr>
                <w:sz w:val="17"/>
                <w:szCs w:val="17"/>
                <w:lang w:val="bs-Latn-BA"/>
              </w:rPr>
              <w:t>08</w:t>
            </w:r>
            <w:r>
              <w:rPr>
                <w:sz w:val="17"/>
                <w:szCs w:val="17"/>
                <w:lang w:val="bs-Latn-BA"/>
              </w:rPr>
              <w:t>.000</w:t>
            </w:r>
          </w:p>
        </w:tc>
        <w:tc>
          <w:tcPr>
            <w:tcW w:w="1134" w:type="dxa"/>
            <w:vAlign w:val="center"/>
          </w:tcPr>
          <w:p w14:paraId="789B788F" w14:textId="3CCD91F1" w:rsidR="00E34E94" w:rsidRPr="002F43F7" w:rsidRDefault="00E34E94" w:rsidP="00E34E94">
            <w:pPr>
              <w:pStyle w:val="TableParagraph"/>
              <w:spacing w:before="97"/>
              <w:ind w:left="114" w:right="11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408.000</w:t>
            </w:r>
          </w:p>
        </w:tc>
        <w:tc>
          <w:tcPr>
            <w:tcW w:w="1144" w:type="dxa"/>
            <w:vAlign w:val="center"/>
          </w:tcPr>
          <w:p w14:paraId="7F6D0805" w14:textId="7F3931FE" w:rsidR="00E34E94" w:rsidRPr="002F43F7" w:rsidRDefault="00E34E94" w:rsidP="001652EB">
            <w:pPr>
              <w:pStyle w:val="TableParagraph"/>
              <w:spacing w:before="97"/>
              <w:ind w:left="120" w:right="12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</w:t>
            </w:r>
            <w:r w:rsidR="001652EB">
              <w:rPr>
                <w:sz w:val="17"/>
                <w:lang w:val="bs-Latn-BA"/>
              </w:rPr>
              <w:t>10</w:t>
            </w:r>
            <w:r>
              <w:rPr>
                <w:sz w:val="17"/>
                <w:lang w:val="bs-Latn-BA"/>
              </w:rPr>
              <w:t>.000</w:t>
            </w:r>
          </w:p>
        </w:tc>
      </w:tr>
      <w:tr w:rsidR="00E34E94" w:rsidRPr="00937B0F" w14:paraId="68CE7DFE" w14:textId="17F1F5EF" w:rsidTr="004E4CC7">
        <w:trPr>
          <w:trHeight w:val="390"/>
        </w:trPr>
        <w:tc>
          <w:tcPr>
            <w:tcW w:w="9540" w:type="dxa"/>
            <w:gridSpan w:val="6"/>
            <w:vMerge/>
          </w:tcPr>
          <w:p w14:paraId="7EF283D5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38B8874D" w14:textId="77777777" w:rsidR="00E34E94" w:rsidRPr="00937B0F" w:rsidRDefault="00E34E94" w:rsidP="00E34E94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</w:tcPr>
          <w:p w14:paraId="1A2B77CE" w14:textId="4A39CE90" w:rsidR="00E34E94" w:rsidRPr="00937B0F" w:rsidRDefault="00E34E94" w:rsidP="00E34E94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34" w:type="dxa"/>
            <w:vAlign w:val="center"/>
          </w:tcPr>
          <w:p w14:paraId="109FE3B8" w14:textId="4DBDCF93" w:rsidR="00E34E94" w:rsidRPr="00937B0F" w:rsidRDefault="00E34E94" w:rsidP="00E34E94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vAlign w:val="center"/>
          </w:tcPr>
          <w:p w14:paraId="60EFC110" w14:textId="13D86603" w:rsidR="00E34E94" w:rsidRPr="00937B0F" w:rsidRDefault="00E34E94" w:rsidP="00E34E94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E34E94" w:rsidRPr="00937B0F" w14:paraId="3D16C94A" w14:textId="3E8D3889" w:rsidTr="004E4CC7">
        <w:trPr>
          <w:trHeight w:val="393"/>
        </w:trPr>
        <w:tc>
          <w:tcPr>
            <w:tcW w:w="9540" w:type="dxa"/>
            <w:gridSpan w:val="6"/>
            <w:vMerge/>
          </w:tcPr>
          <w:p w14:paraId="54C46ACA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0E41A858" w14:textId="77777777" w:rsidR="00E34E94" w:rsidRPr="00937B0F" w:rsidRDefault="00E34E94" w:rsidP="00E34E94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25" w:type="dxa"/>
          </w:tcPr>
          <w:p w14:paraId="07E3ED19" w14:textId="26B6353E" w:rsidR="00E34E94" w:rsidRPr="00937B0F" w:rsidRDefault="00E34E94" w:rsidP="00E34E94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34" w:type="dxa"/>
            <w:vAlign w:val="center"/>
          </w:tcPr>
          <w:p w14:paraId="4E0B833D" w14:textId="05D1160B" w:rsidR="00E34E94" w:rsidRPr="00937B0F" w:rsidRDefault="00E34E94" w:rsidP="00E34E94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vAlign w:val="center"/>
          </w:tcPr>
          <w:p w14:paraId="2AB6ACFA" w14:textId="53E05A90" w:rsidR="00E34E94" w:rsidRPr="00937B0F" w:rsidRDefault="00E34E94" w:rsidP="00E34E94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E34E94" w:rsidRPr="00937B0F" w14:paraId="067D8DCE" w14:textId="5FD0DF16" w:rsidTr="004E4CC7">
        <w:trPr>
          <w:trHeight w:val="390"/>
        </w:trPr>
        <w:tc>
          <w:tcPr>
            <w:tcW w:w="9540" w:type="dxa"/>
            <w:gridSpan w:val="6"/>
            <w:vMerge/>
          </w:tcPr>
          <w:p w14:paraId="2E34E6E3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3E8A657C" w14:textId="77777777" w:rsidR="00E34E94" w:rsidRPr="00937B0F" w:rsidRDefault="00E34E94" w:rsidP="00E34E94">
            <w:pPr>
              <w:pStyle w:val="TableParagraph"/>
              <w:spacing w:line="194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25" w:type="dxa"/>
          </w:tcPr>
          <w:p w14:paraId="5E6429C6" w14:textId="3C292E31" w:rsidR="00E34E94" w:rsidRPr="00937B0F" w:rsidRDefault="001652EB" w:rsidP="00E34E94">
            <w:pPr>
              <w:pStyle w:val="TableParagraph"/>
              <w:spacing w:before="94"/>
              <w:ind w:right="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szCs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43A38811" w14:textId="41475D17" w:rsidR="00E34E94" w:rsidRPr="00937B0F" w:rsidRDefault="00E34E94" w:rsidP="00E34E94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vAlign w:val="center"/>
          </w:tcPr>
          <w:p w14:paraId="73A7C6AB" w14:textId="60FF326F" w:rsidR="00E34E94" w:rsidRPr="00937B0F" w:rsidRDefault="00E34E94" w:rsidP="00E34E94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E34E94" w:rsidRPr="00937B0F" w14:paraId="778D8728" w14:textId="55ECCA52" w:rsidTr="004E4CC7">
        <w:trPr>
          <w:trHeight w:val="339"/>
        </w:trPr>
        <w:tc>
          <w:tcPr>
            <w:tcW w:w="9540" w:type="dxa"/>
            <w:gridSpan w:val="6"/>
            <w:vMerge/>
          </w:tcPr>
          <w:p w14:paraId="19B5B8BB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B7CADCE" w14:textId="77777777" w:rsidR="00E34E94" w:rsidRPr="00937B0F" w:rsidRDefault="00E34E94" w:rsidP="00E34E94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924A9CE" w14:textId="29E6391C" w:rsidR="00E34E94" w:rsidRPr="00937B0F" w:rsidRDefault="00E34E94" w:rsidP="00E34E94">
            <w:pPr>
              <w:pStyle w:val="TableParagraph"/>
              <w:spacing w:before="97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szCs w:val="17"/>
                <w:lang w:val="bs-Latn-BA"/>
              </w:rPr>
              <w:t>104.234,33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9301F3" w14:textId="4D97CDDA" w:rsidR="00E34E94" w:rsidRPr="00937B0F" w:rsidRDefault="00E34E94" w:rsidP="00E34E94">
            <w:pPr>
              <w:pStyle w:val="TableParagraph"/>
              <w:spacing w:before="97"/>
              <w:ind w:left="114" w:right="1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104.234,33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68BEB75E" w14:textId="2ECD0635" w:rsidR="00E34E94" w:rsidRPr="00937B0F" w:rsidRDefault="00E34E94" w:rsidP="00E34E94">
            <w:pPr>
              <w:pStyle w:val="TableParagraph"/>
              <w:spacing w:before="97"/>
              <w:ind w:left="120" w:right="12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104.234,33</w:t>
            </w:r>
          </w:p>
        </w:tc>
      </w:tr>
      <w:tr w:rsidR="00E34E94" w:rsidRPr="00937B0F" w14:paraId="43FD3DD2" w14:textId="77777777" w:rsidTr="004E4CC7">
        <w:trPr>
          <w:trHeight w:val="76"/>
        </w:trPr>
        <w:tc>
          <w:tcPr>
            <w:tcW w:w="9540" w:type="dxa"/>
            <w:gridSpan w:val="6"/>
            <w:vMerge/>
            <w:tcBorders>
              <w:bottom w:val="single" w:sz="4" w:space="0" w:color="auto"/>
            </w:tcBorders>
          </w:tcPr>
          <w:p w14:paraId="0CB79C87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CA35B" w14:textId="62FBFFB7" w:rsidR="00E34E94" w:rsidRPr="00937B0F" w:rsidRDefault="00E34E94" w:rsidP="00E34E94">
            <w:pPr>
              <w:pStyle w:val="TableParagraph"/>
              <w:spacing w:line="194" w:lineRule="exact"/>
              <w:ind w:left="103" w:right="23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13E2BA" w14:textId="4653F45D" w:rsidR="00E34E94" w:rsidRPr="00126540" w:rsidRDefault="001652EB" w:rsidP="00E34E94">
            <w:pPr>
              <w:pStyle w:val="TableParagraph"/>
              <w:spacing w:before="97"/>
              <w:ind w:left="110" w:right="11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szCs w:val="17"/>
                <w:lang w:val="bs-Latn-BA"/>
              </w:rPr>
              <w:t>512</w:t>
            </w:r>
            <w:r w:rsidR="00E34E94">
              <w:rPr>
                <w:b/>
                <w:sz w:val="17"/>
                <w:szCs w:val="17"/>
                <w:lang w:val="bs-Latn-BA"/>
              </w:rPr>
              <w:t>.234,33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DDF67" w14:textId="7111C15A" w:rsidR="00E34E94" w:rsidRPr="00126540" w:rsidRDefault="00E34E94" w:rsidP="00E34E94">
            <w:pPr>
              <w:pStyle w:val="TableParagraph"/>
              <w:spacing w:before="97"/>
              <w:ind w:left="114" w:right="119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512.234,33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02020" w14:textId="2F59870E" w:rsidR="00E34E94" w:rsidRPr="00126540" w:rsidRDefault="00E34E94" w:rsidP="001652EB">
            <w:pPr>
              <w:pStyle w:val="TableParagraph"/>
              <w:spacing w:before="97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51</w:t>
            </w:r>
            <w:r w:rsidR="001652EB">
              <w:rPr>
                <w:b/>
                <w:sz w:val="17"/>
                <w:lang w:val="bs-Latn-BA"/>
              </w:rPr>
              <w:t>4</w:t>
            </w:r>
            <w:r w:rsidRPr="00126540">
              <w:rPr>
                <w:b/>
                <w:sz w:val="17"/>
                <w:lang w:val="bs-Latn-BA"/>
              </w:rPr>
              <w:t>.234,33</w:t>
            </w:r>
          </w:p>
        </w:tc>
      </w:tr>
    </w:tbl>
    <w:p w14:paraId="1FE08810" w14:textId="085A7A4F" w:rsidR="00D60337" w:rsidRDefault="00D60337">
      <w:pPr>
        <w:pStyle w:val="BodyText"/>
        <w:spacing w:before="9"/>
        <w:rPr>
          <w:b/>
          <w:sz w:val="28"/>
          <w:lang w:val="bs-Latn-BA"/>
        </w:rPr>
      </w:pPr>
    </w:p>
    <w:p w14:paraId="1212D369" w14:textId="77452B26" w:rsidR="00F62318" w:rsidRDefault="00F62318">
      <w:pPr>
        <w:pStyle w:val="BodyText"/>
        <w:spacing w:before="9"/>
        <w:rPr>
          <w:b/>
          <w:sz w:val="28"/>
          <w:lang w:val="bs-Latn-BA"/>
        </w:rPr>
      </w:pPr>
    </w:p>
    <w:p w14:paraId="341783D1" w14:textId="77777777" w:rsidR="009C79B5" w:rsidRDefault="009C79B5">
      <w:pPr>
        <w:pStyle w:val="BodyText"/>
        <w:spacing w:before="9"/>
        <w:rPr>
          <w:b/>
          <w:sz w:val="28"/>
          <w:lang w:val="bs-Latn-BA"/>
        </w:rPr>
      </w:pPr>
    </w:p>
    <w:p w14:paraId="481275CB" w14:textId="073DD92C" w:rsidR="00F62318" w:rsidRDefault="00F62318">
      <w:pPr>
        <w:pStyle w:val="BodyText"/>
        <w:spacing w:before="9"/>
        <w:rPr>
          <w:b/>
          <w:sz w:val="28"/>
          <w:lang w:val="bs-Latn-BA"/>
        </w:rPr>
      </w:pPr>
    </w:p>
    <w:tbl>
      <w:tblPr>
        <w:tblW w:w="1389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7"/>
        <w:gridCol w:w="1128"/>
        <w:gridCol w:w="1664"/>
        <w:gridCol w:w="1701"/>
        <w:gridCol w:w="362"/>
        <w:gridCol w:w="798"/>
        <w:gridCol w:w="1128"/>
        <w:gridCol w:w="959"/>
        <w:gridCol w:w="1134"/>
        <w:gridCol w:w="1105"/>
        <w:gridCol w:w="10"/>
        <w:gridCol w:w="33"/>
      </w:tblGrid>
      <w:tr w:rsidR="00D60337" w:rsidRPr="00D47F19" w14:paraId="478ED983" w14:textId="77777777" w:rsidTr="001652EB">
        <w:trPr>
          <w:gridAfter w:val="2"/>
          <w:wAfter w:w="43" w:type="dxa"/>
          <w:trHeight w:val="390"/>
        </w:trPr>
        <w:tc>
          <w:tcPr>
            <w:tcW w:w="13856" w:type="dxa"/>
            <w:gridSpan w:val="10"/>
          </w:tcPr>
          <w:p w14:paraId="03D089D6" w14:textId="77777777" w:rsidR="00D60337" w:rsidRPr="00937B0F" w:rsidRDefault="001237A8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Redni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broj 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naziv 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1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(prenosi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 tabele A1):</w:t>
            </w:r>
          </w:p>
          <w:p w14:paraId="724476CF" w14:textId="77777777" w:rsidR="00D60337" w:rsidRPr="00937B0F" w:rsidRDefault="001237A8">
            <w:pPr>
              <w:pStyle w:val="TableParagraph"/>
              <w:spacing w:line="177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6.</w:t>
            </w:r>
            <w:r w:rsidRPr="00937B0F">
              <w:rPr>
                <w:b/>
                <w:spacing w:val="4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Jačanje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mоbilnоsti,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intеrkulturаlizma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građanskog</w:t>
            </w:r>
            <w:r w:rsidRPr="00937B0F">
              <w:rPr>
                <w:b/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aktivizma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mlаdih</w:t>
            </w:r>
          </w:p>
        </w:tc>
      </w:tr>
      <w:tr w:rsidR="00D60337" w:rsidRPr="003954EF" w14:paraId="53756A0C" w14:textId="77777777" w:rsidTr="001652EB">
        <w:trPr>
          <w:gridAfter w:val="2"/>
          <w:wAfter w:w="43" w:type="dxa"/>
          <w:trHeight w:val="301"/>
        </w:trPr>
        <w:tc>
          <w:tcPr>
            <w:tcW w:w="13856" w:type="dxa"/>
            <w:gridSpan w:val="10"/>
          </w:tcPr>
          <w:p w14:paraId="4E3B493C" w14:textId="77777777" w:rsidR="00D60337" w:rsidRPr="00937B0F" w:rsidRDefault="001237A8">
            <w:pPr>
              <w:pStyle w:val="TableParagraph"/>
              <w:spacing w:before="51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dokumenta,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oznaka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cilja,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prioriteta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mjere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koja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je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preuzeta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kao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program:</w:t>
            </w:r>
          </w:p>
        </w:tc>
      </w:tr>
      <w:tr w:rsidR="00D60337" w:rsidRPr="00937B0F" w14:paraId="4BC11BD2" w14:textId="77777777" w:rsidTr="001652EB">
        <w:trPr>
          <w:gridAfter w:val="1"/>
          <w:wAfter w:w="33" w:type="dxa"/>
          <w:trHeight w:hRule="exact" w:val="311"/>
        </w:trPr>
        <w:tc>
          <w:tcPr>
            <w:tcW w:w="13866" w:type="dxa"/>
            <w:gridSpan w:val="11"/>
          </w:tcPr>
          <w:p w14:paraId="748C7713" w14:textId="77777777" w:rsidR="00D60337" w:rsidRPr="00937B0F" w:rsidRDefault="001237A8">
            <w:pPr>
              <w:pStyle w:val="TableParagraph"/>
              <w:spacing w:before="1"/>
              <w:ind w:left="105"/>
              <w:rPr>
                <w:b/>
                <w:sz w:val="17"/>
                <w:lang w:val="bs-Latn-BA"/>
              </w:rPr>
            </w:pPr>
            <w:r w:rsidRPr="003B4703">
              <w:rPr>
                <w:b/>
                <w:sz w:val="17"/>
                <w:lang w:val="bs-Latn-BA"/>
              </w:rPr>
              <w:t>Strategija</w:t>
            </w:r>
            <w:r w:rsidRPr="003B4703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razvoja</w:t>
            </w:r>
            <w:r w:rsidRPr="003B4703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Unsko-sanskog</w:t>
            </w:r>
            <w:r w:rsidRPr="003B4703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kanton</w:t>
            </w:r>
            <w:r w:rsidRPr="003B4703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za</w:t>
            </w:r>
            <w:r w:rsidRPr="003B4703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period</w:t>
            </w:r>
            <w:r w:rsidRPr="003B4703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2021.-2027.;</w:t>
            </w:r>
            <w:r w:rsidRPr="003B4703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Strateški</w:t>
            </w:r>
            <w:r w:rsidRPr="003B4703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cilj</w:t>
            </w:r>
            <w:r w:rsidRPr="003B4703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2;</w:t>
            </w:r>
            <w:r w:rsidRPr="003B4703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Prioritet</w:t>
            </w:r>
            <w:r w:rsidRPr="003B4703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2.2.; Mjera</w:t>
            </w:r>
            <w:r w:rsidRPr="003B4703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2.2.3.</w:t>
            </w:r>
          </w:p>
        </w:tc>
      </w:tr>
      <w:tr w:rsidR="00D60337" w:rsidRPr="003954EF" w14:paraId="13CB2BC6" w14:textId="77777777" w:rsidTr="001652EB">
        <w:trPr>
          <w:gridAfter w:val="1"/>
          <w:wAfter w:w="33" w:type="dxa"/>
          <w:trHeight w:hRule="exact" w:val="400"/>
        </w:trPr>
        <w:tc>
          <w:tcPr>
            <w:tcW w:w="3877" w:type="dxa"/>
            <w:vMerge w:val="restart"/>
            <w:shd w:val="clear" w:color="auto" w:fill="D9D9D9"/>
          </w:tcPr>
          <w:p w14:paraId="4A55344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1C49F8E" w14:textId="77777777" w:rsidR="00D60337" w:rsidRPr="00937B0F" w:rsidRDefault="001237A8">
            <w:pPr>
              <w:pStyle w:val="TableParagraph"/>
              <w:spacing w:before="132"/>
              <w:ind w:left="9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128" w:type="dxa"/>
            <w:vMerge w:val="restart"/>
            <w:shd w:val="clear" w:color="auto" w:fill="D9D9D9"/>
          </w:tcPr>
          <w:p w14:paraId="2F29D0CC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723BDD26" w14:textId="77777777" w:rsidR="00D60337" w:rsidRPr="00937B0F" w:rsidRDefault="001237A8">
            <w:pPr>
              <w:pStyle w:val="TableParagraph"/>
              <w:ind w:left="194" w:right="177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1664" w:type="dxa"/>
            <w:vMerge w:val="restart"/>
            <w:shd w:val="clear" w:color="auto" w:fill="D9D9D9"/>
          </w:tcPr>
          <w:p w14:paraId="7DA00019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7E30C4AD" w14:textId="77777777" w:rsidR="00D60337" w:rsidRPr="00937B0F" w:rsidRDefault="001237A8">
            <w:pPr>
              <w:pStyle w:val="TableParagraph"/>
              <w:ind w:left="102" w:right="84" w:firstLine="2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2FF61BF5" w14:textId="77777777" w:rsidR="00D60337" w:rsidRPr="00937B0F" w:rsidRDefault="001237A8">
            <w:pPr>
              <w:pStyle w:val="TableParagraph"/>
              <w:spacing w:before="46"/>
              <w:ind w:left="230" w:right="230" w:firstLine="2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362" w:type="dxa"/>
            <w:vMerge w:val="restart"/>
            <w:shd w:val="clear" w:color="auto" w:fill="D9D9D9"/>
          </w:tcPr>
          <w:p w14:paraId="0F9B4A44" w14:textId="77777777" w:rsidR="00D60337" w:rsidRPr="00937B0F" w:rsidRDefault="00D60337">
            <w:pPr>
              <w:pStyle w:val="TableParagraph"/>
              <w:spacing w:before="6"/>
              <w:rPr>
                <w:b/>
                <w:sz w:val="29"/>
                <w:lang w:val="bs-Latn-BA"/>
              </w:rPr>
            </w:pPr>
          </w:p>
          <w:p w14:paraId="537CD863" w14:textId="77777777" w:rsidR="00D60337" w:rsidRPr="00937B0F" w:rsidRDefault="001237A8">
            <w:pPr>
              <w:pStyle w:val="TableParagraph"/>
              <w:ind w:left="102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798" w:type="dxa"/>
            <w:shd w:val="clear" w:color="auto" w:fill="D9D9D9"/>
          </w:tcPr>
          <w:p w14:paraId="778624F4" w14:textId="77777777" w:rsidR="00D60337" w:rsidRPr="00937B0F" w:rsidRDefault="001237A8">
            <w:pPr>
              <w:pStyle w:val="TableParagraph"/>
              <w:spacing w:line="194" w:lineRule="exact"/>
              <w:ind w:left="268" w:right="100" w:hanging="14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336" w:type="dxa"/>
            <w:gridSpan w:val="5"/>
            <w:shd w:val="clear" w:color="auto" w:fill="D9D9D9"/>
          </w:tcPr>
          <w:p w14:paraId="7044A06B" w14:textId="77777777" w:rsidR="00D60337" w:rsidRPr="00937B0F" w:rsidRDefault="001237A8">
            <w:pPr>
              <w:pStyle w:val="TableParagraph"/>
              <w:spacing w:line="194" w:lineRule="exact"/>
              <w:ind w:left="1598" w:right="761" w:hanging="82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 i iznosi planiranih finansijskih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7874B7" w:rsidRPr="00937B0F" w14:paraId="0E04D308" w14:textId="77777777" w:rsidTr="001652EB">
        <w:trPr>
          <w:trHeight w:hRule="exact" w:val="484"/>
        </w:trPr>
        <w:tc>
          <w:tcPr>
            <w:tcW w:w="3877" w:type="dxa"/>
            <w:vMerge/>
            <w:tcBorders>
              <w:top w:val="nil"/>
            </w:tcBorders>
            <w:shd w:val="clear" w:color="auto" w:fill="D9D9D9"/>
          </w:tcPr>
          <w:p w14:paraId="745B0AFE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  <w:shd w:val="clear" w:color="auto" w:fill="D9D9D9"/>
          </w:tcPr>
          <w:p w14:paraId="63C197B9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  <w:shd w:val="clear" w:color="auto" w:fill="D9D9D9"/>
          </w:tcPr>
          <w:p w14:paraId="14E69250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9D9D9"/>
          </w:tcPr>
          <w:p w14:paraId="6C87D56F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62" w:type="dxa"/>
            <w:vMerge/>
            <w:tcBorders>
              <w:top w:val="nil"/>
            </w:tcBorders>
            <w:shd w:val="clear" w:color="auto" w:fill="D9D9D9"/>
          </w:tcPr>
          <w:p w14:paraId="32140361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shd w:val="clear" w:color="auto" w:fill="D9D9D9"/>
          </w:tcPr>
          <w:p w14:paraId="44D2640C" w14:textId="77777777" w:rsidR="007874B7" w:rsidRPr="00937B0F" w:rsidRDefault="007874B7" w:rsidP="007874B7">
            <w:pPr>
              <w:pStyle w:val="TableParagraph"/>
              <w:spacing w:before="138"/>
              <w:ind w:left="102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128" w:type="dxa"/>
            <w:shd w:val="clear" w:color="auto" w:fill="D9D9D9"/>
          </w:tcPr>
          <w:p w14:paraId="565508F5" w14:textId="77777777" w:rsidR="007874B7" w:rsidRPr="00937B0F" w:rsidRDefault="007874B7" w:rsidP="007874B7">
            <w:pPr>
              <w:pStyle w:val="TableParagraph"/>
              <w:spacing w:before="138"/>
              <w:ind w:left="32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959" w:type="dxa"/>
            <w:shd w:val="clear" w:color="auto" w:fill="D9D9D9"/>
          </w:tcPr>
          <w:p w14:paraId="17458EBA" w14:textId="2D650135" w:rsidR="007874B7" w:rsidRPr="00937B0F" w:rsidRDefault="007874B7" w:rsidP="001652EB">
            <w:pPr>
              <w:pStyle w:val="TableParagraph"/>
              <w:spacing w:before="138"/>
              <w:ind w:left="110" w:right="1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14:paraId="62812260" w14:textId="7B1B445F" w:rsidR="007874B7" w:rsidRPr="00937B0F" w:rsidRDefault="007874B7" w:rsidP="001652EB">
            <w:pPr>
              <w:pStyle w:val="TableParagraph"/>
              <w:spacing w:before="138"/>
              <w:ind w:left="347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7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48" w:type="dxa"/>
            <w:gridSpan w:val="3"/>
            <w:shd w:val="clear" w:color="auto" w:fill="D9D9D9"/>
          </w:tcPr>
          <w:p w14:paraId="0F10AE8B" w14:textId="17A26B8D" w:rsidR="007874B7" w:rsidRPr="00937B0F" w:rsidRDefault="007874B7" w:rsidP="001652EB">
            <w:pPr>
              <w:pStyle w:val="TableParagraph"/>
              <w:spacing w:before="138"/>
              <w:ind w:left="35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8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3B4703" w:rsidRPr="00937B0F" w14:paraId="1BCA626B" w14:textId="77777777" w:rsidTr="001652EB">
        <w:trPr>
          <w:trHeight w:hRule="exact" w:val="201"/>
        </w:trPr>
        <w:tc>
          <w:tcPr>
            <w:tcW w:w="3877" w:type="dxa"/>
            <w:tcBorders>
              <w:bottom w:val="nil"/>
            </w:tcBorders>
          </w:tcPr>
          <w:p w14:paraId="6A2086C9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8" w:type="dxa"/>
            <w:tcBorders>
              <w:bottom w:val="nil"/>
            </w:tcBorders>
          </w:tcPr>
          <w:p w14:paraId="7CDFC5A7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4" w:type="dxa"/>
            <w:vMerge w:val="restart"/>
          </w:tcPr>
          <w:p w14:paraId="1FD8A0E9" w14:textId="77777777" w:rsidR="003B4703" w:rsidRPr="00937B0F" w:rsidRDefault="003B4703" w:rsidP="003B4703">
            <w:pPr>
              <w:pStyle w:val="TableParagraph"/>
              <w:spacing w:line="185" w:lineRule="exact"/>
              <w:ind w:left="378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Izgrađen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nivo</w:t>
            </w:r>
          </w:p>
          <w:p w14:paraId="54A1C3AA" w14:textId="77777777" w:rsidR="003B4703" w:rsidRPr="00937B0F" w:rsidRDefault="003B4703" w:rsidP="003B4703">
            <w:pPr>
              <w:pStyle w:val="TableParagraph"/>
              <w:spacing w:line="179" w:lineRule="exact"/>
              <w:ind w:left="162" w:right="9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svijesti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kod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mladih</w:t>
            </w:r>
          </w:p>
          <w:p w14:paraId="5CDC335D" w14:textId="77777777" w:rsidR="003B4703" w:rsidRPr="00937B0F" w:rsidRDefault="003B4703" w:rsidP="003B4703">
            <w:pPr>
              <w:pStyle w:val="TableParagraph"/>
              <w:ind w:firstLine="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ljudi o važnosti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prava i obaveza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mladih,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kao 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postizanje</w:t>
            </w:r>
          </w:p>
          <w:p w14:paraId="06AB5220" w14:textId="77777777" w:rsidR="003B4703" w:rsidRPr="00937B0F" w:rsidRDefault="003B4703" w:rsidP="003B4703">
            <w:pPr>
              <w:pStyle w:val="TableParagraph"/>
              <w:spacing w:line="194" w:lineRule="exact"/>
              <w:ind w:left="297" w:right="228" w:hanging="1"/>
              <w:jc w:val="center"/>
              <w:rPr>
                <w:sz w:val="17"/>
                <w:lang w:val="bs-Latn-BA"/>
              </w:rPr>
            </w:pPr>
            <w:r w:rsidRPr="00937B0F">
              <w:rPr>
                <w:spacing w:val="-1"/>
                <w:sz w:val="17"/>
                <w:lang w:val="bs-Latn-BA"/>
              </w:rPr>
              <w:t xml:space="preserve">dovoljnog </w:t>
            </w:r>
            <w:r w:rsidRPr="00937B0F">
              <w:rPr>
                <w:sz w:val="17"/>
                <w:lang w:val="bs-Latn-BA"/>
              </w:rPr>
              <w:t>nivoa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motiviranosti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</w:p>
          <w:p w14:paraId="757A5935" w14:textId="77777777" w:rsidR="003B4703" w:rsidRPr="00937B0F" w:rsidRDefault="003B4703">
            <w:pPr>
              <w:pStyle w:val="TableParagraph"/>
              <w:spacing w:line="176" w:lineRule="exact"/>
              <w:ind w:left="462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aktivizam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</w:p>
          <w:p w14:paraId="2FAE8271" w14:textId="71BD404F" w:rsidR="003B4703" w:rsidRPr="00937B0F" w:rsidRDefault="003B4703" w:rsidP="00C76AE2">
            <w:pPr>
              <w:pStyle w:val="TableParagraph"/>
              <w:spacing w:line="174" w:lineRule="exact"/>
              <w:ind w:left="587"/>
              <w:rPr>
                <w:rFonts w:ascii="Times New Roman"/>
                <w:sz w:val="12"/>
                <w:lang w:val="bs-Latn-BA"/>
              </w:rPr>
            </w:pPr>
            <w:r w:rsidRPr="00937B0F">
              <w:rPr>
                <w:sz w:val="17"/>
                <w:lang w:val="bs-Latn-BA"/>
              </w:rPr>
              <w:t>društvu.</w:t>
            </w:r>
          </w:p>
        </w:tc>
        <w:tc>
          <w:tcPr>
            <w:tcW w:w="1701" w:type="dxa"/>
            <w:tcBorders>
              <w:bottom w:val="nil"/>
            </w:tcBorders>
          </w:tcPr>
          <w:p w14:paraId="54CEFCBF" w14:textId="3316C0F3" w:rsidR="003B4703" w:rsidRPr="00937B0F" w:rsidRDefault="003B4703">
            <w:pPr>
              <w:pStyle w:val="TableParagraph"/>
              <w:spacing w:line="176" w:lineRule="exact"/>
              <w:ind w:left="80" w:right="80"/>
              <w:jc w:val="center"/>
              <w:rPr>
                <w:sz w:val="17"/>
                <w:lang w:val="bs-Latn-BA"/>
              </w:rPr>
            </w:pPr>
          </w:p>
        </w:tc>
        <w:tc>
          <w:tcPr>
            <w:tcW w:w="362" w:type="dxa"/>
            <w:tcBorders>
              <w:bottom w:val="nil"/>
            </w:tcBorders>
          </w:tcPr>
          <w:p w14:paraId="23C3011B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tcBorders>
              <w:bottom w:val="nil"/>
            </w:tcBorders>
          </w:tcPr>
          <w:p w14:paraId="0B0E3ADC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8" w:type="dxa"/>
            <w:tcBorders>
              <w:bottom w:val="nil"/>
            </w:tcBorders>
          </w:tcPr>
          <w:p w14:paraId="3BF4B96D" w14:textId="77777777" w:rsidR="003B4703" w:rsidRPr="00937B0F" w:rsidRDefault="003B4703">
            <w:pPr>
              <w:pStyle w:val="TableParagraph"/>
              <w:spacing w:line="176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</w:p>
        </w:tc>
        <w:tc>
          <w:tcPr>
            <w:tcW w:w="959" w:type="dxa"/>
            <w:vMerge w:val="restart"/>
          </w:tcPr>
          <w:p w14:paraId="367A6A95" w14:textId="7EC3C765" w:rsidR="003B4703" w:rsidRPr="00937B0F" w:rsidRDefault="001652EB" w:rsidP="00E34E94">
            <w:pPr>
              <w:pStyle w:val="TableParagraph"/>
              <w:spacing w:before="97"/>
              <w:ind w:left="249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17</w:t>
            </w:r>
            <w:r w:rsidR="003B4703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34" w:type="dxa"/>
            <w:vMerge w:val="restart"/>
          </w:tcPr>
          <w:p w14:paraId="1157A3C2" w14:textId="77777777" w:rsidR="003B4703" w:rsidRPr="00937B0F" w:rsidRDefault="003B4703">
            <w:pPr>
              <w:pStyle w:val="TableParagraph"/>
              <w:spacing w:before="97"/>
              <w:ind w:left="254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170.000</w:t>
            </w:r>
          </w:p>
        </w:tc>
        <w:tc>
          <w:tcPr>
            <w:tcW w:w="1148" w:type="dxa"/>
            <w:gridSpan w:val="3"/>
            <w:vMerge w:val="restart"/>
          </w:tcPr>
          <w:p w14:paraId="6A3203D8" w14:textId="49F552AD" w:rsidR="003B4703" w:rsidRPr="00937B0F" w:rsidRDefault="001652EB">
            <w:pPr>
              <w:pStyle w:val="TableParagraph"/>
              <w:spacing w:before="97"/>
              <w:ind w:left="261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</w:t>
            </w:r>
            <w:r w:rsidR="003B4703" w:rsidRPr="00937B0F">
              <w:rPr>
                <w:sz w:val="17"/>
                <w:lang w:val="bs-Latn-BA"/>
              </w:rPr>
              <w:t>0.000</w:t>
            </w:r>
          </w:p>
        </w:tc>
      </w:tr>
      <w:tr w:rsidR="003B4703" w:rsidRPr="00937B0F" w14:paraId="02480DAE" w14:textId="77777777" w:rsidTr="001652EB">
        <w:trPr>
          <w:trHeight w:hRule="exact" w:val="199"/>
        </w:trPr>
        <w:tc>
          <w:tcPr>
            <w:tcW w:w="3877" w:type="dxa"/>
            <w:tcBorders>
              <w:top w:val="nil"/>
              <w:bottom w:val="nil"/>
            </w:tcBorders>
          </w:tcPr>
          <w:p w14:paraId="3E2E5A65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34E9F06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4" w:type="dxa"/>
            <w:vMerge/>
          </w:tcPr>
          <w:p w14:paraId="4A3763D9" w14:textId="7AA17A2A" w:rsidR="003B4703" w:rsidRPr="00937B0F" w:rsidRDefault="003B4703" w:rsidP="00C76AE2">
            <w:pPr>
              <w:pStyle w:val="TableParagraph"/>
              <w:spacing w:line="174" w:lineRule="exact"/>
              <w:ind w:left="587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FE5E4A" w14:textId="0AF4F3B6" w:rsidR="003B4703" w:rsidRPr="00937B0F" w:rsidRDefault="003B4703">
            <w:pPr>
              <w:pStyle w:val="TableParagraph"/>
              <w:spacing w:line="179" w:lineRule="exact"/>
              <w:ind w:left="78" w:right="80"/>
              <w:jc w:val="center"/>
              <w:rPr>
                <w:sz w:val="17"/>
                <w:lang w:val="bs-Latn-BA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3E740A49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14:paraId="04BB5E5A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231F4F48" w14:textId="77777777" w:rsidR="003B4703" w:rsidRPr="00937B0F" w:rsidRDefault="003B4703">
            <w:pPr>
              <w:pStyle w:val="TableParagraph"/>
              <w:spacing w:line="179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59" w:type="dxa"/>
            <w:vMerge/>
            <w:tcBorders>
              <w:top w:val="nil"/>
            </w:tcBorders>
          </w:tcPr>
          <w:p w14:paraId="0331338F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193A37C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8" w:type="dxa"/>
            <w:gridSpan w:val="3"/>
            <w:vMerge/>
            <w:tcBorders>
              <w:top w:val="nil"/>
            </w:tcBorders>
          </w:tcPr>
          <w:p w14:paraId="67F377CE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</w:tr>
      <w:tr w:rsidR="003B4703" w:rsidRPr="00937B0F" w14:paraId="0E080946" w14:textId="77777777" w:rsidTr="001652EB">
        <w:trPr>
          <w:trHeight w:hRule="exact" w:val="196"/>
        </w:trPr>
        <w:tc>
          <w:tcPr>
            <w:tcW w:w="3877" w:type="dxa"/>
            <w:tcBorders>
              <w:top w:val="nil"/>
              <w:bottom w:val="nil"/>
            </w:tcBorders>
          </w:tcPr>
          <w:p w14:paraId="214178A5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67BE20C4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4" w:type="dxa"/>
            <w:vMerge/>
          </w:tcPr>
          <w:p w14:paraId="03FBF359" w14:textId="53FA36A2" w:rsidR="003B4703" w:rsidRPr="00937B0F" w:rsidRDefault="003B4703" w:rsidP="00C76AE2">
            <w:pPr>
              <w:pStyle w:val="TableParagraph"/>
              <w:spacing w:line="174" w:lineRule="exact"/>
              <w:ind w:left="587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B33F46" w14:textId="775002FB" w:rsidR="003B4703" w:rsidRPr="00937B0F" w:rsidRDefault="003B4703" w:rsidP="003B4703">
            <w:pPr>
              <w:pStyle w:val="TableParagraph"/>
              <w:spacing w:line="177" w:lineRule="exact"/>
              <w:ind w:right="80"/>
              <w:rPr>
                <w:sz w:val="17"/>
                <w:lang w:val="bs-Latn-BA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3E8F4522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14:paraId="195C07FD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8" w:type="dxa"/>
            <w:tcBorders>
              <w:bottom w:val="nil"/>
            </w:tcBorders>
          </w:tcPr>
          <w:p w14:paraId="7AAB3831" w14:textId="77777777" w:rsidR="003B4703" w:rsidRPr="00937B0F" w:rsidRDefault="003B4703" w:rsidP="003B4703">
            <w:pPr>
              <w:pStyle w:val="TableParagraph"/>
              <w:spacing w:line="172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</w:tc>
        <w:tc>
          <w:tcPr>
            <w:tcW w:w="959" w:type="dxa"/>
            <w:vMerge w:val="restart"/>
          </w:tcPr>
          <w:p w14:paraId="1597B45A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77EEA09B" w14:textId="2E53BFC6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8" w:type="dxa"/>
            <w:gridSpan w:val="3"/>
            <w:vMerge w:val="restart"/>
            <w:vAlign w:val="center"/>
          </w:tcPr>
          <w:p w14:paraId="18945831" w14:textId="1DCDCA29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305D4B4D" w14:textId="77777777" w:rsidTr="001652EB">
        <w:trPr>
          <w:trHeight w:hRule="exact" w:val="204"/>
        </w:trPr>
        <w:tc>
          <w:tcPr>
            <w:tcW w:w="3877" w:type="dxa"/>
            <w:tcBorders>
              <w:top w:val="nil"/>
              <w:bottom w:val="nil"/>
            </w:tcBorders>
          </w:tcPr>
          <w:p w14:paraId="6558821E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0F84A1E0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1664" w:type="dxa"/>
            <w:vMerge/>
          </w:tcPr>
          <w:p w14:paraId="6E42D435" w14:textId="210689E4" w:rsidR="003B4703" w:rsidRPr="00937B0F" w:rsidRDefault="003B4703" w:rsidP="00C76AE2">
            <w:pPr>
              <w:pStyle w:val="TableParagraph"/>
              <w:spacing w:line="174" w:lineRule="exact"/>
              <w:ind w:left="587"/>
              <w:rPr>
                <w:sz w:val="17"/>
                <w:lang w:val="bs-Latn-B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4D3DA2F" w14:textId="26645860" w:rsidR="003B4703" w:rsidRPr="00937B0F" w:rsidRDefault="003B4703" w:rsidP="003B4703">
            <w:pPr>
              <w:pStyle w:val="TableParagraph"/>
              <w:spacing w:line="184" w:lineRule="exact"/>
              <w:ind w:left="77" w:right="80"/>
              <w:jc w:val="center"/>
              <w:rPr>
                <w:sz w:val="17"/>
                <w:lang w:val="bs-Latn-BA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1E660A54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14:paraId="4BA6F668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5F47CEF8" w14:textId="77777777" w:rsidR="003B4703" w:rsidRPr="00937B0F" w:rsidRDefault="003B4703" w:rsidP="003B4703">
            <w:pPr>
              <w:pStyle w:val="TableParagraph"/>
              <w:spacing w:before="1" w:line="178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59" w:type="dxa"/>
            <w:vMerge/>
            <w:tcBorders>
              <w:top w:val="nil"/>
            </w:tcBorders>
          </w:tcPr>
          <w:p w14:paraId="60DBDC1B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6D97D3BE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48" w:type="dxa"/>
            <w:gridSpan w:val="3"/>
            <w:vMerge/>
            <w:tcBorders>
              <w:top w:val="nil"/>
            </w:tcBorders>
            <w:vAlign w:val="center"/>
          </w:tcPr>
          <w:p w14:paraId="74A31B5A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</w:tr>
      <w:tr w:rsidR="003B4703" w:rsidRPr="00937B0F" w14:paraId="58EEAB1D" w14:textId="77777777" w:rsidTr="001652EB">
        <w:trPr>
          <w:trHeight w:hRule="exact" w:val="401"/>
        </w:trPr>
        <w:tc>
          <w:tcPr>
            <w:tcW w:w="3877" w:type="dxa"/>
            <w:vMerge w:val="restart"/>
            <w:tcBorders>
              <w:top w:val="nil"/>
              <w:bottom w:val="nil"/>
            </w:tcBorders>
          </w:tcPr>
          <w:p w14:paraId="061E8957" w14:textId="77777777" w:rsidR="003B4703" w:rsidRPr="00937B0F" w:rsidRDefault="003B4703" w:rsidP="003B4703">
            <w:pPr>
              <w:pStyle w:val="TableParagraph"/>
              <w:spacing w:before="3"/>
              <w:rPr>
                <w:b/>
                <w:sz w:val="14"/>
                <w:lang w:val="bs-Latn-BA"/>
              </w:rPr>
            </w:pPr>
          </w:p>
          <w:p w14:paraId="08607560" w14:textId="77777777" w:rsidR="003B4703" w:rsidRDefault="003B4703" w:rsidP="003B4703">
            <w:pPr>
              <w:pStyle w:val="TableParagraph"/>
              <w:ind w:left="105" w:right="12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6.1.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organizacije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koje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bave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pitanjima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mladih</w:t>
            </w:r>
          </w:p>
          <w:p w14:paraId="77839DDE" w14:textId="77777777" w:rsidR="003B4703" w:rsidRDefault="003B4703" w:rsidP="003B4703">
            <w:pPr>
              <w:pStyle w:val="TableParagraph"/>
              <w:ind w:left="105" w:right="123"/>
              <w:rPr>
                <w:sz w:val="17"/>
                <w:lang w:val="bs-Latn-BA"/>
              </w:rPr>
            </w:pPr>
          </w:p>
          <w:p w14:paraId="5C878334" w14:textId="36AED6E5" w:rsidR="003B4703" w:rsidRPr="00937B0F" w:rsidRDefault="003B4703" w:rsidP="003B4703">
            <w:pPr>
              <w:pStyle w:val="TableParagraph"/>
              <w:ind w:left="105" w:right="123"/>
              <w:rPr>
                <w:sz w:val="17"/>
                <w:lang w:val="bs-Latn-BA"/>
              </w:rPr>
            </w:pPr>
          </w:p>
        </w:tc>
        <w:tc>
          <w:tcPr>
            <w:tcW w:w="1128" w:type="dxa"/>
            <w:vMerge w:val="restart"/>
            <w:tcBorders>
              <w:top w:val="nil"/>
              <w:bottom w:val="nil"/>
            </w:tcBorders>
          </w:tcPr>
          <w:p w14:paraId="55C14F5C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40E64B8" w14:textId="77777777" w:rsidR="003B4703" w:rsidRPr="00937B0F" w:rsidRDefault="003B4703" w:rsidP="003B4703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673AE10D" w14:textId="692F08D2" w:rsidR="003B4703" w:rsidRPr="00937B0F" w:rsidRDefault="003B4703" w:rsidP="001652EB">
            <w:pPr>
              <w:pStyle w:val="TableParagraph"/>
              <w:ind w:left="105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  <w:r>
              <w:rPr>
                <w:sz w:val="17"/>
                <w:lang w:val="bs-Latn-BA"/>
              </w:rPr>
              <w:t>.-202</w:t>
            </w:r>
            <w:r w:rsidR="00313DC4">
              <w:rPr>
                <w:sz w:val="17"/>
                <w:lang w:val="bs-Latn-BA"/>
              </w:rPr>
              <w:t>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1664" w:type="dxa"/>
            <w:vMerge/>
          </w:tcPr>
          <w:p w14:paraId="44267881" w14:textId="35B2732F" w:rsidR="003B4703" w:rsidRPr="00937B0F" w:rsidRDefault="003B4703" w:rsidP="00C76AE2">
            <w:pPr>
              <w:pStyle w:val="TableParagraph"/>
              <w:spacing w:line="174" w:lineRule="exact"/>
              <w:ind w:left="587"/>
              <w:rPr>
                <w:sz w:val="17"/>
                <w:lang w:val="bs-Latn-BA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14:paraId="07738EF9" w14:textId="074A21B9" w:rsidR="003B4703" w:rsidRPr="00937B0F" w:rsidRDefault="003B4703" w:rsidP="003B4703">
            <w:pPr>
              <w:pStyle w:val="TableParagraph"/>
              <w:spacing w:before="1"/>
              <w:ind w:left="103" w:right="99" w:hanging="4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362" w:type="dxa"/>
            <w:vMerge w:val="restart"/>
            <w:tcBorders>
              <w:top w:val="nil"/>
              <w:bottom w:val="nil"/>
            </w:tcBorders>
          </w:tcPr>
          <w:p w14:paraId="77408BB1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23C1012" w14:textId="77777777" w:rsidR="003B4703" w:rsidRPr="00937B0F" w:rsidRDefault="003B4703" w:rsidP="003B4703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5541454D" w14:textId="77777777" w:rsidR="003B4703" w:rsidRPr="00937B0F" w:rsidRDefault="003B4703" w:rsidP="003B4703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  <w:tcBorders>
              <w:top w:val="nil"/>
              <w:bottom w:val="nil"/>
            </w:tcBorders>
          </w:tcPr>
          <w:p w14:paraId="440C6EBF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0162B7" w14:textId="77777777" w:rsidR="003B4703" w:rsidRPr="00937B0F" w:rsidRDefault="003B4703" w:rsidP="003B4703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4C34CB57" w14:textId="77777777" w:rsidR="003B4703" w:rsidRPr="00937B0F" w:rsidRDefault="003B4703" w:rsidP="003B4703">
            <w:pPr>
              <w:pStyle w:val="TableParagraph"/>
              <w:ind w:left="263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128" w:type="dxa"/>
          </w:tcPr>
          <w:p w14:paraId="20699FAD" w14:textId="77777777" w:rsidR="003B4703" w:rsidRPr="00937B0F" w:rsidRDefault="003B4703" w:rsidP="003B4703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59" w:type="dxa"/>
          </w:tcPr>
          <w:p w14:paraId="0F1F65E0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4293F46D" w14:textId="5DF0E0E6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8" w:type="dxa"/>
            <w:gridSpan w:val="3"/>
            <w:vAlign w:val="center"/>
          </w:tcPr>
          <w:p w14:paraId="4114E053" w14:textId="7AD144C8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7D8EE2D1" w14:textId="77777777" w:rsidTr="001652EB">
        <w:trPr>
          <w:trHeight w:hRule="exact" w:val="400"/>
        </w:trPr>
        <w:tc>
          <w:tcPr>
            <w:tcW w:w="3877" w:type="dxa"/>
            <w:vMerge/>
            <w:tcBorders>
              <w:top w:val="nil"/>
              <w:bottom w:val="nil"/>
            </w:tcBorders>
          </w:tcPr>
          <w:p w14:paraId="57276501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8" w:type="dxa"/>
            <w:vMerge/>
            <w:tcBorders>
              <w:top w:val="nil"/>
              <w:bottom w:val="nil"/>
            </w:tcBorders>
          </w:tcPr>
          <w:p w14:paraId="1D5ABFAA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64" w:type="dxa"/>
            <w:vMerge/>
          </w:tcPr>
          <w:p w14:paraId="3D77B09A" w14:textId="7C5ED16E" w:rsidR="003B4703" w:rsidRPr="00937B0F" w:rsidRDefault="003B4703" w:rsidP="00C76AE2">
            <w:pPr>
              <w:pStyle w:val="TableParagraph"/>
              <w:spacing w:line="174" w:lineRule="exact"/>
              <w:ind w:left="587"/>
              <w:rPr>
                <w:sz w:val="2"/>
                <w:szCs w:val="2"/>
                <w:lang w:val="bs-Latn-B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33BEE79A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14:paraId="3DC7C8C0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  <w:bottom w:val="nil"/>
            </w:tcBorders>
          </w:tcPr>
          <w:p w14:paraId="346D445E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8" w:type="dxa"/>
          </w:tcPr>
          <w:p w14:paraId="5EE4A316" w14:textId="77777777" w:rsidR="003B4703" w:rsidRPr="00937B0F" w:rsidRDefault="003B4703" w:rsidP="003B4703">
            <w:pPr>
              <w:pStyle w:val="TableParagraph"/>
              <w:spacing w:line="196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59" w:type="dxa"/>
          </w:tcPr>
          <w:p w14:paraId="04517423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43E120D5" w14:textId="7CF0CCD0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8" w:type="dxa"/>
            <w:gridSpan w:val="3"/>
            <w:vAlign w:val="center"/>
          </w:tcPr>
          <w:p w14:paraId="2EB5551C" w14:textId="4948AE35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36EC3D51" w14:textId="77777777" w:rsidTr="001652EB">
        <w:trPr>
          <w:trHeight w:hRule="exact" w:val="400"/>
        </w:trPr>
        <w:tc>
          <w:tcPr>
            <w:tcW w:w="3877" w:type="dxa"/>
            <w:vMerge/>
            <w:tcBorders>
              <w:top w:val="nil"/>
              <w:bottom w:val="nil"/>
            </w:tcBorders>
          </w:tcPr>
          <w:p w14:paraId="6DA06F59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8" w:type="dxa"/>
            <w:vMerge/>
            <w:tcBorders>
              <w:top w:val="nil"/>
              <w:bottom w:val="nil"/>
            </w:tcBorders>
          </w:tcPr>
          <w:p w14:paraId="3EDC9A40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64" w:type="dxa"/>
            <w:vMerge/>
          </w:tcPr>
          <w:p w14:paraId="301658E6" w14:textId="685D5924" w:rsidR="003B4703" w:rsidRPr="00937B0F" w:rsidRDefault="003B4703" w:rsidP="00C76AE2">
            <w:pPr>
              <w:pStyle w:val="TableParagraph"/>
              <w:spacing w:line="174" w:lineRule="exact"/>
              <w:ind w:left="587"/>
              <w:rPr>
                <w:sz w:val="2"/>
                <w:szCs w:val="2"/>
                <w:lang w:val="bs-Latn-B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645D4C9D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14:paraId="6A5113CD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  <w:bottom w:val="nil"/>
            </w:tcBorders>
          </w:tcPr>
          <w:p w14:paraId="43718779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8" w:type="dxa"/>
          </w:tcPr>
          <w:p w14:paraId="75670B4A" w14:textId="77777777" w:rsidR="003B4703" w:rsidRPr="00937B0F" w:rsidRDefault="003B4703" w:rsidP="003B4703">
            <w:pPr>
              <w:pStyle w:val="TableParagraph"/>
              <w:spacing w:line="196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59" w:type="dxa"/>
          </w:tcPr>
          <w:p w14:paraId="0D290A06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7A7250A2" w14:textId="3CEE5208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8" w:type="dxa"/>
            <w:gridSpan w:val="3"/>
            <w:vAlign w:val="center"/>
          </w:tcPr>
          <w:p w14:paraId="0E8C497F" w14:textId="04500358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6C3A4F62" w14:textId="77777777" w:rsidTr="001652EB">
        <w:trPr>
          <w:trHeight w:hRule="exact" w:val="152"/>
        </w:trPr>
        <w:tc>
          <w:tcPr>
            <w:tcW w:w="3877" w:type="dxa"/>
            <w:vMerge/>
            <w:tcBorders>
              <w:top w:val="nil"/>
              <w:bottom w:val="nil"/>
            </w:tcBorders>
          </w:tcPr>
          <w:p w14:paraId="1FF91E66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8" w:type="dxa"/>
            <w:vMerge/>
            <w:tcBorders>
              <w:top w:val="nil"/>
              <w:bottom w:val="nil"/>
            </w:tcBorders>
          </w:tcPr>
          <w:p w14:paraId="330FFDF5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64" w:type="dxa"/>
            <w:vMerge/>
          </w:tcPr>
          <w:p w14:paraId="078E5DC0" w14:textId="62B1A8B1" w:rsidR="003B4703" w:rsidRPr="00937B0F" w:rsidRDefault="003B4703" w:rsidP="00C76AE2">
            <w:pPr>
              <w:pStyle w:val="TableParagraph"/>
              <w:spacing w:line="174" w:lineRule="exact"/>
              <w:ind w:left="587"/>
              <w:rPr>
                <w:sz w:val="2"/>
                <w:szCs w:val="2"/>
                <w:lang w:val="bs-Latn-B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7BAF35A2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14:paraId="0BA99279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  <w:bottom w:val="nil"/>
            </w:tcBorders>
          </w:tcPr>
          <w:p w14:paraId="0364E0EF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8" w:type="dxa"/>
            <w:vMerge w:val="restart"/>
            <w:shd w:val="clear" w:color="auto" w:fill="F1F1F1"/>
            <w:vAlign w:val="center"/>
          </w:tcPr>
          <w:p w14:paraId="754E33D6" w14:textId="77777777" w:rsidR="003B4703" w:rsidRPr="00937B0F" w:rsidRDefault="003B4703" w:rsidP="003B4703">
            <w:pPr>
              <w:pStyle w:val="TableParagraph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59" w:type="dxa"/>
            <w:vMerge w:val="restart"/>
            <w:shd w:val="clear" w:color="auto" w:fill="F1F1F1"/>
            <w:vAlign w:val="center"/>
          </w:tcPr>
          <w:p w14:paraId="0D8534B4" w14:textId="623876B5" w:rsidR="003B4703" w:rsidRPr="00937B0F" w:rsidRDefault="001652EB" w:rsidP="00E34E94">
            <w:pPr>
              <w:pStyle w:val="TableParagraph"/>
              <w:ind w:left="249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17</w:t>
            </w:r>
            <w:r w:rsidR="003B4703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34" w:type="dxa"/>
            <w:vMerge w:val="restart"/>
            <w:shd w:val="clear" w:color="auto" w:fill="F1F1F1"/>
            <w:vAlign w:val="center"/>
          </w:tcPr>
          <w:p w14:paraId="1C810D2D" w14:textId="77777777" w:rsidR="003B4703" w:rsidRPr="00937B0F" w:rsidRDefault="003B4703" w:rsidP="003B4703">
            <w:pPr>
              <w:pStyle w:val="TableParagraph"/>
              <w:ind w:left="254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170.000</w:t>
            </w:r>
          </w:p>
        </w:tc>
        <w:tc>
          <w:tcPr>
            <w:tcW w:w="1148" w:type="dxa"/>
            <w:gridSpan w:val="3"/>
            <w:vMerge w:val="restart"/>
            <w:shd w:val="clear" w:color="auto" w:fill="F1F1F1"/>
            <w:vAlign w:val="center"/>
          </w:tcPr>
          <w:p w14:paraId="32D9E531" w14:textId="5220BAFE" w:rsidR="003B4703" w:rsidRPr="00937B0F" w:rsidRDefault="001652EB" w:rsidP="003B4703">
            <w:pPr>
              <w:pStyle w:val="TableParagraph"/>
              <w:ind w:left="261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20</w:t>
            </w:r>
            <w:r w:rsidR="003B4703" w:rsidRPr="00937B0F">
              <w:rPr>
                <w:b/>
                <w:sz w:val="17"/>
                <w:lang w:val="bs-Latn-BA"/>
              </w:rPr>
              <w:t>0.000</w:t>
            </w:r>
          </w:p>
        </w:tc>
      </w:tr>
      <w:tr w:rsidR="003B4703" w:rsidRPr="00937B0F" w14:paraId="4622269F" w14:textId="77777777" w:rsidTr="001652EB">
        <w:trPr>
          <w:trHeight w:hRule="exact" w:val="195"/>
        </w:trPr>
        <w:tc>
          <w:tcPr>
            <w:tcW w:w="3877" w:type="dxa"/>
            <w:tcBorders>
              <w:top w:val="nil"/>
              <w:bottom w:val="nil"/>
            </w:tcBorders>
          </w:tcPr>
          <w:p w14:paraId="1404407D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022AC5D1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4" w:type="dxa"/>
            <w:vMerge/>
          </w:tcPr>
          <w:p w14:paraId="3DF3A490" w14:textId="163819CC" w:rsidR="003B4703" w:rsidRPr="00937B0F" w:rsidRDefault="003B4703" w:rsidP="00C76AE2">
            <w:pPr>
              <w:pStyle w:val="TableParagraph"/>
              <w:spacing w:line="174" w:lineRule="exact"/>
              <w:ind w:left="587"/>
              <w:rPr>
                <w:sz w:val="17"/>
                <w:lang w:val="bs-Latn-B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FD06A6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73F4F315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14:paraId="171E523C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  <w:shd w:val="clear" w:color="auto" w:fill="F1F1F1"/>
          </w:tcPr>
          <w:p w14:paraId="014586F7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  <w:shd w:val="clear" w:color="auto" w:fill="F1F1F1"/>
          </w:tcPr>
          <w:p w14:paraId="635769ED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1F1F1"/>
          </w:tcPr>
          <w:p w14:paraId="2B878BC8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8" w:type="dxa"/>
            <w:gridSpan w:val="3"/>
            <w:vMerge/>
            <w:tcBorders>
              <w:top w:val="nil"/>
            </w:tcBorders>
            <w:shd w:val="clear" w:color="auto" w:fill="F1F1F1"/>
          </w:tcPr>
          <w:p w14:paraId="0A0A3F11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</w:tr>
      <w:tr w:rsidR="003B4703" w:rsidRPr="00937B0F" w14:paraId="64CEE04D" w14:textId="77777777" w:rsidTr="001652EB">
        <w:trPr>
          <w:trHeight w:hRule="exact" w:val="80"/>
        </w:trPr>
        <w:tc>
          <w:tcPr>
            <w:tcW w:w="3877" w:type="dxa"/>
            <w:tcBorders>
              <w:top w:val="nil"/>
            </w:tcBorders>
          </w:tcPr>
          <w:p w14:paraId="27308B7D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0C63F934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4" w:type="dxa"/>
            <w:vMerge/>
          </w:tcPr>
          <w:p w14:paraId="725BFB9B" w14:textId="12F9FC02" w:rsidR="003B4703" w:rsidRPr="00937B0F" w:rsidRDefault="003B4703">
            <w:pPr>
              <w:pStyle w:val="TableParagraph"/>
              <w:spacing w:line="174" w:lineRule="exact"/>
              <w:ind w:left="587"/>
              <w:rPr>
                <w:sz w:val="17"/>
                <w:lang w:val="bs-Latn-BA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DD06098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362" w:type="dxa"/>
            <w:tcBorders>
              <w:top w:val="nil"/>
            </w:tcBorders>
          </w:tcPr>
          <w:p w14:paraId="4E1687A7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515EE2BD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  <w:shd w:val="clear" w:color="auto" w:fill="F1F1F1"/>
          </w:tcPr>
          <w:p w14:paraId="402D5B08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  <w:shd w:val="clear" w:color="auto" w:fill="F1F1F1"/>
          </w:tcPr>
          <w:p w14:paraId="270A0ABD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1F1F1"/>
          </w:tcPr>
          <w:p w14:paraId="474ABD6A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8" w:type="dxa"/>
            <w:gridSpan w:val="3"/>
            <w:vMerge/>
            <w:tcBorders>
              <w:top w:val="nil"/>
            </w:tcBorders>
            <w:shd w:val="clear" w:color="auto" w:fill="F1F1F1"/>
          </w:tcPr>
          <w:p w14:paraId="195173A9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</w:tr>
      <w:tr w:rsidR="003B4703" w:rsidRPr="00937B0F" w14:paraId="55690BA1" w14:textId="77777777" w:rsidTr="001652EB">
        <w:trPr>
          <w:trHeight w:hRule="exact" w:val="201"/>
        </w:trPr>
        <w:tc>
          <w:tcPr>
            <w:tcW w:w="3877" w:type="dxa"/>
            <w:vMerge w:val="restart"/>
            <w:vAlign w:val="center"/>
          </w:tcPr>
          <w:p w14:paraId="6F7FD5DE" w14:textId="51550C27" w:rsidR="003B4703" w:rsidRPr="00937B0F" w:rsidRDefault="003B4703" w:rsidP="003B4703">
            <w:pPr>
              <w:pStyle w:val="TableParagraph"/>
              <w:spacing w:line="242" w:lineRule="auto"/>
              <w:ind w:left="105" w:right="512"/>
              <w:rPr>
                <w:rFonts w:ascii="Times New Roman"/>
                <w:sz w:val="12"/>
                <w:lang w:val="bs-Latn-BA"/>
              </w:rPr>
            </w:pPr>
            <w:r w:rsidRPr="00937B0F">
              <w:rPr>
                <w:sz w:val="17"/>
                <w:lang w:val="bs-Latn-BA"/>
              </w:rPr>
              <w:t>6.2. Podržati Vijeće mladih Unsko-sanskog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kantona</w:t>
            </w:r>
          </w:p>
        </w:tc>
        <w:tc>
          <w:tcPr>
            <w:tcW w:w="1128" w:type="dxa"/>
            <w:vMerge w:val="restart"/>
            <w:vAlign w:val="center"/>
          </w:tcPr>
          <w:p w14:paraId="6E6D9E64" w14:textId="77777777" w:rsidR="003B4703" w:rsidRPr="00937B0F" w:rsidRDefault="003B4703" w:rsidP="003B4703">
            <w:pPr>
              <w:pStyle w:val="TableParagraph"/>
              <w:spacing w:before="3"/>
              <w:jc w:val="center"/>
              <w:rPr>
                <w:b/>
                <w:sz w:val="16"/>
                <w:lang w:val="bs-Latn-BA"/>
              </w:rPr>
            </w:pPr>
          </w:p>
          <w:p w14:paraId="163C9512" w14:textId="2DE257EB" w:rsidR="003B4703" w:rsidRPr="00937B0F" w:rsidRDefault="003B4703" w:rsidP="001652EB">
            <w:pPr>
              <w:pStyle w:val="TableParagraph"/>
              <w:spacing w:before="1"/>
              <w:ind w:left="105"/>
              <w:jc w:val="center"/>
              <w:rPr>
                <w:rFonts w:ascii="Times New Roman"/>
                <w:sz w:val="12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  <w:r>
              <w:rPr>
                <w:sz w:val="17"/>
                <w:lang w:val="bs-Latn-BA"/>
              </w:rPr>
              <w:t>.-202</w:t>
            </w:r>
            <w:r w:rsidR="00313DC4">
              <w:rPr>
                <w:sz w:val="17"/>
                <w:lang w:val="bs-Latn-BA"/>
              </w:rPr>
              <w:t>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1664" w:type="dxa"/>
            <w:vMerge w:val="restart"/>
            <w:vAlign w:val="center"/>
          </w:tcPr>
          <w:p w14:paraId="3117A11B" w14:textId="77777777" w:rsidR="003B4703" w:rsidRPr="00937B0F" w:rsidRDefault="003B4703" w:rsidP="003B4703">
            <w:pPr>
              <w:pStyle w:val="TableParagraph"/>
              <w:spacing w:line="177" w:lineRule="exact"/>
              <w:ind w:right="18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Podržani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projekti</w:t>
            </w:r>
          </w:p>
          <w:p w14:paraId="2D2F8AEA" w14:textId="728C63EB" w:rsidR="003B4703" w:rsidRPr="00937B0F" w:rsidRDefault="003B4703" w:rsidP="003B4703">
            <w:pPr>
              <w:pStyle w:val="TableParagraph"/>
              <w:spacing w:line="184" w:lineRule="exact"/>
              <w:ind w:left="638"/>
              <w:jc w:val="center"/>
              <w:rPr>
                <w:rFonts w:ascii="Times New Roman"/>
                <w:sz w:val="12"/>
                <w:lang w:val="bs-Latn-BA"/>
              </w:rPr>
            </w:pPr>
            <w:r w:rsidRPr="00937B0F">
              <w:rPr>
                <w:sz w:val="17"/>
                <w:lang w:val="bs-Latn-BA"/>
              </w:rPr>
              <w:t>Mladih</w:t>
            </w:r>
          </w:p>
        </w:tc>
        <w:tc>
          <w:tcPr>
            <w:tcW w:w="1701" w:type="dxa"/>
            <w:vMerge w:val="restart"/>
            <w:vAlign w:val="center"/>
          </w:tcPr>
          <w:p w14:paraId="13F0EF67" w14:textId="045EEBDF" w:rsidR="003B4703" w:rsidRPr="00937B0F" w:rsidRDefault="003B4703" w:rsidP="003B4703">
            <w:pPr>
              <w:pStyle w:val="TableParagraph"/>
              <w:spacing w:line="186" w:lineRule="exact"/>
              <w:ind w:left="117"/>
              <w:jc w:val="center"/>
              <w:rPr>
                <w:rFonts w:ascii="Times New Roman"/>
                <w:sz w:val="12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362" w:type="dxa"/>
            <w:vMerge w:val="restart"/>
            <w:vAlign w:val="center"/>
          </w:tcPr>
          <w:p w14:paraId="716D7985" w14:textId="77777777" w:rsidR="003B4703" w:rsidRPr="00937B0F" w:rsidRDefault="003B4703" w:rsidP="003B4703">
            <w:pPr>
              <w:pStyle w:val="TableParagraph"/>
              <w:spacing w:before="3"/>
              <w:jc w:val="center"/>
              <w:rPr>
                <w:b/>
                <w:sz w:val="16"/>
                <w:lang w:val="bs-Latn-BA"/>
              </w:rPr>
            </w:pPr>
          </w:p>
          <w:p w14:paraId="1D1D0555" w14:textId="0FDBD85C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2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  <w:vAlign w:val="center"/>
          </w:tcPr>
          <w:p w14:paraId="7D624938" w14:textId="2369BB90" w:rsidR="003B4703" w:rsidRPr="00937B0F" w:rsidRDefault="003B4703" w:rsidP="003B4703">
            <w:pPr>
              <w:pStyle w:val="TableParagraph"/>
              <w:ind w:left="263" w:right="263"/>
              <w:jc w:val="center"/>
              <w:rPr>
                <w:rFonts w:ascii="Times New Roman"/>
                <w:sz w:val="12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128" w:type="dxa"/>
            <w:tcBorders>
              <w:bottom w:val="nil"/>
            </w:tcBorders>
          </w:tcPr>
          <w:p w14:paraId="3E9FE427" w14:textId="77777777" w:rsidR="003B4703" w:rsidRPr="00937B0F" w:rsidRDefault="003B4703">
            <w:pPr>
              <w:pStyle w:val="TableParagraph"/>
              <w:spacing w:line="176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</w:p>
        </w:tc>
        <w:tc>
          <w:tcPr>
            <w:tcW w:w="959" w:type="dxa"/>
            <w:vMerge w:val="restart"/>
          </w:tcPr>
          <w:p w14:paraId="17007AEC" w14:textId="77777777" w:rsidR="003B4703" w:rsidRPr="00937B0F" w:rsidRDefault="003B4703">
            <w:pPr>
              <w:pStyle w:val="TableParagraph"/>
              <w:spacing w:before="97"/>
              <w:ind w:left="29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30.000</w:t>
            </w:r>
          </w:p>
        </w:tc>
        <w:tc>
          <w:tcPr>
            <w:tcW w:w="1134" w:type="dxa"/>
            <w:vMerge w:val="restart"/>
          </w:tcPr>
          <w:p w14:paraId="08785F8B" w14:textId="77777777" w:rsidR="003B4703" w:rsidRPr="00937B0F" w:rsidRDefault="003B4703">
            <w:pPr>
              <w:pStyle w:val="TableParagraph"/>
              <w:spacing w:before="97"/>
              <w:ind w:left="299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30.000</w:t>
            </w:r>
          </w:p>
        </w:tc>
        <w:tc>
          <w:tcPr>
            <w:tcW w:w="1148" w:type="dxa"/>
            <w:gridSpan w:val="3"/>
            <w:vMerge w:val="restart"/>
          </w:tcPr>
          <w:p w14:paraId="0CF606A1" w14:textId="77777777" w:rsidR="003B4703" w:rsidRPr="00937B0F" w:rsidRDefault="003B4703">
            <w:pPr>
              <w:pStyle w:val="TableParagraph"/>
              <w:spacing w:before="97"/>
              <w:ind w:left="307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30.000</w:t>
            </w:r>
          </w:p>
        </w:tc>
      </w:tr>
      <w:tr w:rsidR="003B4703" w:rsidRPr="00937B0F" w14:paraId="26123AFB" w14:textId="77777777" w:rsidTr="001652EB">
        <w:trPr>
          <w:trHeight w:hRule="exact" w:val="199"/>
        </w:trPr>
        <w:tc>
          <w:tcPr>
            <w:tcW w:w="3877" w:type="dxa"/>
            <w:vMerge/>
          </w:tcPr>
          <w:p w14:paraId="39F001B8" w14:textId="6A9781A2" w:rsidR="003B4703" w:rsidRPr="00937B0F" w:rsidRDefault="003B4703" w:rsidP="00C76AE2">
            <w:pPr>
              <w:pStyle w:val="TableParagraph"/>
              <w:spacing w:line="242" w:lineRule="auto"/>
              <w:ind w:left="105" w:right="512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8" w:type="dxa"/>
            <w:vMerge/>
          </w:tcPr>
          <w:p w14:paraId="477ECEB4" w14:textId="7D1D7710" w:rsidR="003B4703" w:rsidRPr="00937B0F" w:rsidRDefault="003B4703" w:rsidP="00C76AE2">
            <w:pPr>
              <w:pStyle w:val="TableParagraph"/>
              <w:spacing w:before="1"/>
              <w:ind w:left="105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4" w:type="dxa"/>
            <w:vMerge/>
          </w:tcPr>
          <w:p w14:paraId="66CCA794" w14:textId="63BEFDB3" w:rsidR="003B4703" w:rsidRPr="00937B0F" w:rsidRDefault="003B4703" w:rsidP="00C76AE2">
            <w:pPr>
              <w:pStyle w:val="TableParagraph"/>
              <w:spacing w:line="184" w:lineRule="exact"/>
              <w:ind w:left="638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701" w:type="dxa"/>
            <w:vMerge/>
          </w:tcPr>
          <w:p w14:paraId="5445D0F3" w14:textId="24845934" w:rsidR="003B4703" w:rsidRPr="00937B0F" w:rsidRDefault="003B4703" w:rsidP="00C76AE2">
            <w:pPr>
              <w:pStyle w:val="TableParagraph"/>
              <w:spacing w:line="186" w:lineRule="exact"/>
              <w:ind w:left="117"/>
              <w:rPr>
                <w:sz w:val="17"/>
                <w:lang w:val="bs-Latn-BA"/>
              </w:rPr>
            </w:pPr>
          </w:p>
        </w:tc>
        <w:tc>
          <w:tcPr>
            <w:tcW w:w="362" w:type="dxa"/>
            <w:vMerge/>
          </w:tcPr>
          <w:p w14:paraId="156DE19B" w14:textId="2B944024" w:rsidR="003B4703" w:rsidRPr="00937B0F" w:rsidRDefault="003B4703" w:rsidP="00C76AE2">
            <w:pPr>
              <w:pStyle w:val="TableParagraph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vMerge/>
          </w:tcPr>
          <w:p w14:paraId="3374BD4B" w14:textId="6CA82058" w:rsidR="003B4703" w:rsidRPr="00937B0F" w:rsidRDefault="003B4703" w:rsidP="00C76AE2">
            <w:pPr>
              <w:pStyle w:val="TableParagraph"/>
              <w:ind w:left="263" w:right="26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208EB2C0" w14:textId="77777777" w:rsidR="003B4703" w:rsidRPr="00937B0F" w:rsidRDefault="003B4703">
            <w:pPr>
              <w:pStyle w:val="TableParagraph"/>
              <w:spacing w:line="179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59" w:type="dxa"/>
            <w:vMerge/>
            <w:tcBorders>
              <w:top w:val="nil"/>
            </w:tcBorders>
          </w:tcPr>
          <w:p w14:paraId="1D6C34B0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B2DFB9C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8" w:type="dxa"/>
            <w:gridSpan w:val="3"/>
            <w:vMerge/>
            <w:tcBorders>
              <w:top w:val="nil"/>
            </w:tcBorders>
          </w:tcPr>
          <w:p w14:paraId="0E1A67F1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</w:tr>
      <w:tr w:rsidR="003B4703" w:rsidRPr="00937B0F" w14:paraId="24A66314" w14:textId="77777777" w:rsidTr="001652EB">
        <w:trPr>
          <w:trHeight w:hRule="exact" w:val="196"/>
        </w:trPr>
        <w:tc>
          <w:tcPr>
            <w:tcW w:w="3877" w:type="dxa"/>
            <w:vMerge/>
          </w:tcPr>
          <w:p w14:paraId="246D6C07" w14:textId="7132EFD1" w:rsidR="003B4703" w:rsidRPr="00937B0F" w:rsidRDefault="003B4703" w:rsidP="003B4703">
            <w:pPr>
              <w:pStyle w:val="TableParagraph"/>
              <w:spacing w:line="242" w:lineRule="auto"/>
              <w:ind w:left="105" w:right="512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8" w:type="dxa"/>
            <w:vMerge/>
          </w:tcPr>
          <w:p w14:paraId="14D60EE7" w14:textId="5EB97EFC" w:rsidR="003B4703" w:rsidRPr="00937B0F" w:rsidRDefault="003B4703" w:rsidP="003B4703">
            <w:pPr>
              <w:pStyle w:val="TableParagraph"/>
              <w:spacing w:before="1"/>
              <w:ind w:left="105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4" w:type="dxa"/>
            <w:vMerge/>
          </w:tcPr>
          <w:p w14:paraId="73067CE5" w14:textId="6842A613" w:rsidR="003B4703" w:rsidRPr="00937B0F" w:rsidRDefault="003B4703" w:rsidP="003B4703">
            <w:pPr>
              <w:pStyle w:val="TableParagraph"/>
              <w:spacing w:line="184" w:lineRule="exact"/>
              <w:ind w:left="638"/>
              <w:rPr>
                <w:sz w:val="17"/>
                <w:lang w:val="bs-Latn-BA"/>
              </w:rPr>
            </w:pPr>
          </w:p>
        </w:tc>
        <w:tc>
          <w:tcPr>
            <w:tcW w:w="1701" w:type="dxa"/>
            <w:vMerge/>
          </w:tcPr>
          <w:p w14:paraId="5AF25A3F" w14:textId="2107D3B1" w:rsidR="003B4703" w:rsidRPr="00937B0F" w:rsidRDefault="003B4703" w:rsidP="003B4703">
            <w:pPr>
              <w:pStyle w:val="TableParagraph"/>
              <w:spacing w:line="186" w:lineRule="exact"/>
              <w:ind w:left="117"/>
              <w:rPr>
                <w:sz w:val="17"/>
                <w:lang w:val="bs-Latn-BA"/>
              </w:rPr>
            </w:pPr>
          </w:p>
        </w:tc>
        <w:tc>
          <w:tcPr>
            <w:tcW w:w="362" w:type="dxa"/>
            <w:vMerge/>
          </w:tcPr>
          <w:p w14:paraId="1E7D02DF" w14:textId="2E40627B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vMerge/>
          </w:tcPr>
          <w:p w14:paraId="3CE3F2A3" w14:textId="02979B9C" w:rsidR="003B4703" w:rsidRPr="00937B0F" w:rsidRDefault="003B4703" w:rsidP="003B4703">
            <w:pPr>
              <w:pStyle w:val="TableParagraph"/>
              <w:ind w:left="263" w:right="26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8" w:type="dxa"/>
            <w:tcBorders>
              <w:bottom w:val="nil"/>
            </w:tcBorders>
          </w:tcPr>
          <w:p w14:paraId="0FE037F3" w14:textId="77777777" w:rsidR="003B4703" w:rsidRPr="00937B0F" w:rsidRDefault="003B4703" w:rsidP="003B4703">
            <w:pPr>
              <w:pStyle w:val="TableParagraph"/>
              <w:spacing w:line="172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</w:tc>
        <w:tc>
          <w:tcPr>
            <w:tcW w:w="959" w:type="dxa"/>
            <w:vMerge w:val="restart"/>
            <w:vAlign w:val="center"/>
          </w:tcPr>
          <w:p w14:paraId="27CF2BDD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51D274CE" w14:textId="432E0B17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8" w:type="dxa"/>
            <w:gridSpan w:val="3"/>
            <w:vMerge w:val="restart"/>
            <w:vAlign w:val="center"/>
          </w:tcPr>
          <w:p w14:paraId="11D7F388" w14:textId="0BDCACDF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077516D8" w14:textId="77777777" w:rsidTr="001652EB">
        <w:trPr>
          <w:trHeight w:hRule="exact" w:val="204"/>
        </w:trPr>
        <w:tc>
          <w:tcPr>
            <w:tcW w:w="3877" w:type="dxa"/>
            <w:vMerge/>
          </w:tcPr>
          <w:p w14:paraId="1E33B25C" w14:textId="7929ECCF" w:rsidR="003B4703" w:rsidRPr="00937B0F" w:rsidRDefault="003B4703" w:rsidP="003B4703">
            <w:pPr>
              <w:pStyle w:val="TableParagraph"/>
              <w:spacing w:line="242" w:lineRule="auto"/>
              <w:ind w:left="105" w:right="512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1128" w:type="dxa"/>
            <w:vMerge/>
          </w:tcPr>
          <w:p w14:paraId="404E40D3" w14:textId="2AE434EA" w:rsidR="003B4703" w:rsidRPr="00937B0F" w:rsidRDefault="003B4703" w:rsidP="003B4703">
            <w:pPr>
              <w:pStyle w:val="TableParagraph"/>
              <w:spacing w:before="1"/>
              <w:ind w:left="105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1664" w:type="dxa"/>
            <w:vMerge/>
          </w:tcPr>
          <w:p w14:paraId="1519AA7C" w14:textId="64AF5C47" w:rsidR="003B4703" w:rsidRPr="00937B0F" w:rsidRDefault="003B4703" w:rsidP="003B4703">
            <w:pPr>
              <w:pStyle w:val="TableParagraph"/>
              <w:spacing w:line="184" w:lineRule="exact"/>
              <w:ind w:left="638"/>
              <w:rPr>
                <w:sz w:val="17"/>
                <w:lang w:val="bs-Latn-BA"/>
              </w:rPr>
            </w:pPr>
          </w:p>
        </w:tc>
        <w:tc>
          <w:tcPr>
            <w:tcW w:w="1701" w:type="dxa"/>
            <w:vMerge/>
          </w:tcPr>
          <w:p w14:paraId="14AE03A2" w14:textId="329150AB" w:rsidR="003B4703" w:rsidRPr="00937B0F" w:rsidRDefault="003B4703" w:rsidP="003B4703">
            <w:pPr>
              <w:pStyle w:val="TableParagraph"/>
              <w:spacing w:line="186" w:lineRule="exact"/>
              <w:ind w:left="117"/>
              <w:rPr>
                <w:sz w:val="17"/>
                <w:lang w:val="bs-Latn-BA"/>
              </w:rPr>
            </w:pPr>
          </w:p>
        </w:tc>
        <w:tc>
          <w:tcPr>
            <w:tcW w:w="362" w:type="dxa"/>
            <w:vMerge/>
          </w:tcPr>
          <w:p w14:paraId="72CE143F" w14:textId="4A3D3813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798" w:type="dxa"/>
            <w:vMerge/>
          </w:tcPr>
          <w:p w14:paraId="66EBB024" w14:textId="5CDC72A9" w:rsidR="003B4703" w:rsidRPr="00937B0F" w:rsidRDefault="003B4703" w:rsidP="003B4703">
            <w:pPr>
              <w:pStyle w:val="TableParagraph"/>
              <w:ind w:left="263" w:right="263"/>
              <w:jc w:val="center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7AD14DA2" w14:textId="77777777" w:rsidR="003B4703" w:rsidRPr="00937B0F" w:rsidRDefault="003B4703" w:rsidP="003B4703">
            <w:pPr>
              <w:pStyle w:val="TableParagraph"/>
              <w:spacing w:before="1" w:line="178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59" w:type="dxa"/>
            <w:vMerge/>
            <w:tcBorders>
              <w:top w:val="nil"/>
            </w:tcBorders>
            <w:vAlign w:val="center"/>
          </w:tcPr>
          <w:p w14:paraId="4A9C4A05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68D0798E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48" w:type="dxa"/>
            <w:gridSpan w:val="3"/>
            <w:vMerge/>
            <w:tcBorders>
              <w:top w:val="nil"/>
            </w:tcBorders>
            <w:vAlign w:val="center"/>
          </w:tcPr>
          <w:p w14:paraId="20D43154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</w:tr>
      <w:tr w:rsidR="003B4703" w:rsidRPr="00937B0F" w14:paraId="702B5D92" w14:textId="77777777" w:rsidTr="001652EB">
        <w:trPr>
          <w:trHeight w:hRule="exact" w:val="188"/>
        </w:trPr>
        <w:tc>
          <w:tcPr>
            <w:tcW w:w="3877" w:type="dxa"/>
            <w:vMerge/>
          </w:tcPr>
          <w:p w14:paraId="31FA2035" w14:textId="3CEB7A36" w:rsidR="003B4703" w:rsidRPr="00937B0F" w:rsidRDefault="003B4703" w:rsidP="003B4703">
            <w:pPr>
              <w:pStyle w:val="TableParagraph"/>
              <w:spacing w:line="242" w:lineRule="auto"/>
              <w:ind w:left="105" w:right="512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8" w:type="dxa"/>
            <w:vMerge/>
          </w:tcPr>
          <w:p w14:paraId="63B24C85" w14:textId="67F18B51" w:rsidR="003B4703" w:rsidRPr="00937B0F" w:rsidRDefault="003B4703" w:rsidP="003B4703">
            <w:pPr>
              <w:pStyle w:val="TableParagraph"/>
              <w:spacing w:before="1"/>
              <w:ind w:left="105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4" w:type="dxa"/>
            <w:vMerge/>
          </w:tcPr>
          <w:p w14:paraId="4A2E7E28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701" w:type="dxa"/>
            <w:vMerge/>
          </w:tcPr>
          <w:p w14:paraId="74AA9753" w14:textId="55A23EB8" w:rsidR="003B4703" w:rsidRPr="00937B0F" w:rsidRDefault="003B4703" w:rsidP="003B4703">
            <w:pPr>
              <w:pStyle w:val="TableParagraph"/>
              <w:spacing w:line="186" w:lineRule="exact"/>
              <w:ind w:left="117"/>
              <w:rPr>
                <w:sz w:val="17"/>
                <w:lang w:val="bs-Latn-BA"/>
              </w:rPr>
            </w:pPr>
          </w:p>
        </w:tc>
        <w:tc>
          <w:tcPr>
            <w:tcW w:w="362" w:type="dxa"/>
            <w:vMerge/>
          </w:tcPr>
          <w:p w14:paraId="4F7C4057" w14:textId="75684CEA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vMerge/>
          </w:tcPr>
          <w:p w14:paraId="6CBD26BD" w14:textId="70F8FD81" w:rsidR="003B4703" w:rsidRPr="00937B0F" w:rsidRDefault="003B4703" w:rsidP="003B4703">
            <w:pPr>
              <w:pStyle w:val="TableParagraph"/>
              <w:ind w:left="263" w:right="26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8" w:type="dxa"/>
            <w:tcBorders>
              <w:bottom w:val="nil"/>
            </w:tcBorders>
          </w:tcPr>
          <w:p w14:paraId="2F841866" w14:textId="77777777" w:rsidR="003B4703" w:rsidRPr="00937B0F" w:rsidRDefault="003B4703" w:rsidP="003B4703">
            <w:pPr>
              <w:pStyle w:val="TableParagraph"/>
              <w:spacing w:line="164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59" w:type="dxa"/>
            <w:vMerge w:val="restart"/>
            <w:vAlign w:val="center"/>
          </w:tcPr>
          <w:p w14:paraId="79A8BEB8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59A9857D" w14:textId="586C42CD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8" w:type="dxa"/>
            <w:gridSpan w:val="3"/>
            <w:vMerge w:val="restart"/>
            <w:vAlign w:val="center"/>
          </w:tcPr>
          <w:p w14:paraId="5772F4EF" w14:textId="2BE09731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014808DE" w14:textId="77777777" w:rsidTr="001652EB">
        <w:trPr>
          <w:trHeight w:hRule="exact" w:val="212"/>
        </w:trPr>
        <w:tc>
          <w:tcPr>
            <w:tcW w:w="3877" w:type="dxa"/>
            <w:vMerge/>
          </w:tcPr>
          <w:p w14:paraId="4AB1A7B2" w14:textId="3F563D9F" w:rsidR="003B4703" w:rsidRPr="00937B0F" w:rsidRDefault="003B4703" w:rsidP="003B4703">
            <w:pPr>
              <w:pStyle w:val="TableParagraph"/>
              <w:spacing w:line="242" w:lineRule="auto"/>
              <w:ind w:left="105" w:right="512"/>
              <w:rPr>
                <w:sz w:val="17"/>
                <w:lang w:val="bs-Latn-BA"/>
              </w:rPr>
            </w:pPr>
          </w:p>
        </w:tc>
        <w:tc>
          <w:tcPr>
            <w:tcW w:w="1128" w:type="dxa"/>
            <w:vMerge/>
          </w:tcPr>
          <w:p w14:paraId="3AEDCD24" w14:textId="4A1DE7B9" w:rsidR="003B4703" w:rsidRPr="00937B0F" w:rsidRDefault="003B4703" w:rsidP="003B4703">
            <w:pPr>
              <w:pStyle w:val="TableParagraph"/>
              <w:spacing w:before="1"/>
              <w:ind w:left="105"/>
              <w:rPr>
                <w:sz w:val="17"/>
                <w:lang w:val="bs-Latn-BA"/>
              </w:rPr>
            </w:pPr>
          </w:p>
        </w:tc>
        <w:tc>
          <w:tcPr>
            <w:tcW w:w="1664" w:type="dxa"/>
            <w:vMerge/>
          </w:tcPr>
          <w:p w14:paraId="4FE3C1CF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701" w:type="dxa"/>
            <w:vMerge/>
          </w:tcPr>
          <w:p w14:paraId="6F8EF2F8" w14:textId="34C03E8F" w:rsidR="003B4703" w:rsidRPr="00937B0F" w:rsidRDefault="003B4703" w:rsidP="003B4703">
            <w:pPr>
              <w:pStyle w:val="TableParagraph"/>
              <w:spacing w:line="186" w:lineRule="exact"/>
              <w:ind w:left="117"/>
              <w:rPr>
                <w:sz w:val="17"/>
                <w:lang w:val="bs-Latn-BA"/>
              </w:rPr>
            </w:pPr>
          </w:p>
        </w:tc>
        <w:tc>
          <w:tcPr>
            <w:tcW w:w="362" w:type="dxa"/>
            <w:vMerge/>
          </w:tcPr>
          <w:p w14:paraId="1B59C608" w14:textId="216D717C" w:rsidR="003B4703" w:rsidRPr="00937B0F" w:rsidRDefault="003B4703" w:rsidP="003B4703">
            <w:pPr>
              <w:pStyle w:val="TableParagraph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8" w:type="dxa"/>
            <w:vMerge/>
          </w:tcPr>
          <w:p w14:paraId="7DF8B71A" w14:textId="25D01C59" w:rsidR="003B4703" w:rsidRPr="00937B0F" w:rsidRDefault="003B4703" w:rsidP="003B4703">
            <w:pPr>
              <w:pStyle w:val="TableParagraph"/>
              <w:ind w:left="263" w:right="263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499552C9" w14:textId="77777777" w:rsidR="003B4703" w:rsidRPr="00937B0F" w:rsidRDefault="003B4703" w:rsidP="003B4703">
            <w:pPr>
              <w:pStyle w:val="TableParagraph"/>
              <w:spacing w:before="11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59" w:type="dxa"/>
            <w:vMerge/>
            <w:tcBorders>
              <w:top w:val="nil"/>
            </w:tcBorders>
            <w:vAlign w:val="center"/>
          </w:tcPr>
          <w:p w14:paraId="0095CA0E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0D75372F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48" w:type="dxa"/>
            <w:gridSpan w:val="3"/>
            <w:vMerge/>
            <w:tcBorders>
              <w:top w:val="nil"/>
            </w:tcBorders>
            <w:vAlign w:val="center"/>
          </w:tcPr>
          <w:p w14:paraId="64D2AD1C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</w:tr>
      <w:tr w:rsidR="003B4703" w:rsidRPr="00937B0F" w14:paraId="166442F5" w14:textId="77777777" w:rsidTr="001652EB">
        <w:trPr>
          <w:trHeight w:val="413"/>
        </w:trPr>
        <w:tc>
          <w:tcPr>
            <w:tcW w:w="3877" w:type="dxa"/>
            <w:vMerge/>
            <w:tcBorders>
              <w:bottom w:val="single" w:sz="4" w:space="0" w:color="000000"/>
            </w:tcBorders>
          </w:tcPr>
          <w:p w14:paraId="4388E7D8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/>
            </w:tcBorders>
          </w:tcPr>
          <w:p w14:paraId="76330FF9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64" w:type="dxa"/>
            <w:vMerge/>
            <w:tcBorders>
              <w:bottom w:val="single" w:sz="4" w:space="0" w:color="000000"/>
            </w:tcBorders>
          </w:tcPr>
          <w:p w14:paraId="1FF8CC34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26BEAD66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62" w:type="dxa"/>
            <w:vMerge/>
            <w:tcBorders>
              <w:bottom w:val="single" w:sz="4" w:space="0" w:color="000000"/>
            </w:tcBorders>
          </w:tcPr>
          <w:p w14:paraId="7C0EF8F8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bottom w:val="single" w:sz="4" w:space="0" w:color="000000"/>
            </w:tcBorders>
          </w:tcPr>
          <w:p w14:paraId="657236E8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8" w:type="dxa"/>
            <w:tcBorders>
              <w:bottom w:val="single" w:sz="4" w:space="0" w:color="000000"/>
            </w:tcBorders>
          </w:tcPr>
          <w:p w14:paraId="0AB2BA87" w14:textId="77777777" w:rsidR="003B4703" w:rsidRPr="00937B0F" w:rsidRDefault="003B4703" w:rsidP="003B4703">
            <w:pPr>
              <w:pStyle w:val="TableParagraph"/>
              <w:spacing w:line="178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69B14303" w14:textId="05AA7E20" w:rsidR="003B4703" w:rsidRPr="00937B0F" w:rsidRDefault="003B4703" w:rsidP="003B4703">
            <w:pPr>
              <w:pStyle w:val="TableParagraph"/>
              <w:spacing w:line="173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5064B709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2CEB228" w14:textId="4C4B9D52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vAlign w:val="center"/>
          </w:tcPr>
          <w:p w14:paraId="0E9572DD" w14:textId="621504C5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65ECA843" w14:textId="77777777" w:rsidTr="001652EB">
        <w:trPr>
          <w:trHeight w:hRule="exact" w:val="400"/>
        </w:trPr>
        <w:tc>
          <w:tcPr>
            <w:tcW w:w="3877" w:type="dxa"/>
            <w:vMerge/>
          </w:tcPr>
          <w:p w14:paraId="25585486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8" w:type="dxa"/>
            <w:vMerge/>
          </w:tcPr>
          <w:p w14:paraId="48AF53F3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64" w:type="dxa"/>
            <w:vMerge/>
          </w:tcPr>
          <w:p w14:paraId="093475C3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1" w:type="dxa"/>
            <w:vMerge/>
          </w:tcPr>
          <w:p w14:paraId="3C965D35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62" w:type="dxa"/>
            <w:vMerge/>
          </w:tcPr>
          <w:p w14:paraId="6F8289E6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7DF13FFA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8" w:type="dxa"/>
          </w:tcPr>
          <w:p w14:paraId="2B304ABD" w14:textId="77777777" w:rsidR="003B4703" w:rsidRPr="00937B0F" w:rsidRDefault="003B4703" w:rsidP="003B4703">
            <w:pPr>
              <w:pStyle w:val="TableParagraph"/>
              <w:spacing w:line="196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59" w:type="dxa"/>
            <w:vAlign w:val="center"/>
          </w:tcPr>
          <w:p w14:paraId="76B0044E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59A227C2" w14:textId="0BDF2D62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8" w:type="dxa"/>
            <w:gridSpan w:val="3"/>
            <w:vAlign w:val="center"/>
          </w:tcPr>
          <w:p w14:paraId="3CDC2E65" w14:textId="5B64EED4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5761ED26" w14:textId="77777777" w:rsidTr="001652EB">
        <w:trPr>
          <w:trHeight w:val="425"/>
        </w:trPr>
        <w:tc>
          <w:tcPr>
            <w:tcW w:w="3877" w:type="dxa"/>
            <w:vMerge/>
            <w:tcBorders>
              <w:bottom w:val="single" w:sz="4" w:space="0" w:color="000000"/>
            </w:tcBorders>
          </w:tcPr>
          <w:p w14:paraId="43000ECC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/>
            </w:tcBorders>
          </w:tcPr>
          <w:p w14:paraId="744476A2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64" w:type="dxa"/>
            <w:vMerge/>
            <w:tcBorders>
              <w:bottom w:val="single" w:sz="4" w:space="0" w:color="000000"/>
            </w:tcBorders>
          </w:tcPr>
          <w:p w14:paraId="01880C7B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5B538640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62" w:type="dxa"/>
            <w:vMerge/>
            <w:tcBorders>
              <w:bottom w:val="single" w:sz="4" w:space="0" w:color="000000"/>
            </w:tcBorders>
          </w:tcPr>
          <w:p w14:paraId="2E522E9A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bottom w:val="single" w:sz="4" w:space="0" w:color="000000"/>
            </w:tcBorders>
          </w:tcPr>
          <w:p w14:paraId="21D297B9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8" w:type="dxa"/>
            <w:tcBorders>
              <w:bottom w:val="single" w:sz="4" w:space="0" w:color="000000"/>
            </w:tcBorders>
            <w:shd w:val="clear" w:color="auto" w:fill="F1F1F1"/>
          </w:tcPr>
          <w:p w14:paraId="27135C84" w14:textId="77777777" w:rsidR="003B4703" w:rsidRPr="00937B0F" w:rsidRDefault="003B4703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2CD0F24C" w14:textId="77777777" w:rsidR="003B4703" w:rsidRPr="00937B0F" w:rsidRDefault="003B4703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shd w:val="clear" w:color="auto" w:fill="F1F1F1"/>
          </w:tcPr>
          <w:p w14:paraId="66EC05E1" w14:textId="77777777" w:rsidR="003B4703" w:rsidRPr="00937B0F" w:rsidRDefault="003B4703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07AA7264" w14:textId="77777777" w:rsidR="003B4703" w:rsidRPr="00937B0F" w:rsidRDefault="003B4703">
            <w:pPr>
              <w:pStyle w:val="TableParagraph"/>
              <w:ind w:left="29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30.000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1F1F1"/>
          </w:tcPr>
          <w:p w14:paraId="30F31E27" w14:textId="77777777" w:rsidR="003B4703" w:rsidRPr="00937B0F" w:rsidRDefault="003B4703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79D87E01" w14:textId="77777777" w:rsidR="003B4703" w:rsidRPr="00937B0F" w:rsidRDefault="003B4703">
            <w:pPr>
              <w:pStyle w:val="TableParagraph"/>
              <w:ind w:left="29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30.000</w:t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  <w:shd w:val="clear" w:color="auto" w:fill="F1F1F1"/>
          </w:tcPr>
          <w:p w14:paraId="0166E347" w14:textId="77777777" w:rsidR="003B4703" w:rsidRPr="00937B0F" w:rsidRDefault="003B4703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6329D875" w14:textId="77777777" w:rsidR="003B4703" w:rsidRPr="00091AD9" w:rsidRDefault="003B4703">
            <w:pPr>
              <w:pStyle w:val="TableParagraph"/>
              <w:ind w:left="307"/>
              <w:rPr>
                <w:b/>
                <w:sz w:val="17"/>
                <w:lang w:val="bs-Latn-BA"/>
              </w:rPr>
            </w:pPr>
            <w:r w:rsidRPr="00091AD9">
              <w:rPr>
                <w:b/>
                <w:sz w:val="17"/>
                <w:lang w:val="bs-Latn-BA"/>
              </w:rPr>
              <w:t>30.000</w:t>
            </w:r>
          </w:p>
        </w:tc>
      </w:tr>
      <w:tr w:rsidR="00F32A3B" w:rsidRPr="00937B0F" w14:paraId="7DEBD004" w14:textId="77777777" w:rsidTr="001652EB">
        <w:trPr>
          <w:trHeight w:val="391"/>
        </w:trPr>
        <w:tc>
          <w:tcPr>
            <w:tcW w:w="9530" w:type="dxa"/>
            <w:gridSpan w:val="6"/>
            <w:vMerge w:val="restart"/>
            <w:vAlign w:val="center"/>
          </w:tcPr>
          <w:p w14:paraId="128C2FE5" w14:textId="74A96D50" w:rsidR="00F32A3B" w:rsidRPr="00937B0F" w:rsidRDefault="008B583F" w:rsidP="003B4703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>
              <w:rPr>
                <w:b/>
                <w:sz w:val="17"/>
                <w:lang w:val="bs-Latn-BA"/>
              </w:rPr>
              <w:t>6</w:t>
            </w:r>
            <w:r w:rsidRPr="00937B0F">
              <w:rPr>
                <w:b/>
                <w:sz w:val="17"/>
                <w:lang w:val="bs-Latn-BA"/>
              </w:rPr>
              <w:t>.</w:t>
            </w:r>
          </w:p>
        </w:tc>
        <w:tc>
          <w:tcPr>
            <w:tcW w:w="1128" w:type="dxa"/>
          </w:tcPr>
          <w:p w14:paraId="27161B44" w14:textId="77777777" w:rsidR="00F32A3B" w:rsidRPr="00937B0F" w:rsidRDefault="00F32A3B" w:rsidP="009A7E67">
            <w:pPr>
              <w:pStyle w:val="TableParagraph"/>
              <w:spacing w:line="194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Budžetskasredstva</w:t>
            </w:r>
          </w:p>
        </w:tc>
        <w:tc>
          <w:tcPr>
            <w:tcW w:w="959" w:type="dxa"/>
          </w:tcPr>
          <w:p w14:paraId="1620C697" w14:textId="42BF6897" w:rsidR="00F32A3B" w:rsidRPr="00937B0F" w:rsidRDefault="00AE711E" w:rsidP="001652EB">
            <w:pPr>
              <w:pStyle w:val="TableParagraph"/>
              <w:spacing w:before="97"/>
              <w:ind w:left="110" w:right="11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1652EB">
              <w:rPr>
                <w:sz w:val="17"/>
                <w:lang w:val="bs-Latn-BA"/>
              </w:rPr>
              <w:t>0</w:t>
            </w:r>
            <w:r w:rsidR="00F32A3B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34" w:type="dxa"/>
          </w:tcPr>
          <w:p w14:paraId="026F3BE4" w14:textId="2EBBC877" w:rsidR="00F32A3B" w:rsidRPr="00937B0F" w:rsidRDefault="00AE711E" w:rsidP="008B583F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20</w:t>
            </w:r>
            <w:r w:rsidR="008B583F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48" w:type="dxa"/>
            <w:gridSpan w:val="3"/>
          </w:tcPr>
          <w:p w14:paraId="005953AD" w14:textId="509C1129" w:rsidR="00F32A3B" w:rsidRPr="00937B0F" w:rsidRDefault="001652EB" w:rsidP="008B583F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23</w:t>
            </w:r>
            <w:r w:rsidR="008B583F" w:rsidRPr="00937B0F">
              <w:rPr>
                <w:sz w:val="17"/>
                <w:lang w:val="bs-Latn-BA"/>
              </w:rPr>
              <w:t>0.000</w:t>
            </w:r>
          </w:p>
        </w:tc>
      </w:tr>
      <w:tr w:rsidR="003B4703" w:rsidRPr="00937B0F" w14:paraId="0131A071" w14:textId="77777777" w:rsidTr="001652EB">
        <w:trPr>
          <w:trHeight w:val="393"/>
        </w:trPr>
        <w:tc>
          <w:tcPr>
            <w:tcW w:w="9530" w:type="dxa"/>
            <w:gridSpan w:val="6"/>
            <w:vMerge/>
            <w:tcBorders>
              <w:top w:val="nil"/>
            </w:tcBorders>
          </w:tcPr>
          <w:p w14:paraId="5A9814D2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8" w:type="dxa"/>
          </w:tcPr>
          <w:p w14:paraId="17639130" w14:textId="77777777" w:rsidR="003B4703" w:rsidRPr="00937B0F" w:rsidRDefault="003B4703" w:rsidP="003B4703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Kreditnasredstva</w:t>
            </w:r>
          </w:p>
        </w:tc>
        <w:tc>
          <w:tcPr>
            <w:tcW w:w="959" w:type="dxa"/>
          </w:tcPr>
          <w:p w14:paraId="61C58A32" w14:textId="77777777" w:rsidR="003B4703" w:rsidRPr="00937B0F" w:rsidRDefault="003B4703" w:rsidP="003B4703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72537CFF" w14:textId="1E3B5BB6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8" w:type="dxa"/>
            <w:gridSpan w:val="3"/>
            <w:vAlign w:val="center"/>
          </w:tcPr>
          <w:p w14:paraId="07EF44DE" w14:textId="500524FC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0A1DAE4D" w14:textId="77777777" w:rsidTr="001652EB">
        <w:trPr>
          <w:trHeight w:val="390"/>
        </w:trPr>
        <w:tc>
          <w:tcPr>
            <w:tcW w:w="9530" w:type="dxa"/>
            <w:gridSpan w:val="6"/>
            <w:vMerge/>
            <w:tcBorders>
              <w:top w:val="nil"/>
            </w:tcBorders>
          </w:tcPr>
          <w:p w14:paraId="67E4AD78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8" w:type="dxa"/>
          </w:tcPr>
          <w:p w14:paraId="4ADFCB0E" w14:textId="77777777" w:rsidR="003B4703" w:rsidRPr="00937B0F" w:rsidRDefault="003B4703" w:rsidP="003B4703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SredstvaEU</w:t>
            </w:r>
          </w:p>
        </w:tc>
        <w:tc>
          <w:tcPr>
            <w:tcW w:w="959" w:type="dxa"/>
          </w:tcPr>
          <w:p w14:paraId="067DC410" w14:textId="77777777" w:rsidR="003B4703" w:rsidRPr="00937B0F" w:rsidRDefault="003B4703" w:rsidP="003B4703">
            <w:pPr>
              <w:pStyle w:val="TableParagraph"/>
              <w:spacing w:before="94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21D7437A" w14:textId="663A13D5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8" w:type="dxa"/>
            <w:gridSpan w:val="3"/>
            <w:vAlign w:val="center"/>
          </w:tcPr>
          <w:p w14:paraId="5A44527F" w14:textId="7068AC4A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3CD93873" w14:textId="77777777" w:rsidTr="001652EB">
        <w:trPr>
          <w:trHeight w:val="390"/>
        </w:trPr>
        <w:tc>
          <w:tcPr>
            <w:tcW w:w="9530" w:type="dxa"/>
            <w:gridSpan w:val="6"/>
            <w:vMerge/>
            <w:tcBorders>
              <w:top w:val="nil"/>
            </w:tcBorders>
          </w:tcPr>
          <w:p w14:paraId="2FB4837C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8" w:type="dxa"/>
          </w:tcPr>
          <w:p w14:paraId="3B24F8C6" w14:textId="77777777" w:rsidR="003B4703" w:rsidRPr="00937B0F" w:rsidRDefault="003B4703" w:rsidP="003B4703">
            <w:pPr>
              <w:pStyle w:val="TableParagraph"/>
              <w:spacing w:line="194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Ostaledonacije</w:t>
            </w:r>
          </w:p>
        </w:tc>
        <w:tc>
          <w:tcPr>
            <w:tcW w:w="959" w:type="dxa"/>
          </w:tcPr>
          <w:p w14:paraId="14689DC6" w14:textId="77777777" w:rsidR="003B4703" w:rsidRPr="00937B0F" w:rsidRDefault="003B4703" w:rsidP="003B4703">
            <w:pPr>
              <w:pStyle w:val="TableParagraph"/>
              <w:spacing w:before="94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0C79603E" w14:textId="5D17AD7E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8" w:type="dxa"/>
            <w:gridSpan w:val="3"/>
            <w:vAlign w:val="center"/>
          </w:tcPr>
          <w:p w14:paraId="276DDD8D" w14:textId="7AA67D6D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41AFF646" w14:textId="77777777" w:rsidTr="001652EB">
        <w:trPr>
          <w:trHeight w:val="390"/>
        </w:trPr>
        <w:tc>
          <w:tcPr>
            <w:tcW w:w="9530" w:type="dxa"/>
            <w:gridSpan w:val="6"/>
            <w:vMerge/>
            <w:tcBorders>
              <w:top w:val="nil"/>
            </w:tcBorders>
          </w:tcPr>
          <w:p w14:paraId="74575F87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8" w:type="dxa"/>
          </w:tcPr>
          <w:p w14:paraId="56F8B062" w14:textId="77777777" w:rsidR="003B4703" w:rsidRPr="00937B0F" w:rsidRDefault="003B4703" w:rsidP="003B4703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Ostalasredstva</w:t>
            </w:r>
          </w:p>
        </w:tc>
        <w:tc>
          <w:tcPr>
            <w:tcW w:w="959" w:type="dxa"/>
          </w:tcPr>
          <w:p w14:paraId="1D9380A3" w14:textId="77777777" w:rsidR="003B4703" w:rsidRPr="00937B0F" w:rsidRDefault="003B4703" w:rsidP="003B4703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3EBAA94F" w14:textId="70678FD0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8" w:type="dxa"/>
            <w:gridSpan w:val="3"/>
            <w:vAlign w:val="center"/>
          </w:tcPr>
          <w:p w14:paraId="19FE091A" w14:textId="6026CA30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32A3B" w:rsidRPr="00937B0F" w14:paraId="0589D063" w14:textId="77777777" w:rsidTr="001652EB">
        <w:trPr>
          <w:trHeight w:val="391"/>
        </w:trPr>
        <w:tc>
          <w:tcPr>
            <w:tcW w:w="9530" w:type="dxa"/>
            <w:gridSpan w:val="6"/>
            <w:vMerge/>
            <w:tcBorders>
              <w:top w:val="nil"/>
            </w:tcBorders>
          </w:tcPr>
          <w:p w14:paraId="1687AE61" w14:textId="77777777" w:rsidR="00F32A3B" w:rsidRPr="00937B0F" w:rsidRDefault="00F32A3B" w:rsidP="009A7E6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8" w:type="dxa"/>
            <w:shd w:val="clear" w:color="auto" w:fill="F1F1F1"/>
            <w:vAlign w:val="center"/>
          </w:tcPr>
          <w:p w14:paraId="6E3975A2" w14:textId="77777777" w:rsidR="00F32A3B" w:rsidRPr="00937B0F" w:rsidRDefault="00F32A3B" w:rsidP="003B4703">
            <w:pPr>
              <w:pStyle w:val="TableParagraph"/>
              <w:spacing w:line="176" w:lineRule="exact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59" w:type="dxa"/>
            <w:shd w:val="clear" w:color="auto" w:fill="F1F1F1"/>
            <w:vAlign w:val="center"/>
          </w:tcPr>
          <w:p w14:paraId="2D62C31C" w14:textId="747AC13C" w:rsidR="00F32A3B" w:rsidRPr="00937B0F" w:rsidRDefault="00F32A3B" w:rsidP="001652EB">
            <w:pPr>
              <w:pStyle w:val="TableParagraph"/>
              <w:spacing w:line="176" w:lineRule="exact"/>
              <w:ind w:left="110" w:right="11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</w:t>
            </w:r>
            <w:r w:rsidR="001652EB">
              <w:rPr>
                <w:b/>
                <w:sz w:val="17"/>
                <w:lang w:val="bs-Latn-BA"/>
              </w:rPr>
              <w:t>0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34" w:type="dxa"/>
            <w:shd w:val="clear" w:color="auto" w:fill="F1F1F1"/>
            <w:vAlign w:val="center"/>
          </w:tcPr>
          <w:p w14:paraId="40E3DB5E" w14:textId="77777777" w:rsidR="00F32A3B" w:rsidRPr="00937B0F" w:rsidRDefault="00F32A3B" w:rsidP="003B4703">
            <w:pPr>
              <w:pStyle w:val="TableParagraph"/>
              <w:spacing w:line="176" w:lineRule="exact"/>
              <w:ind w:left="114" w:right="11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200.000</w:t>
            </w:r>
          </w:p>
        </w:tc>
        <w:tc>
          <w:tcPr>
            <w:tcW w:w="1148" w:type="dxa"/>
            <w:gridSpan w:val="3"/>
            <w:shd w:val="clear" w:color="auto" w:fill="F1F1F1"/>
            <w:vAlign w:val="center"/>
          </w:tcPr>
          <w:p w14:paraId="006388F5" w14:textId="46ED9F95" w:rsidR="00F32A3B" w:rsidRPr="00937B0F" w:rsidRDefault="00F32A3B" w:rsidP="001652EB">
            <w:pPr>
              <w:pStyle w:val="TableParagraph"/>
              <w:spacing w:line="176" w:lineRule="exact"/>
              <w:ind w:left="120" w:right="12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</w:t>
            </w:r>
            <w:r w:rsidR="001652EB">
              <w:rPr>
                <w:b/>
                <w:sz w:val="17"/>
                <w:lang w:val="bs-Latn-BA"/>
              </w:rPr>
              <w:t>3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</w:tr>
    </w:tbl>
    <w:p w14:paraId="130C0DFB" w14:textId="77777777" w:rsidR="00F32A3B" w:rsidRDefault="00F32A3B" w:rsidP="00F32A3B">
      <w:pPr>
        <w:pStyle w:val="BodyText"/>
        <w:spacing w:before="2"/>
        <w:rPr>
          <w:b/>
          <w:sz w:val="28"/>
          <w:lang w:val="bs-Latn-BA"/>
        </w:rPr>
      </w:pPr>
    </w:p>
    <w:p w14:paraId="231B38F7" w14:textId="77777777" w:rsidR="003B4703" w:rsidRDefault="003B4703" w:rsidP="00F32A3B">
      <w:pPr>
        <w:pStyle w:val="BodyText"/>
        <w:spacing w:before="2"/>
        <w:rPr>
          <w:b/>
          <w:sz w:val="28"/>
          <w:lang w:val="bs-Latn-BA"/>
        </w:rPr>
      </w:pPr>
    </w:p>
    <w:p w14:paraId="5291618C" w14:textId="250FE402" w:rsidR="003B4703" w:rsidRDefault="003B4703" w:rsidP="00F32A3B">
      <w:pPr>
        <w:pStyle w:val="BodyText"/>
        <w:spacing w:before="2"/>
        <w:rPr>
          <w:b/>
          <w:sz w:val="28"/>
          <w:lang w:val="bs-Latn-BA"/>
        </w:rPr>
      </w:pPr>
    </w:p>
    <w:p w14:paraId="6DAAE223" w14:textId="4FB24882" w:rsidR="001652EB" w:rsidRDefault="001652EB" w:rsidP="00F32A3B">
      <w:pPr>
        <w:pStyle w:val="BodyText"/>
        <w:spacing w:before="2"/>
        <w:rPr>
          <w:b/>
          <w:sz w:val="28"/>
          <w:lang w:val="bs-Latn-BA"/>
        </w:rPr>
      </w:pPr>
    </w:p>
    <w:p w14:paraId="05947D5F" w14:textId="77777777" w:rsidR="001652EB" w:rsidRDefault="001652EB" w:rsidP="00F32A3B">
      <w:pPr>
        <w:pStyle w:val="BodyText"/>
        <w:spacing w:before="2"/>
        <w:rPr>
          <w:b/>
          <w:sz w:val="28"/>
          <w:lang w:val="bs-Latn-BA"/>
        </w:rPr>
      </w:pPr>
    </w:p>
    <w:tbl>
      <w:tblPr>
        <w:tblW w:w="1399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992"/>
        <w:gridCol w:w="2007"/>
        <w:gridCol w:w="1700"/>
        <w:gridCol w:w="533"/>
        <w:gridCol w:w="799"/>
        <w:gridCol w:w="1066"/>
        <w:gridCol w:w="1165"/>
        <w:gridCol w:w="1162"/>
        <w:gridCol w:w="1162"/>
      </w:tblGrid>
      <w:tr w:rsidR="00D60337" w:rsidRPr="000649CB" w14:paraId="469A41E7" w14:textId="77777777" w:rsidTr="00E34E94">
        <w:trPr>
          <w:trHeight w:val="391"/>
        </w:trPr>
        <w:tc>
          <w:tcPr>
            <w:tcW w:w="13999" w:type="dxa"/>
            <w:gridSpan w:val="10"/>
          </w:tcPr>
          <w:p w14:paraId="75283C4B" w14:textId="77777777" w:rsidR="003B4703" w:rsidRDefault="003B4703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</w:p>
          <w:p w14:paraId="58EE2B1F" w14:textId="52572B62" w:rsidR="00D60337" w:rsidRPr="00937B0F" w:rsidRDefault="001237A8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Redni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broj 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naziv 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1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(prenosi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 tabele A1):</w:t>
            </w:r>
          </w:p>
          <w:p w14:paraId="43F91B54" w14:textId="045497C0" w:rsidR="00D60337" w:rsidRPr="00937B0F" w:rsidRDefault="001237A8" w:rsidP="00863230">
            <w:pPr>
              <w:pStyle w:val="TableParagraph"/>
              <w:spacing w:line="177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7.</w:t>
            </w:r>
            <w:r w:rsidRPr="00937B0F">
              <w:rPr>
                <w:b/>
                <w:spacing w:val="44"/>
                <w:sz w:val="17"/>
                <w:lang w:val="bs-Latn-BA"/>
              </w:rPr>
              <w:t xml:space="preserve"> </w:t>
            </w:r>
            <w:r w:rsidR="006369C7" w:rsidRPr="00863230">
              <w:rPr>
                <w:b/>
                <w:sz w:val="17"/>
                <w:lang w:val="bs-Latn-BA"/>
              </w:rPr>
              <w:t>Razvoj visokog obrazovanja</w:t>
            </w:r>
          </w:p>
        </w:tc>
      </w:tr>
      <w:tr w:rsidR="00D60337" w:rsidRPr="003954EF" w14:paraId="56F58A9B" w14:textId="77777777" w:rsidTr="00E34E94">
        <w:trPr>
          <w:trHeight w:val="301"/>
        </w:trPr>
        <w:tc>
          <w:tcPr>
            <w:tcW w:w="13999" w:type="dxa"/>
            <w:gridSpan w:val="10"/>
          </w:tcPr>
          <w:p w14:paraId="17C824A1" w14:textId="77777777" w:rsidR="003B4703" w:rsidRDefault="003B4703">
            <w:pPr>
              <w:pStyle w:val="TableParagraph"/>
              <w:spacing w:before="51"/>
              <w:ind w:left="110"/>
              <w:rPr>
                <w:b/>
                <w:sz w:val="17"/>
                <w:lang w:val="bs-Latn-BA"/>
              </w:rPr>
            </w:pPr>
          </w:p>
          <w:p w14:paraId="006A57B4" w14:textId="0AB3336A" w:rsidR="00D60337" w:rsidRDefault="001237A8">
            <w:pPr>
              <w:pStyle w:val="TableParagraph"/>
              <w:spacing w:before="51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dokumenta,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oznaka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cilja, prioriteta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mjere koja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je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preuzeta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kao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program: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-</w:t>
            </w:r>
          </w:p>
          <w:p w14:paraId="26DF1356" w14:textId="77777777" w:rsidR="003B4703" w:rsidRPr="00937B0F" w:rsidRDefault="003B4703">
            <w:pPr>
              <w:pStyle w:val="TableParagraph"/>
              <w:spacing w:before="51"/>
              <w:ind w:left="110"/>
              <w:rPr>
                <w:b/>
                <w:sz w:val="17"/>
                <w:lang w:val="bs-Latn-BA"/>
              </w:rPr>
            </w:pPr>
          </w:p>
        </w:tc>
      </w:tr>
      <w:tr w:rsidR="00D60337" w:rsidRPr="003954EF" w14:paraId="04414A85" w14:textId="77777777" w:rsidTr="00E34E94">
        <w:trPr>
          <w:trHeight w:val="390"/>
        </w:trPr>
        <w:tc>
          <w:tcPr>
            <w:tcW w:w="3413" w:type="dxa"/>
            <w:vMerge w:val="restart"/>
            <w:shd w:val="clear" w:color="auto" w:fill="D9D9D9"/>
          </w:tcPr>
          <w:p w14:paraId="24D3374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FC3F89" w14:textId="77777777" w:rsidR="00D60337" w:rsidRPr="00937B0F" w:rsidRDefault="001237A8">
            <w:pPr>
              <w:pStyle w:val="TableParagraph"/>
              <w:spacing w:before="130"/>
              <w:ind w:left="7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491E5312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2B65AD63" w14:textId="77777777" w:rsidR="00D60337" w:rsidRPr="00937B0F" w:rsidRDefault="001237A8">
            <w:pPr>
              <w:pStyle w:val="TableParagraph"/>
              <w:ind w:left="107" w:right="79" w:firstLine="20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2007" w:type="dxa"/>
            <w:vMerge w:val="restart"/>
            <w:shd w:val="clear" w:color="auto" w:fill="D9D9D9"/>
          </w:tcPr>
          <w:p w14:paraId="76B96C41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427AE9C8" w14:textId="77777777" w:rsidR="00D60337" w:rsidRPr="00937B0F" w:rsidRDefault="001237A8">
            <w:pPr>
              <w:pStyle w:val="TableParagraph"/>
              <w:ind w:left="241" w:right="164" w:firstLine="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1"/>
                <w:sz w:val="17"/>
                <w:lang w:val="bs-Latn-BA"/>
              </w:rPr>
              <w:t>aktivnosti/projekta</w:t>
            </w:r>
          </w:p>
        </w:tc>
        <w:tc>
          <w:tcPr>
            <w:tcW w:w="1700" w:type="dxa"/>
            <w:vMerge w:val="restart"/>
            <w:shd w:val="clear" w:color="auto" w:fill="D9D9D9"/>
          </w:tcPr>
          <w:p w14:paraId="0067745A" w14:textId="77777777" w:rsidR="00D60337" w:rsidRPr="00937B0F" w:rsidRDefault="001237A8">
            <w:pPr>
              <w:pStyle w:val="TableParagraph"/>
              <w:spacing w:before="142"/>
              <w:ind w:left="181" w:right="175" w:firstLine="3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pacing w:val="-1"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533" w:type="dxa"/>
            <w:vMerge w:val="restart"/>
            <w:shd w:val="clear" w:color="auto" w:fill="D9D9D9"/>
          </w:tcPr>
          <w:p w14:paraId="1BE75A3E" w14:textId="77777777" w:rsidR="00D60337" w:rsidRPr="00937B0F" w:rsidRDefault="00D60337">
            <w:pPr>
              <w:pStyle w:val="TableParagraph"/>
              <w:spacing w:before="3"/>
              <w:rPr>
                <w:b/>
                <w:sz w:val="29"/>
                <w:lang w:val="bs-Latn-BA"/>
              </w:rPr>
            </w:pPr>
          </w:p>
          <w:p w14:paraId="157DC32F" w14:textId="77777777" w:rsidR="00D60337" w:rsidRPr="00937B0F" w:rsidRDefault="001237A8">
            <w:pPr>
              <w:pStyle w:val="TableParagraph"/>
              <w:ind w:left="1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799" w:type="dxa"/>
            <w:shd w:val="clear" w:color="auto" w:fill="D9D9D9"/>
          </w:tcPr>
          <w:p w14:paraId="14B5AEF4" w14:textId="77777777" w:rsidR="00D60337" w:rsidRPr="00937B0F" w:rsidRDefault="001237A8">
            <w:pPr>
              <w:pStyle w:val="TableParagraph"/>
              <w:spacing w:line="194" w:lineRule="exact"/>
              <w:ind w:left="274" w:right="95" w:hanging="14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555" w:type="dxa"/>
            <w:gridSpan w:val="4"/>
            <w:shd w:val="clear" w:color="auto" w:fill="D9D9D9"/>
          </w:tcPr>
          <w:p w14:paraId="1905880E" w14:textId="77777777" w:rsidR="00D60337" w:rsidRPr="00937B0F" w:rsidRDefault="001237A8">
            <w:pPr>
              <w:pStyle w:val="TableParagraph"/>
              <w:spacing w:line="194" w:lineRule="exact"/>
              <w:ind w:left="1645" w:right="793" w:hanging="82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 i iznosi planiranih finansijskih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7874B7" w:rsidRPr="00937B0F" w14:paraId="1988BE54" w14:textId="77777777" w:rsidTr="00E34E94">
        <w:trPr>
          <w:trHeight w:val="294"/>
        </w:trPr>
        <w:tc>
          <w:tcPr>
            <w:tcW w:w="3413" w:type="dxa"/>
            <w:vMerge/>
            <w:tcBorders>
              <w:top w:val="nil"/>
            </w:tcBorders>
            <w:shd w:val="clear" w:color="auto" w:fill="D9D9D9"/>
          </w:tcPr>
          <w:p w14:paraId="57D48417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9D9D9"/>
          </w:tcPr>
          <w:p w14:paraId="0EDC53E7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  <w:shd w:val="clear" w:color="auto" w:fill="D9D9D9"/>
          </w:tcPr>
          <w:p w14:paraId="358B8DD3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9D9D9"/>
          </w:tcPr>
          <w:p w14:paraId="45CCA760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  <w:shd w:val="clear" w:color="auto" w:fill="D9D9D9"/>
          </w:tcPr>
          <w:p w14:paraId="573DF1E7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shd w:val="clear" w:color="auto" w:fill="D9D9D9"/>
          </w:tcPr>
          <w:p w14:paraId="7E76178F" w14:textId="77777777" w:rsidR="007874B7" w:rsidRPr="00937B0F" w:rsidRDefault="007874B7" w:rsidP="007874B7">
            <w:pPr>
              <w:pStyle w:val="TableParagraph"/>
              <w:spacing w:before="138"/>
              <w:ind w:left="109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066" w:type="dxa"/>
            <w:shd w:val="clear" w:color="auto" w:fill="D9D9D9"/>
          </w:tcPr>
          <w:p w14:paraId="1372D7B1" w14:textId="77777777" w:rsidR="007874B7" w:rsidRPr="00937B0F" w:rsidRDefault="007874B7" w:rsidP="007874B7">
            <w:pPr>
              <w:pStyle w:val="TableParagraph"/>
              <w:spacing w:before="138"/>
              <w:ind w:right="316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1165" w:type="dxa"/>
            <w:shd w:val="clear" w:color="auto" w:fill="D9D9D9"/>
          </w:tcPr>
          <w:p w14:paraId="37C955D4" w14:textId="566133D7" w:rsidR="007874B7" w:rsidRPr="00937B0F" w:rsidRDefault="007874B7" w:rsidP="00313DC4">
            <w:pPr>
              <w:pStyle w:val="TableParagraph"/>
              <w:spacing w:before="138"/>
              <w:ind w:left="88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</w:p>
        </w:tc>
        <w:tc>
          <w:tcPr>
            <w:tcW w:w="1162" w:type="dxa"/>
            <w:shd w:val="clear" w:color="auto" w:fill="D9D9D9"/>
          </w:tcPr>
          <w:p w14:paraId="41EE6628" w14:textId="0339333D" w:rsidR="007874B7" w:rsidRPr="00937B0F" w:rsidRDefault="007874B7" w:rsidP="004E187D">
            <w:pPr>
              <w:pStyle w:val="TableParagraph"/>
              <w:spacing w:before="138"/>
              <w:ind w:left="86" w:right="7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7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62" w:type="dxa"/>
            <w:shd w:val="clear" w:color="auto" w:fill="D9D9D9"/>
          </w:tcPr>
          <w:p w14:paraId="71D1D296" w14:textId="2AC51B86" w:rsidR="007874B7" w:rsidRPr="00937B0F" w:rsidRDefault="007874B7" w:rsidP="004E187D">
            <w:pPr>
              <w:pStyle w:val="TableParagraph"/>
              <w:spacing w:before="138"/>
              <w:ind w:left="87" w:right="7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8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D60337" w:rsidRPr="00937B0F" w14:paraId="08829AC1" w14:textId="77777777" w:rsidTr="00E34E94">
        <w:trPr>
          <w:trHeight w:val="391"/>
        </w:trPr>
        <w:tc>
          <w:tcPr>
            <w:tcW w:w="3413" w:type="dxa"/>
            <w:vMerge w:val="restart"/>
          </w:tcPr>
          <w:p w14:paraId="5FC17CA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D7F0C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33CE18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1A4CCB6" w14:textId="77777777" w:rsidR="00D60337" w:rsidRPr="00937B0F" w:rsidRDefault="00D60337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31EEF9FA" w14:textId="6A1BC0D7" w:rsidR="00D60337" w:rsidRDefault="001237A8">
            <w:pPr>
              <w:pStyle w:val="TableParagraph"/>
              <w:ind w:left="110" w:right="281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7.1. Obezbijediti stipendije za smještaj i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ishranu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učenika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đačkim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domovima</w:t>
            </w:r>
          </w:p>
          <w:p w14:paraId="5A4E45B2" w14:textId="77777777" w:rsidR="00AA16D7" w:rsidRPr="00937B0F" w:rsidRDefault="00AA16D7">
            <w:pPr>
              <w:pStyle w:val="TableParagraph"/>
              <w:ind w:left="110" w:right="281"/>
              <w:rPr>
                <w:sz w:val="17"/>
                <w:lang w:val="bs-Latn-BA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7D4A6F1" w14:textId="77777777" w:rsidR="00D60337" w:rsidRPr="00937B0F" w:rsidRDefault="00D60337" w:rsidP="003B4703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  <w:p w14:paraId="041526E6" w14:textId="77777777" w:rsidR="00D60337" w:rsidRPr="00937B0F" w:rsidRDefault="00D60337" w:rsidP="003B4703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  <w:p w14:paraId="3A81F3A3" w14:textId="77777777" w:rsidR="00D60337" w:rsidRPr="00937B0F" w:rsidRDefault="00D60337" w:rsidP="003B4703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  <w:p w14:paraId="266C82E4" w14:textId="77777777" w:rsidR="00D60337" w:rsidRPr="00937B0F" w:rsidRDefault="00D60337" w:rsidP="003B4703">
            <w:pPr>
              <w:pStyle w:val="TableParagraph"/>
              <w:spacing w:before="7"/>
              <w:jc w:val="center"/>
              <w:rPr>
                <w:b/>
                <w:sz w:val="24"/>
                <w:lang w:val="bs-Latn-BA"/>
              </w:rPr>
            </w:pPr>
          </w:p>
          <w:p w14:paraId="3966CA28" w14:textId="0126AF77" w:rsidR="00D60337" w:rsidRPr="00937B0F" w:rsidRDefault="00070E5A" w:rsidP="004E187D">
            <w:pPr>
              <w:pStyle w:val="TableParagraph"/>
              <w:spacing w:before="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  <w:r>
              <w:rPr>
                <w:sz w:val="17"/>
                <w:lang w:val="bs-Latn-BA"/>
              </w:rPr>
              <w:t>.-202</w:t>
            </w:r>
            <w:r w:rsidR="00313DC4">
              <w:rPr>
                <w:sz w:val="17"/>
                <w:lang w:val="bs-Latn-BA"/>
              </w:rPr>
              <w:t>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2007" w:type="dxa"/>
            <w:vMerge w:val="restart"/>
          </w:tcPr>
          <w:p w14:paraId="376643A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93E902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2CCEE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20A7099" w14:textId="77777777" w:rsidR="00D60337" w:rsidRPr="00937B0F" w:rsidRDefault="00D60337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158E8104" w14:textId="77777777" w:rsidR="00D60337" w:rsidRPr="00937B0F" w:rsidRDefault="001237A8">
            <w:pPr>
              <w:pStyle w:val="TableParagraph"/>
              <w:ind w:left="489" w:right="466" w:firstLine="129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Stipendije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obezbijeđene</w:t>
            </w:r>
          </w:p>
        </w:tc>
        <w:tc>
          <w:tcPr>
            <w:tcW w:w="1700" w:type="dxa"/>
            <w:vMerge w:val="restart"/>
          </w:tcPr>
          <w:p w14:paraId="16F82B6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9A6DE8C" w14:textId="77777777" w:rsidR="00D60337" w:rsidRPr="00937B0F" w:rsidRDefault="00D60337">
            <w:pPr>
              <w:pStyle w:val="TableParagraph"/>
              <w:spacing w:before="9"/>
              <w:rPr>
                <w:b/>
                <w:sz w:val="26"/>
                <w:lang w:val="bs-Latn-BA"/>
              </w:rPr>
            </w:pPr>
          </w:p>
          <w:p w14:paraId="21B4748E" w14:textId="77777777" w:rsidR="00D60337" w:rsidRPr="00937B0F" w:rsidRDefault="001237A8">
            <w:pPr>
              <w:pStyle w:val="TableParagraph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533" w:type="dxa"/>
            <w:vMerge w:val="restart"/>
          </w:tcPr>
          <w:p w14:paraId="22E8414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31E1F6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5A6C87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A658394" w14:textId="77777777" w:rsidR="00D60337" w:rsidRPr="00937B0F" w:rsidRDefault="001237A8">
            <w:pPr>
              <w:pStyle w:val="TableParagraph"/>
              <w:spacing w:before="160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4375927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80C6E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75C814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2D8ABC7" w14:textId="77777777" w:rsidR="00D60337" w:rsidRPr="00937B0F" w:rsidRDefault="001237A8">
            <w:pPr>
              <w:pStyle w:val="TableParagraph"/>
              <w:spacing w:before="160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066" w:type="dxa"/>
          </w:tcPr>
          <w:p w14:paraId="7D42DE76" w14:textId="77777777" w:rsidR="00D60337" w:rsidRPr="00937B0F" w:rsidRDefault="001237A8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095D47BC" w14:textId="77777777" w:rsidR="00D60337" w:rsidRPr="00937B0F" w:rsidRDefault="001237A8">
            <w:pPr>
              <w:pStyle w:val="TableParagraph"/>
              <w:spacing w:before="97"/>
              <w:ind w:left="87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20.000</w:t>
            </w:r>
          </w:p>
        </w:tc>
        <w:tc>
          <w:tcPr>
            <w:tcW w:w="1162" w:type="dxa"/>
          </w:tcPr>
          <w:p w14:paraId="5A95BC4E" w14:textId="77777777" w:rsidR="00D60337" w:rsidRPr="00937B0F" w:rsidRDefault="001237A8">
            <w:pPr>
              <w:pStyle w:val="TableParagraph"/>
              <w:spacing w:before="97"/>
              <w:ind w:left="85" w:right="7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20.000</w:t>
            </w:r>
          </w:p>
        </w:tc>
        <w:tc>
          <w:tcPr>
            <w:tcW w:w="1162" w:type="dxa"/>
          </w:tcPr>
          <w:p w14:paraId="3D65E157" w14:textId="77777777" w:rsidR="00D60337" w:rsidRPr="00AE711E" w:rsidRDefault="001237A8">
            <w:pPr>
              <w:pStyle w:val="TableParagraph"/>
              <w:spacing w:before="97"/>
              <w:ind w:left="86" w:right="77"/>
              <w:jc w:val="center"/>
              <w:rPr>
                <w:sz w:val="17"/>
                <w:lang w:val="bs-Latn-BA"/>
              </w:rPr>
            </w:pPr>
            <w:r w:rsidRPr="00AE711E">
              <w:rPr>
                <w:sz w:val="17"/>
                <w:lang w:val="bs-Latn-BA"/>
              </w:rPr>
              <w:t>20.000</w:t>
            </w:r>
          </w:p>
        </w:tc>
      </w:tr>
      <w:tr w:rsidR="003B4703" w:rsidRPr="00937B0F" w14:paraId="2BBA35B7" w14:textId="77777777" w:rsidTr="00E34E94">
        <w:trPr>
          <w:trHeight w:val="393"/>
        </w:trPr>
        <w:tc>
          <w:tcPr>
            <w:tcW w:w="3413" w:type="dxa"/>
            <w:vMerge/>
            <w:tcBorders>
              <w:top w:val="nil"/>
            </w:tcBorders>
          </w:tcPr>
          <w:p w14:paraId="157790EB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6FF40B1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29619E6B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10739BA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D3E59A8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C0247A4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0E832E9B" w14:textId="77777777" w:rsidR="003B4703" w:rsidRPr="00937B0F" w:rsidRDefault="003B4703" w:rsidP="003B4703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599FA37C" w14:textId="77777777" w:rsidR="003B4703" w:rsidRPr="00937B0F" w:rsidRDefault="003B4703" w:rsidP="003B4703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C4FA835" w14:textId="4078FDB2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6F4E320" w14:textId="6F8FDDFC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7420A177" w14:textId="77777777" w:rsidTr="00E34E94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21AB8752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C732676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78975641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0D4F033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640FC6A4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C4473EB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791FDF40" w14:textId="77777777" w:rsidR="003B4703" w:rsidRPr="00937B0F" w:rsidRDefault="003B4703" w:rsidP="003B4703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</w:tcPr>
          <w:p w14:paraId="56C49522" w14:textId="77777777" w:rsidR="003B4703" w:rsidRPr="00937B0F" w:rsidRDefault="003B4703" w:rsidP="003B4703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E9A0EFE" w14:textId="7CA97A37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73E17B8" w14:textId="7D43F5AB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00D8C1D9" w14:textId="77777777" w:rsidTr="00E34E94">
        <w:trPr>
          <w:trHeight w:val="317"/>
        </w:trPr>
        <w:tc>
          <w:tcPr>
            <w:tcW w:w="3413" w:type="dxa"/>
            <w:vMerge/>
            <w:tcBorders>
              <w:top w:val="nil"/>
            </w:tcBorders>
          </w:tcPr>
          <w:p w14:paraId="22DF5834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D479409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6E07129B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061AF89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E97CB8C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0689D38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48641B46" w14:textId="77777777" w:rsidR="003B4703" w:rsidRPr="00937B0F" w:rsidRDefault="003B4703" w:rsidP="003B4703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</w:tcPr>
          <w:p w14:paraId="43773388" w14:textId="77777777" w:rsidR="003B4703" w:rsidRPr="00937B0F" w:rsidRDefault="003B4703" w:rsidP="003B4703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F00CE3C" w14:textId="0CC2870C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6CF4A7DD" w14:textId="33349B55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383D7C7E" w14:textId="77777777" w:rsidTr="00E34E94">
        <w:trPr>
          <w:trHeight w:val="351"/>
        </w:trPr>
        <w:tc>
          <w:tcPr>
            <w:tcW w:w="3413" w:type="dxa"/>
            <w:vMerge/>
            <w:tcBorders>
              <w:top w:val="nil"/>
            </w:tcBorders>
          </w:tcPr>
          <w:p w14:paraId="16915F5A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203B80A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43B853C0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171D581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71866CA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E2C44AC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63536CE6" w14:textId="77777777" w:rsidR="003B4703" w:rsidRPr="00937B0F" w:rsidRDefault="003B4703" w:rsidP="003B4703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12859B69" w14:textId="77777777" w:rsidR="003B4703" w:rsidRPr="00937B0F" w:rsidRDefault="003B4703" w:rsidP="003B4703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2AA7B52E" w14:textId="1DC37C9A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EDE7BBA" w14:textId="0437C940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108F01F4" w14:textId="77777777" w:rsidTr="00E34E94">
        <w:trPr>
          <w:trHeight w:val="376"/>
        </w:trPr>
        <w:tc>
          <w:tcPr>
            <w:tcW w:w="3413" w:type="dxa"/>
            <w:vMerge/>
            <w:tcBorders>
              <w:top w:val="nil"/>
            </w:tcBorders>
          </w:tcPr>
          <w:p w14:paraId="29DDB33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931C6E2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45A7ADE2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CC6928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8EF9C8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B53F6C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shd w:val="clear" w:color="auto" w:fill="F1F1F1"/>
            <w:vAlign w:val="center"/>
          </w:tcPr>
          <w:p w14:paraId="7F2FECB6" w14:textId="77777777" w:rsidR="00D60337" w:rsidRPr="00937B0F" w:rsidRDefault="001237A8" w:rsidP="003B4703">
            <w:pPr>
              <w:pStyle w:val="TableParagraph"/>
              <w:spacing w:line="174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shd w:val="clear" w:color="auto" w:fill="F1F1F1"/>
            <w:vAlign w:val="center"/>
          </w:tcPr>
          <w:p w14:paraId="6C9904F1" w14:textId="77777777" w:rsidR="00D60337" w:rsidRPr="00937B0F" w:rsidRDefault="001237A8" w:rsidP="003B4703">
            <w:pPr>
              <w:pStyle w:val="TableParagraph"/>
              <w:spacing w:line="174" w:lineRule="exact"/>
              <w:ind w:left="87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20.000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455F7116" w14:textId="77777777" w:rsidR="00D60337" w:rsidRPr="00937B0F" w:rsidRDefault="001237A8" w:rsidP="003B4703">
            <w:pPr>
              <w:pStyle w:val="TableParagraph"/>
              <w:spacing w:line="174" w:lineRule="exact"/>
              <w:ind w:left="85" w:right="7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20.000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7982233E" w14:textId="77777777" w:rsidR="00D60337" w:rsidRPr="00937B0F" w:rsidRDefault="001237A8" w:rsidP="003B4703">
            <w:pPr>
              <w:pStyle w:val="TableParagraph"/>
              <w:spacing w:line="174" w:lineRule="exact"/>
              <w:ind w:left="86" w:right="7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20.000</w:t>
            </w:r>
          </w:p>
        </w:tc>
      </w:tr>
      <w:tr w:rsidR="004E187D" w:rsidRPr="00937B0F" w14:paraId="0116FAC7" w14:textId="77777777" w:rsidTr="004E187D">
        <w:trPr>
          <w:trHeight w:val="390"/>
        </w:trPr>
        <w:tc>
          <w:tcPr>
            <w:tcW w:w="3413" w:type="dxa"/>
            <w:vMerge w:val="restart"/>
          </w:tcPr>
          <w:p w14:paraId="594AAE01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023754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D11589F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81B410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3DD249" w14:textId="4EE1ED35" w:rsidR="004E187D" w:rsidRDefault="004E187D" w:rsidP="004E187D">
            <w:pPr>
              <w:pStyle w:val="TableParagraph"/>
              <w:spacing w:before="150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7.</w:t>
            </w:r>
            <w:r>
              <w:rPr>
                <w:sz w:val="17"/>
                <w:lang w:val="bs-Latn-BA"/>
              </w:rPr>
              <w:t>2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visokoškolskih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</w:t>
            </w:r>
          </w:p>
          <w:p w14:paraId="03E59DA9" w14:textId="0E749011" w:rsidR="004E187D" w:rsidRPr="00937B0F" w:rsidRDefault="004E187D" w:rsidP="004E187D">
            <w:pPr>
              <w:pStyle w:val="TableParagraph"/>
              <w:spacing w:before="150"/>
              <w:ind w:left="110"/>
              <w:rPr>
                <w:sz w:val="17"/>
                <w:lang w:val="bs-Latn-BA"/>
              </w:rPr>
            </w:pPr>
          </w:p>
        </w:tc>
        <w:tc>
          <w:tcPr>
            <w:tcW w:w="992" w:type="dxa"/>
            <w:vMerge w:val="restart"/>
          </w:tcPr>
          <w:p w14:paraId="1ADE19B0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8C3EBE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4FD5A5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1C3CD85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57EB591" w14:textId="794CDB8B" w:rsidR="004E187D" w:rsidRPr="00937B0F" w:rsidRDefault="00313DC4" w:rsidP="004E187D">
            <w:pPr>
              <w:pStyle w:val="TableParagraph"/>
              <w:spacing w:line="195" w:lineRule="exac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4E187D">
              <w:rPr>
                <w:sz w:val="17"/>
                <w:lang w:val="bs-Latn-BA"/>
              </w:rPr>
              <w:t>.</w:t>
            </w:r>
          </w:p>
        </w:tc>
        <w:tc>
          <w:tcPr>
            <w:tcW w:w="2007" w:type="dxa"/>
            <w:vMerge w:val="restart"/>
          </w:tcPr>
          <w:p w14:paraId="2908487B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DD15121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2222C8B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41383E6" w14:textId="77777777" w:rsidR="004E187D" w:rsidRPr="00937B0F" w:rsidRDefault="004E187D" w:rsidP="004E187D">
            <w:pPr>
              <w:pStyle w:val="TableParagraph"/>
              <w:spacing w:before="6"/>
              <w:rPr>
                <w:b/>
                <w:lang w:val="bs-Latn-BA"/>
              </w:rPr>
            </w:pPr>
          </w:p>
          <w:p w14:paraId="4BB7D942" w14:textId="77777777" w:rsidR="004E187D" w:rsidRPr="00937B0F" w:rsidRDefault="004E187D" w:rsidP="004E187D">
            <w:pPr>
              <w:pStyle w:val="TableParagraph"/>
              <w:ind w:left="467" w:right="457" w:firstLine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Nesmetano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funkcioniranje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</w:t>
            </w:r>
          </w:p>
        </w:tc>
        <w:tc>
          <w:tcPr>
            <w:tcW w:w="1700" w:type="dxa"/>
            <w:vMerge w:val="restart"/>
          </w:tcPr>
          <w:p w14:paraId="0AD2329B" w14:textId="77777777" w:rsidR="004E187D" w:rsidRPr="00863230" w:rsidRDefault="004E187D" w:rsidP="004E187D">
            <w:pPr>
              <w:pStyle w:val="TableParagraph"/>
              <w:spacing w:before="1"/>
              <w:ind w:left="-27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Sektor za visoko      i    </w:t>
            </w:r>
          </w:p>
          <w:p w14:paraId="3CEC1277" w14:textId="6BE4DAFF" w:rsidR="004E187D" w:rsidRPr="00863230" w:rsidRDefault="004E187D" w:rsidP="004E187D">
            <w:pPr>
              <w:pStyle w:val="TableParagraph"/>
              <w:spacing w:before="1"/>
              <w:ind w:right="126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>srednje</w:t>
            </w:r>
            <w:r>
              <w:rPr>
                <w:sz w:val="17"/>
                <w:lang w:val="bs-Latn-BA"/>
              </w:rPr>
              <w:t xml:space="preserve"> </w:t>
            </w:r>
            <w:r w:rsidRPr="00863230">
              <w:rPr>
                <w:sz w:val="17"/>
                <w:lang w:val="bs-Latn-BA"/>
              </w:rPr>
              <w:t>obrazovanje,</w:t>
            </w:r>
          </w:p>
          <w:p w14:paraId="478D34E0" w14:textId="65AF7168" w:rsidR="004E187D" w:rsidRPr="00863230" w:rsidRDefault="004E187D" w:rsidP="004E187D">
            <w:pPr>
              <w:pStyle w:val="TableParagraph"/>
              <w:tabs>
                <w:tab w:val="left" w:pos="1674"/>
              </w:tabs>
              <w:spacing w:before="1"/>
              <w:ind w:right="17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obrazovanje </w:t>
            </w:r>
            <w:r>
              <w:rPr>
                <w:sz w:val="17"/>
                <w:lang w:val="bs-Latn-BA"/>
              </w:rPr>
              <w:t>o</w:t>
            </w:r>
            <w:r w:rsidRPr="00863230">
              <w:rPr>
                <w:sz w:val="17"/>
                <w:lang w:val="bs-Latn-BA"/>
              </w:rPr>
              <w:t xml:space="preserve">draslih </w:t>
            </w:r>
          </w:p>
          <w:p w14:paraId="6C2FBB9E" w14:textId="15DF7C22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  <w:r w:rsidRPr="00863230">
              <w:rPr>
                <w:sz w:val="17"/>
                <w:lang w:val="bs-Latn-BA"/>
              </w:rPr>
              <w:t>informatizaciju i digitalizaciju</w:t>
            </w:r>
            <w:r w:rsidRPr="00863230">
              <w:rPr>
                <w:b/>
                <w:sz w:val="17"/>
                <w:lang w:val="bs-Latn-BA"/>
              </w:rPr>
              <w:t xml:space="preserve"> </w:t>
            </w:r>
          </w:p>
          <w:p w14:paraId="7E3D7B67" w14:textId="77777777" w:rsidR="004E187D" w:rsidRPr="00937B0F" w:rsidRDefault="004E187D" w:rsidP="004E187D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17B42AE9" w14:textId="77777777" w:rsidR="004E187D" w:rsidRPr="00937B0F" w:rsidRDefault="004E187D" w:rsidP="004E187D">
            <w:pPr>
              <w:pStyle w:val="TableParagraph"/>
              <w:spacing w:line="194" w:lineRule="exact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533" w:type="dxa"/>
            <w:vMerge w:val="restart"/>
          </w:tcPr>
          <w:p w14:paraId="75DEF64C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9BB0A8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D4D800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6F4FF7" w14:textId="77777777" w:rsidR="004E187D" w:rsidRPr="00937B0F" w:rsidRDefault="004E187D" w:rsidP="004E187D">
            <w:pPr>
              <w:pStyle w:val="TableParagraph"/>
              <w:spacing w:before="160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095B9A04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A30326B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60AF7BB" w14:textId="77777777" w:rsidR="004E187D" w:rsidRPr="00937B0F" w:rsidRDefault="004E187D" w:rsidP="004E187D">
            <w:pPr>
              <w:pStyle w:val="TableParagraph"/>
              <w:rPr>
                <w:b/>
                <w:sz w:val="15"/>
                <w:lang w:val="bs-Latn-BA"/>
              </w:rPr>
            </w:pPr>
          </w:p>
          <w:p w14:paraId="2DCE9800" w14:textId="77777777" w:rsidR="004E187D" w:rsidRPr="00937B0F" w:rsidRDefault="004E187D" w:rsidP="004E187D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066" w:type="dxa"/>
          </w:tcPr>
          <w:p w14:paraId="69AA1462" w14:textId="77777777" w:rsidR="004E187D" w:rsidRPr="00937B0F" w:rsidRDefault="004E187D" w:rsidP="004E187D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3CDCF261" w14:textId="19B38265" w:rsidR="004E187D" w:rsidRPr="00937B0F" w:rsidRDefault="004E187D" w:rsidP="004E187D">
            <w:pPr>
              <w:pStyle w:val="TableParagraph"/>
              <w:spacing w:before="97"/>
              <w:ind w:left="86" w:right="78"/>
              <w:jc w:val="center"/>
              <w:rPr>
                <w:sz w:val="17"/>
                <w:lang w:val="bs-Latn-BA"/>
              </w:rPr>
            </w:pPr>
            <w:r w:rsidRPr="00AE711E">
              <w:rPr>
                <w:sz w:val="17"/>
                <w:lang w:val="bs-Latn-BA"/>
              </w:rPr>
              <w:t>13.514.770</w:t>
            </w:r>
          </w:p>
        </w:tc>
        <w:tc>
          <w:tcPr>
            <w:tcW w:w="1162" w:type="dxa"/>
          </w:tcPr>
          <w:p w14:paraId="034B59F8" w14:textId="6DDC2494" w:rsidR="004E187D" w:rsidRPr="00937B0F" w:rsidRDefault="004E187D" w:rsidP="004E187D">
            <w:pPr>
              <w:pStyle w:val="TableParagraph"/>
              <w:spacing w:before="97"/>
              <w:ind w:left="85" w:right="77"/>
              <w:jc w:val="center"/>
              <w:rPr>
                <w:sz w:val="17"/>
                <w:lang w:val="bs-Latn-BA"/>
              </w:rPr>
            </w:pPr>
            <w:r w:rsidRPr="00AE711E">
              <w:rPr>
                <w:sz w:val="17"/>
                <w:lang w:val="bs-Latn-BA"/>
              </w:rPr>
              <w:t>13.514.770</w:t>
            </w:r>
          </w:p>
        </w:tc>
        <w:tc>
          <w:tcPr>
            <w:tcW w:w="1162" w:type="dxa"/>
          </w:tcPr>
          <w:p w14:paraId="7CC733B1" w14:textId="77777777" w:rsidR="004E187D" w:rsidRPr="00AE711E" w:rsidRDefault="004E187D" w:rsidP="004E187D">
            <w:pPr>
              <w:pStyle w:val="TableParagraph"/>
              <w:spacing w:before="97"/>
              <w:ind w:left="86" w:right="77"/>
              <w:jc w:val="center"/>
              <w:rPr>
                <w:sz w:val="17"/>
                <w:lang w:val="bs-Latn-BA"/>
              </w:rPr>
            </w:pPr>
            <w:r w:rsidRPr="00AE711E">
              <w:rPr>
                <w:sz w:val="17"/>
                <w:lang w:val="bs-Latn-BA"/>
              </w:rPr>
              <w:t>13.514.770</w:t>
            </w:r>
          </w:p>
        </w:tc>
      </w:tr>
      <w:tr w:rsidR="004E187D" w:rsidRPr="00937B0F" w14:paraId="1EFC150A" w14:textId="77777777" w:rsidTr="00E34E94">
        <w:trPr>
          <w:trHeight w:val="391"/>
        </w:trPr>
        <w:tc>
          <w:tcPr>
            <w:tcW w:w="3413" w:type="dxa"/>
            <w:vMerge/>
            <w:tcBorders>
              <w:top w:val="nil"/>
            </w:tcBorders>
          </w:tcPr>
          <w:p w14:paraId="699F56DE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0D473CB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116AFC54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05EE43A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63666A5F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B0BAE87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3A336016" w14:textId="77777777" w:rsidR="004E187D" w:rsidRPr="00937B0F" w:rsidRDefault="004E187D" w:rsidP="004E187D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  <w:vAlign w:val="center"/>
          </w:tcPr>
          <w:p w14:paraId="5FFA0D53" w14:textId="4BECF01E" w:rsidR="004E187D" w:rsidRPr="00937B0F" w:rsidRDefault="004E187D" w:rsidP="004E187D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6DE011F" w14:textId="50FF9FCB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DDDBF2D" w14:textId="79A20489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5BD3679D" w14:textId="77777777" w:rsidTr="00E34E94">
        <w:trPr>
          <w:trHeight w:val="393"/>
        </w:trPr>
        <w:tc>
          <w:tcPr>
            <w:tcW w:w="3413" w:type="dxa"/>
            <w:vMerge/>
            <w:tcBorders>
              <w:top w:val="nil"/>
            </w:tcBorders>
          </w:tcPr>
          <w:p w14:paraId="47BFE57E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7D3E9D8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07BEB97F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ADEEF31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58AEB2B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D6C8539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173FA2D1" w14:textId="77777777" w:rsidR="004E187D" w:rsidRPr="00937B0F" w:rsidRDefault="004E187D" w:rsidP="004E187D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  <w:vAlign w:val="center"/>
          </w:tcPr>
          <w:p w14:paraId="7F55EDDC" w14:textId="1C6B5B98" w:rsidR="004E187D" w:rsidRPr="00937B0F" w:rsidRDefault="004E187D" w:rsidP="004E187D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E930B22" w14:textId="0973B28E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A1ED4B9" w14:textId="3695AB95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6E535A33" w14:textId="77777777" w:rsidTr="00E34E94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583AEAE5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7522C81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56823E7B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DA3EAEB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4782B56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12366A5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0625B112" w14:textId="77777777" w:rsidR="004E187D" w:rsidRPr="00937B0F" w:rsidRDefault="004E187D" w:rsidP="004E187D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  <w:vAlign w:val="center"/>
          </w:tcPr>
          <w:p w14:paraId="6F06ACF1" w14:textId="3671975E" w:rsidR="004E187D" w:rsidRPr="00937B0F" w:rsidRDefault="004E187D" w:rsidP="004E187D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6E259C99" w14:textId="1D0DF2ED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33F58DF2" w14:textId="3B2D368E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538CBCD7" w14:textId="77777777" w:rsidTr="00E34E94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0EB835D7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BF62E61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3E5E1EB3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BCC7C3D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EC70761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472D833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64DCECB3" w14:textId="77777777" w:rsidR="004E187D" w:rsidRPr="00937B0F" w:rsidRDefault="004E187D" w:rsidP="004E187D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  <w:vAlign w:val="center"/>
          </w:tcPr>
          <w:p w14:paraId="0A717682" w14:textId="350C8105" w:rsidR="004E187D" w:rsidRPr="00937B0F" w:rsidRDefault="004E187D" w:rsidP="004E187D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3DDC06C9" w14:textId="26BE41AE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3CFD1148" w14:textId="6BEA743E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5AD3FFC8" w14:textId="77777777" w:rsidTr="004E187D">
        <w:trPr>
          <w:trHeight w:val="396"/>
        </w:trPr>
        <w:tc>
          <w:tcPr>
            <w:tcW w:w="3413" w:type="dxa"/>
            <w:vMerge/>
            <w:tcBorders>
              <w:top w:val="nil"/>
            </w:tcBorders>
          </w:tcPr>
          <w:p w14:paraId="59355B19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EF4A37F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3A31420A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EBF39B3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915471E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056217E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shd w:val="clear" w:color="auto" w:fill="F1F1F1"/>
          </w:tcPr>
          <w:p w14:paraId="234F9F37" w14:textId="77777777" w:rsidR="004E187D" w:rsidRPr="00937B0F" w:rsidRDefault="004E187D" w:rsidP="004E187D">
            <w:pPr>
              <w:pStyle w:val="TableParagraph"/>
              <w:spacing w:before="70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shd w:val="clear" w:color="auto" w:fill="F1F1F1"/>
          </w:tcPr>
          <w:p w14:paraId="409BBC8C" w14:textId="118802FD" w:rsidR="004E187D" w:rsidRPr="00937B0F" w:rsidRDefault="004E187D" w:rsidP="004E187D">
            <w:pPr>
              <w:pStyle w:val="TableParagraph"/>
              <w:spacing w:before="70"/>
              <w:ind w:left="86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13.514.770</w:t>
            </w:r>
          </w:p>
        </w:tc>
        <w:tc>
          <w:tcPr>
            <w:tcW w:w="1162" w:type="dxa"/>
            <w:shd w:val="clear" w:color="auto" w:fill="F1F1F1"/>
          </w:tcPr>
          <w:p w14:paraId="319D3036" w14:textId="04711596" w:rsidR="004E187D" w:rsidRPr="00937B0F" w:rsidRDefault="004E187D" w:rsidP="004E187D">
            <w:pPr>
              <w:pStyle w:val="TableParagraph"/>
              <w:spacing w:before="70"/>
              <w:ind w:left="85" w:right="7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13.514.770</w:t>
            </w:r>
          </w:p>
        </w:tc>
        <w:tc>
          <w:tcPr>
            <w:tcW w:w="1162" w:type="dxa"/>
            <w:shd w:val="clear" w:color="auto" w:fill="F1F1F1"/>
          </w:tcPr>
          <w:p w14:paraId="764F49ED" w14:textId="77777777" w:rsidR="004E187D" w:rsidRPr="00937B0F" w:rsidRDefault="004E187D" w:rsidP="004E187D">
            <w:pPr>
              <w:pStyle w:val="TableParagraph"/>
              <w:spacing w:before="70"/>
              <w:ind w:left="86" w:right="7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13.514.770</w:t>
            </w:r>
          </w:p>
        </w:tc>
      </w:tr>
      <w:tr w:rsidR="004E187D" w:rsidRPr="00937B0F" w14:paraId="64FE56E8" w14:textId="77777777" w:rsidTr="004E187D">
        <w:trPr>
          <w:trHeight w:val="390"/>
        </w:trPr>
        <w:tc>
          <w:tcPr>
            <w:tcW w:w="3413" w:type="dxa"/>
            <w:vMerge w:val="restart"/>
          </w:tcPr>
          <w:p w14:paraId="12089112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8309C6" w14:textId="77777777" w:rsidR="004E187D" w:rsidRPr="00937B0F" w:rsidRDefault="004E187D" w:rsidP="004E187D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60890A8C" w14:textId="210E433E" w:rsidR="004E187D" w:rsidRDefault="004E187D" w:rsidP="004E187D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7.</w:t>
            </w:r>
            <w:r>
              <w:rPr>
                <w:sz w:val="17"/>
                <w:lang w:val="bs-Latn-BA"/>
              </w:rPr>
              <w:t>3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Unaprijediti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studentski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standard</w:t>
            </w:r>
          </w:p>
          <w:p w14:paraId="04667A00" w14:textId="77777777" w:rsidR="004E187D" w:rsidRDefault="004E187D" w:rsidP="004E187D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1F1ACC0B" w14:textId="12FC2ADA" w:rsidR="004E187D" w:rsidRPr="00937B0F" w:rsidRDefault="004E187D" w:rsidP="004E187D">
            <w:pPr>
              <w:pStyle w:val="TableParagraph"/>
              <w:ind w:left="110"/>
              <w:rPr>
                <w:sz w:val="17"/>
                <w:lang w:val="bs-Latn-BA"/>
              </w:rPr>
            </w:pPr>
          </w:p>
        </w:tc>
        <w:tc>
          <w:tcPr>
            <w:tcW w:w="992" w:type="dxa"/>
            <w:vMerge w:val="restart"/>
          </w:tcPr>
          <w:p w14:paraId="6212970A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09769E0" w14:textId="77777777" w:rsidR="004E187D" w:rsidRPr="00937B0F" w:rsidRDefault="004E187D" w:rsidP="004E187D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6933F1F2" w14:textId="454FD327" w:rsidR="004E187D" w:rsidRPr="00937B0F" w:rsidRDefault="00313DC4" w:rsidP="004E187D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4E187D">
              <w:rPr>
                <w:sz w:val="17"/>
                <w:lang w:val="bs-Latn-BA"/>
              </w:rPr>
              <w:t>.</w:t>
            </w:r>
          </w:p>
        </w:tc>
        <w:tc>
          <w:tcPr>
            <w:tcW w:w="2007" w:type="dxa"/>
            <w:vMerge w:val="restart"/>
          </w:tcPr>
          <w:p w14:paraId="08D5B04D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708B03" w14:textId="77777777" w:rsidR="004E187D" w:rsidRDefault="004E187D" w:rsidP="004E187D">
            <w:pPr>
              <w:pStyle w:val="TableParagraph"/>
              <w:rPr>
                <w:sz w:val="16"/>
                <w:szCs w:val="16"/>
                <w:lang w:val="bs-Latn-BA"/>
              </w:rPr>
            </w:pPr>
            <w:r>
              <w:rPr>
                <w:sz w:val="16"/>
                <w:szCs w:val="16"/>
                <w:lang w:val="bs-Latn-BA"/>
              </w:rPr>
              <w:t xml:space="preserve">  </w:t>
            </w:r>
            <w:r w:rsidRPr="002F0294">
              <w:rPr>
                <w:sz w:val="16"/>
                <w:szCs w:val="16"/>
                <w:lang w:val="bs-Latn-BA"/>
              </w:rPr>
              <w:t xml:space="preserve">Osigurana </w:t>
            </w:r>
            <w:r>
              <w:rPr>
                <w:sz w:val="16"/>
                <w:szCs w:val="16"/>
                <w:lang w:val="bs-Latn-BA"/>
              </w:rPr>
              <w:t xml:space="preserve">ishrana i     </w:t>
            </w:r>
          </w:p>
          <w:p w14:paraId="08D93638" w14:textId="27709FC6" w:rsidR="004E187D" w:rsidRPr="002F0294" w:rsidRDefault="004E187D" w:rsidP="004E187D">
            <w:pPr>
              <w:pStyle w:val="TableParagraph"/>
              <w:rPr>
                <w:sz w:val="16"/>
                <w:szCs w:val="16"/>
                <w:lang w:val="bs-Latn-BA"/>
              </w:rPr>
            </w:pPr>
            <w:r>
              <w:rPr>
                <w:sz w:val="16"/>
                <w:szCs w:val="16"/>
                <w:lang w:val="bs-Latn-BA"/>
              </w:rPr>
              <w:t xml:space="preserve">  smještaj studentima</w:t>
            </w:r>
          </w:p>
          <w:p w14:paraId="2CE28860" w14:textId="587B9A6D" w:rsidR="004E187D" w:rsidRPr="002F0294" w:rsidRDefault="004E187D" w:rsidP="004E187D">
            <w:pPr>
              <w:pStyle w:val="TableParagraph"/>
              <w:spacing w:before="7"/>
              <w:rPr>
                <w:b/>
                <w:sz w:val="16"/>
                <w:szCs w:val="16"/>
                <w:lang w:val="bs-Latn-BA"/>
              </w:rPr>
            </w:pPr>
          </w:p>
          <w:p w14:paraId="07A6440C" w14:textId="77777777" w:rsidR="004E187D" w:rsidRDefault="004E187D" w:rsidP="004E187D">
            <w:pPr>
              <w:pStyle w:val="TableParagraph"/>
              <w:spacing w:before="7"/>
              <w:rPr>
                <w:b/>
                <w:sz w:val="18"/>
                <w:lang w:val="bs-Latn-BA"/>
              </w:rPr>
            </w:pPr>
          </w:p>
          <w:p w14:paraId="108D4107" w14:textId="77777777" w:rsidR="004E187D" w:rsidRDefault="004E187D" w:rsidP="004E187D">
            <w:pPr>
              <w:pStyle w:val="TableParagraph"/>
              <w:spacing w:before="7"/>
              <w:rPr>
                <w:b/>
                <w:sz w:val="18"/>
                <w:lang w:val="bs-Latn-BA"/>
              </w:rPr>
            </w:pPr>
          </w:p>
          <w:p w14:paraId="160453A8" w14:textId="77777777" w:rsidR="004E187D" w:rsidRPr="00937B0F" w:rsidRDefault="004E187D" w:rsidP="004E187D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09969E93" w14:textId="2B56AC20" w:rsidR="004E187D" w:rsidRPr="004E7A14" w:rsidRDefault="004E187D" w:rsidP="004E18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14:paraId="724E1CC1" w14:textId="77777777" w:rsidR="004E187D" w:rsidRPr="00937B0F" w:rsidRDefault="004E187D" w:rsidP="004E187D">
            <w:pPr>
              <w:pStyle w:val="TableParagraph"/>
              <w:spacing w:before="1"/>
              <w:rPr>
                <w:b/>
                <w:sz w:val="19"/>
                <w:lang w:val="bs-Latn-BA"/>
              </w:rPr>
            </w:pPr>
          </w:p>
          <w:p w14:paraId="26096BD2" w14:textId="77777777" w:rsidR="004E187D" w:rsidRPr="00863230" w:rsidRDefault="004E187D" w:rsidP="004E187D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Sektor za visoko      i    </w:t>
            </w:r>
          </w:p>
          <w:p w14:paraId="527A0DB0" w14:textId="77777777" w:rsidR="004E187D" w:rsidRPr="00863230" w:rsidRDefault="004E187D" w:rsidP="004E187D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 srednje obrazovanje,</w:t>
            </w:r>
          </w:p>
          <w:p w14:paraId="2F6BEDD5" w14:textId="77777777" w:rsidR="004E187D" w:rsidRPr="00863230" w:rsidRDefault="004E187D" w:rsidP="004E187D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obrazovanje odraslih </w:t>
            </w:r>
          </w:p>
          <w:p w14:paraId="7F30BA9E" w14:textId="5B24C956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  <w:r w:rsidRPr="00863230">
              <w:rPr>
                <w:sz w:val="17"/>
                <w:lang w:val="bs-Latn-BA"/>
              </w:rPr>
              <w:t>informatizaciju i digitalizaciju</w:t>
            </w:r>
            <w:r w:rsidRPr="00863230">
              <w:rPr>
                <w:b/>
                <w:sz w:val="17"/>
                <w:lang w:val="bs-Latn-BA"/>
              </w:rPr>
              <w:t xml:space="preserve"> </w:t>
            </w:r>
          </w:p>
          <w:p w14:paraId="0B744CB7" w14:textId="77777777" w:rsidR="004E187D" w:rsidRPr="00937B0F" w:rsidRDefault="004E187D" w:rsidP="004E187D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07AFD224" w14:textId="26AE3C8F" w:rsidR="004E187D" w:rsidRPr="00937B0F" w:rsidRDefault="004E187D" w:rsidP="004E187D">
            <w:pPr>
              <w:pStyle w:val="TableParagraph"/>
              <w:ind w:left="107" w:right="249"/>
              <w:rPr>
                <w:sz w:val="17"/>
                <w:lang w:val="bs-Latn-BA"/>
              </w:rPr>
            </w:pPr>
          </w:p>
        </w:tc>
        <w:tc>
          <w:tcPr>
            <w:tcW w:w="533" w:type="dxa"/>
            <w:vMerge w:val="restart"/>
          </w:tcPr>
          <w:p w14:paraId="7F1D5164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2C870E0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E9F0B7A" w14:textId="77777777" w:rsidR="004E187D" w:rsidRPr="00937B0F" w:rsidRDefault="004E187D" w:rsidP="004E187D">
            <w:pPr>
              <w:pStyle w:val="TableParagraph"/>
              <w:spacing w:before="10"/>
              <w:rPr>
                <w:b/>
                <w:sz w:val="14"/>
                <w:lang w:val="bs-Latn-BA"/>
              </w:rPr>
            </w:pPr>
          </w:p>
          <w:p w14:paraId="368839D0" w14:textId="77777777" w:rsidR="004E187D" w:rsidRPr="00937B0F" w:rsidRDefault="004E187D" w:rsidP="004E187D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231EA905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46F117" w14:textId="77777777" w:rsidR="004E187D" w:rsidRPr="00937B0F" w:rsidRDefault="004E187D" w:rsidP="004E187D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3E9BFC1D" w14:textId="77777777" w:rsidR="004E187D" w:rsidRPr="00937B0F" w:rsidRDefault="004E187D" w:rsidP="004E187D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066" w:type="dxa"/>
          </w:tcPr>
          <w:p w14:paraId="0123A893" w14:textId="77777777" w:rsidR="004E187D" w:rsidRPr="00937B0F" w:rsidRDefault="004E187D" w:rsidP="004E187D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5006C02E" w14:textId="2A0B0C95" w:rsidR="004E187D" w:rsidRPr="00937B0F" w:rsidRDefault="004E187D" w:rsidP="004E187D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 w:rsidRPr="00D47F19">
              <w:rPr>
                <w:sz w:val="17"/>
                <w:lang w:val="bs-Latn-BA"/>
              </w:rPr>
              <w:t>910.000</w:t>
            </w:r>
          </w:p>
        </w:tc>
        <w:tc>
          <w:tcPr>
            <w:tcW w:w="1162" w:type="dxa"/>
          </w:tcPr>
          <w:p w14:paraId="2E078812" w14:textId="23A14E0F" w:rsidR="004E187D" w:rsidRPr="00AE711E" w:rsidRDefault="004E187D" w:rsidP="004E187D">
            <w:pPr>
              <w:pStyle w:val="TableParagraph"/>
              <w:spacing w:before="97"/>
              <w:ind w:left="87" w:right="76"/>
              <w:jc w:val="center"/>
              <w:rPr>
                <w:sz w:val="17"/>
                <w:lang w:val="bs-Latn-BA"/>
              </w:rPr>
            </w:pPr>
            <w:r w:rsidRPr="00D47F19">
              <w:rPr>
                <w:sz w:val="17"/>
                <w:lang w:val="bs-Latn-BA"/>
              </w:rPr>
              <w:t>910.000</w:t>
            </w:r>
          </w:p>
        </w:tc>
        <w:tc>
          <w:tcPr>
            <w:tcW w:w="1162" w:type="dxa"/>
          </w:tcPr>
          <w:p w14:paraId="71FBD3EE" w14:textId="6A016B1E" w:rsidR="004E187D" w:rsidRPr="00AE711E" w:rsidRDefault="004E187D" w:rsidP="004E187D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910</w:t>
            </w:r>
            <w:r w:rsidRPr="00AE711E">
              <w:rPr>
                <w:sz w:val="17"/>
                <w:lang w:val="bs-Latn-BA"/>
              </w:rPr>
              <w:t>.000</w:t>
            </w:r>
          </w:p>
        </w:tc>
      </w:tr>
      <w:tr w:rsidR="004E187D" w:rsidRPr="00937B0F" w14:paraId="39441103" w14:textId="77777777" w:rsidTr="004E4CC7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0C58EF75" w14:textId="0691EE53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AE70191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1B33FC02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4579485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EE98A36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067EF92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2E5E5F20" w14:textId="77777777" w:rsidR="004E187D" w:rsidRPr="00937B0F" w:rsidRDefault="004E187D" w:rsidP="004E187D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7574131C" w14:textId="77777777" w:rsidR="004E187D" w:rsidRPr="00937B0F" w:rsidRDefault="004E187D" w:rsidP="004E187D">
            <w:pPr>
              <w:pStyle w:val="TableParagraph"/>
              <w:spacing w:before="2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  <w:vAlign w:val="center"/>
          </w:tcPr>
          <w:p w14:paraId="010E0227" w14:textId="4D49CB1C" w:rsidR="004E187D" w:rsidRPr="00937B0F" w:rsidRDefault="004E187D" w:rsidP="004E187D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17531B7" w14:textId="45A3E879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800FF04" w14:textId="0C939A72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2AAF2E50" w14:textId="77777777" w:rsidTr="004E4CC7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034D6614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B51B367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185C61B8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B1D9E85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A572384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BFA5891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7E2495CD" w14:textId="77777777" w:rsidR="004E187D" w:rsidRPr="00937B0F" w:rsidRDefault="004E187D" w:rsidP="004E187D">
            <w:pPr>
              <w:pStyle w:val="TableParagraph"/>
              <w:spacing w:line="196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  <w:vAlign w:val="center"/>
          </w:tcPr>
          <w:p w14:paraId="5C93E5A9" w14:textId="1A2E9D3A" w:rsidR="004E187D" w:rsidRPr="00937B0F" w:rsidRDefault="004E187D" w:rsidP="004E187D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30DE7EE7" w14:textId="3C1A4123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62B73D15" w14:textId="1598B68C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73E78762" w14:textId="77777777" w:rsidTr="004E4CC7">
        <w:trPr>
          <w:trHeight w:val="389"/>
        </w:trPr>
        <w:tc>
          <w:tcPr>
            <w:tcW w:w="3413" w:type="dxa"/>
            <w:vMerge/>
            <w:tcBorders>
              <w:top w:val="nil"/>
            </w:tcBorders>
          </w:tcPr>
          <w:p w14:paraId="1D908B2E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D382E90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7F5F35C2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29E3F74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BF4EEE1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E7CE7E2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28D8B823" w14:textId="77777777" w:rsidR="004E187D" w:rsidRPr="00937B0F" w:rsidRDefault="004E187D" w:rsidP="004E187D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1D1CE89D" w14:textId="77777777" w:rsidR="004E187D" w:rsidRPr="00937B0F" w:rsidRDefault="004E187D" w:rsidP="004E187D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  <w:vAlign w:val="center"/>
          </w:tcPr>
          <w:p w14:paraId="791496F7" w14:textId="3A1EE715" w:rsidR="004E187D" w:rsidRPr="00937B0F" w:rsidRDefault="004E187D" w:rsidP="004E187D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25F069F5" w14:textId="5641AF55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31DA8F5" w14:textId="1E9FD601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6B20FC1E" w14:textId="77777777" w:rsidTr="004E4CC7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1441A647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594A605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22B1D872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BC963F5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80C7FFA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29668B9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4F3C3EF3" w14:textId="77777777" w:rsidR="004E187D" w:rsidRPr="00937B0F" w:rsidRDefault="004E187D" w:rsidP="004E187D">
            <w:pPr>
              <w:pStyle w:val="TableParagraph"/>
              <w:spacing w:line="196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  <w:vAlign w:val="center"/>
          </w:tcPr>
          <w:p w14:paraId="5547BD87" w14:textId="1D2EFCE7" w:rsidR="004E187D" w:rsidRPr="00937B0F" w:rsidRDefault="004E187D" w:rsidP="004E187D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3C3EC84C" w14:textId="30F044FE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F96E6CC" w14:textId="74E1A03A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3FE303DD" w14:textId="77777777" w:rsidTr="00E34E94">
        <w:trPr>
          <w:trHeight w:val="533"/>
        </w:trPr>
        <w:tc>
          <w:tcPr>
            <w:tcW w:w="3413" w:type="dxa"/>
            <w:vMerge/>
            <w:tcBorders>
              <w:top w:val="nil"/>
            </w:tcBorders>
          </w:tcPr>
          <w:p w14:paraId="6B750D32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4883293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7808EB2B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932D28D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DC41D7F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7AC8CC4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shd w:val="clear" w:color="auto" w:fill="F1F1F1"/>
            <w:vAlign w:val="center"/>
          </w:tcPr>
          <w:p w14:paraId="61A13050" w14:textId="77777777" w:rsidR="004E187D" w:rsidRPr="00937B0F" w:rsidRDefault="004E187D" w:rsidP="004E187D">
            <w:pPr>
              <w:pStyle w:val="TableParagraph"/>
              <w:spacing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shd w:val="clear" w:color="auto" w:fill="F1F1F1"/>
            <w:vAlign w:val="center"/>
          </w:tcPr>
          <w:p w14:paraId="7FC76997" w14:textId="237B0CBD" w:rsidR="004E187D" w:rsidRPr="00937B0F" w:rsidRDefault="004E187D" w:rsidP="004E187D">
            <w:pPr>
              <w:pStyle w:val="TableParagraph"/>
              <w:spacing w:line="175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91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202AC1B7" w14:textId="1F590344" w:rsidR="004E187D" w:rsidRPr="00937B0F" w:rsidRDefault="004E187D" w:rsidP="004E187D">
            <w:pPr>
              <w:pStyle w:val="TableParagraph"/>
              <w:spacing w:line="175" w:lineRule="exact"/>
              <w:ind w:left="87" w:right="7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91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235646B3" w14:textId="4AC3D4A6" w:rsidR="004E187D" w:rsidRPr="00937B0F" w:rsidRDefault="004E187D" w:rsidP="004E187D">
            <w:pPr>
              <w:pStyle w:val="TableParagraph"/>
              <w:spacing w:line="175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91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</w:tr>
      <w:tr w:rsidR="00E34E94" w:rsidRPr="00070E5A" w14:paraId="34C25473" w14:textId="77777777" w:rsidTr="004E4CC7">
        <w:trPr>
          <w:trHeight w:val="310"/>
        </w:trPr>
        <w:tc>
          <w:tcPr>
            <w:tcW w:w="3413" w:type="dxa"/>
            <w:vMerge w:val="restart"/>
            <w:tcBorders>
              <w:bottom w:val="single" w:sz="6" w:space="0" w:color="000000"/>
            </w:tcBorders>
          </w:tcPr>
          <w:p w14:paraId="1B1003B1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06A60A9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0B188D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0B994F0" w14:textId="0833EA6A" w:rsidR="00E34E94" w:rsidRPr="00937B0F" w:rsidRDefault="00E34E94" w:rsidP="00E34E94">
            <w:pPr>
              <w:pStyle w:val="TableParagraph"/>
              <w:spacing w:before="160"/>
              <w:ind w:left="110" w:right="39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7.</w:t>
            </w:r>
            <w:r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Stipendirati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studente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koji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studiraju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van Kantona - smještaj studenata 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studentske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domove</w:t>
            </w:r>
          </w:p>
        </w:tc>
        <w:tc>
          <w:tcPr>
            <w:tcW w:w="992" w:type="dxa"/>
            <w:vMerge w:val="restart"/>
            <w:tcBorders>
              <w:bottom w:val="single" w:sz="6" w:space="0" w:color="000000"/>
            </w:tcBorders>
          </w:tcPr>
          <w:p w14:paraId="1A93B27A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32AC64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60C4967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068BC6C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2CC6B8" w14:textId="2BED37A5" w:rsidR="00E34E94" w:rsidRPr="00937B0F" w:rsidRDefault="00E34E94" w:rsidP="00313DC4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6-</w:t>
            </w:r>
            <w:r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2007" w:type="dxa"/>
            <w:vMerge w:val="restart"/>
            <w:tcBorders>
              <w:bottom w:val="single" w:sz="6" w:space="0" w:color="000000"/>
            </w:tcBorders>
          </w:tcPr>
          <w:p w14:paraId="20D042A2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09906C2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A427EF" w14:textId="77777777" w:rsidR="00E34E94" w:rsidRPr="00937B0F" w:rsidRDefault="00E34E94" w:rsidP="00E34E94">
            <w:pPr>
              <w:pStyle w:val="TableParagraph"/>
              <w:spacing w:before="5"/>
              <w:rPr>
                <w:b/>
                <w:lang w:val="bs-Latn-BA"/>
              </w:rPr>
            </w:pPr>
          </w:p>
          <w:p w14:paraId="049CB320" w14:textId="77777777" w:rsidR="00E34E94" w:rsidRPr="00937B0F" w:rsidRDefault="00E34E94" w:rsidP="00E34E94">
            <w:pPr>
              <w:pStyle w:val="TableParagraph"/>
              <w:ind w:left="109" w:right="28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Osigurati studentima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uvijete za studiranje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van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kantona</w:t>
            </w:r>
          </w:p>
        </w:tc>
        <w:tc>
          <w:tcPr>
            <w:tcW w:w="1700" w:type="dxa"/>
            <w:vMerge w:val="restart"/>
            <w:tcBorders>
              <w:bottom w:val="single" w:sz="6" w:space="0" w:color="000000"/>
            </w:tcBorders>
          </w:tcPr>
          <w:p w14:paraId="0A90880D" w14:textId="77777777" w:rsidR="00E34E94" w:rsidRPr="00937B0F" w:rsidRDefault="00E34E94" w:rsidP="00E34E94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39DEB20B" w14:textId="77777777" w:rsidR="00E34E94" w:rsidRPr="00863230" w:rsidRDefault="00E34E94" w:rsidP="00E34E94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Sektor za visoko      i    </w:t>
            </w:r>
          </w:p>
          <w:p w14:paraId="2F6110CF" w14:textId="77777777" w:rsidR="00E34E94" w:rsidRPr="00863230" w:rsidRDefault="00E34E94" w:rsidP="00E34E94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 srednje obrazovanje,</w:t>
            </w:r>
          </w:p>
          <w:p w14:paraId="39CEB39C" w14:textId="77777777" w:rsidR="00E34E94" w:rsidRPr="00863230" w:rsidRDefault="00E34E94" w:rsidP="00E34E94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obrazovanje odraslih </w:t>
            </w:r>
          </w:p>
          <w:p w14:paraId="76639329" w14:textId="77777777" w:rsidR="00E34E94" w:rsidRDefault="00E34E94" w:rsidP="00E34E94">
            <w:pPr>
              <w:pStyle w:val="TableParagraph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informatizaciju i digitalizaciju </w:t>
            </w:r>
          </w:p>
          <w:p w14:paraId="52DC1F84" w14:textId="65118D5E" w:rsidR="00E34E94" w:rsidRPr="00937B0F" w:rsidRDefault="00E34E94" w:rsidP="00E34E94">
            <w:pPr>
              <w:pStyle w:val="TableParagraph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533" w:type="dxa"/>
            <w:vMerge w:val="restart"/>
            <w:tcBorders>
              <w:bottom w:val="single" w:sz="6" w:space="0" w:color="000000"/>
            </w:tcBorders>
          </w:tcPr>
          <w:p w14:paraId="61B1FEA4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82C4CE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7C4C38B" w14:textId="77777777" w:rsidR="00E34E94" w:rsidRPr="00937B0F" w:rsidRDefault="00E34E94" w:rsidP="00E34E94">
            <w:pPr>
              <w:pStyle w:val="TableParagraph"/>
              <w:rPr>
                <w:b/>
                <w:sz w:val="15"/>
                <w:lang w:val="bs-Latn-BA"/>
              </w:rPr>
            </w:pPr>
          </w:p>
          <w:p w14:paraId="428E6185" w14:textId="77777777" w:rsidR="00E34E94" w:rsidRPr="00937B0F" w:rsidRDefault="00E34E94" w:rsidP="00E34E94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  <w:tcBorders>
              <w:bottom w:val="single" w:sz="6" w:space="0" w:color="000000"/>
            </w:tcBorders>
          </w:tcPr>
          <w:p w14:paraId="6B4003BB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1DC03AA" w14:textId="77777777" w:rsidR="00E34E94" w:rsidRPr="00937B0F" w:rsidRDefault="00E34E94" w:rsidP="00E34E94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85456F" w14:textId="77777777" w:rsidR="00E34E94" w:rsidRPr="00937B0F" w:rsidRDefault="00E34E94" w:rsidP="00E34E94">
            <w:pPr>
              <w:pStyle w:val="TableParagraph"/>
              <w:rPr>
                <w:b/>
                <w:sz w:val="15"/>
                <w:lang w:val="bs-Latn-BA"/>
              </w:rPr>
            </w:pPr>
          </w:p>
          <w:p w14:paraId="53C58166" w14:textId="77777777" w:rsidR="00E34E94" w:rsidRPr="00937B0F" w:rsidRDefault="00E34E94" w:rsidP="00E34E94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6" w:type="dxa"/>
          </w:tcPr>
          <w:p w14:paraId="5B020A3C" w14:textId="77777777" w:rsidR="00E34E94" w:rsidRPr="00937B0F" w:rsidRDefault="00E34E94" w:rsidP="00E34E94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  <w:vAlign w:val="center"/>
          </w:tcPr>
          <w:p w14:paraId="784F7403" w14:textId="70F1B9BE" w:rsidR="00E34E94" w:rsidRPr="00266922" w:rsidRDefault="004E187D" w:rsidP="00E34E94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szCs w:val="17"/>
                <w:lang w:val="bs-Latn-BA"/>
              </w:rPr>
              <w:t>250</w:t>
            </w:r>
            <w:r w:rsidR="00E34E94" w:rsidRPr="001855F9">
              <w:rPr>
                <w:sz w:val="17"/>
                <w:szCs w:val="17"/>
                <w:lang w:val="bs-Latn-BA"/>
              </w:rPr>
              <w:t>.000</w:t>
            </w:r>
          </w:p>
        </w:tc>
        <w:tc>
          <w:tcPr>
            <w:tcW w:w="1162" w:type="dxa"/>
          </w:tcPr>
          <w:p w14:paraId="1B229D97" w14:textId="77777777" w:rsidR="00E34E94" w:rsidRPr="00266922" w:rsidRDefault="00E34E94" w:rsidP="00E34E94">
            <w:pPr>
              <w:pStyle w:val="TableParagraph"/>
              <w:spacing w:before="97"/>
              <w:ind w:left="273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250.000</w:t>
            </w:r>
          </w:p>
        </w:tc>
        <w:tc>
          <w:tcPr>
            <w:tcW w:w="1162" w:type="dxa"/>
          </w:tcPr>
          <w:p w14:paraId="1A045F22" w14:textId="117F4BDC" w:rsidR="00E34E94" w:rsidRPr="00266922" w:rsidRDefault="004E187D" w:rsidP="004E187D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30</w:t>
            </w:r>
            <w:r w:rsidR="00E34E94" w:rsidRPr="00266922">
              <w:rPr>
                <w:sz w:val="17"/>
                <w:lang w:val="bs-Latn-BA"/>
              </w:rPr>
              <w:t>0.000</w:t>
            </w:r>
          </w:p>
        </w:tc>
      </w:tr>
      <w:tr w:rsidR="00E34E94" w:rsidRPr="00937B0F" w14:paraId="421CF1D2" w14:textId="77777777" w:rsidTr="004E4CC7">
        <w:trPr>
          <w:trHeight w:val="388"/>
        </w:trPr>
        <w:tc>
          <w:tcPr>
            <w:tcW w:w="3413" w:type="dxa"/>
            <w:vMerge/>
            <w:tcBorders>
              <w:top w:val="nil"/>
              <w:bottom w:val="single" w:sz="6" w:space="0" w:color="000000"/>
            </w:tcBorders>
          </w:tcPr>
          <w:p w14:paraId="1E2E82FE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6" w:space="0" w:color="000000"/>
            </w:tcBorders>
          </w:tcPr>
          <w:p w14:paraId="7963FB20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  <w:bottom w:val="single" w:sz="6" w:space="0" w:color="000000"/>
            </w:tcBorders>
          </w:tcPr>
          <w:p w14:paraId="0BA5E4F4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14:paraId="764D0E86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6" w:space="0" w:color="000000"/>
            </w:tcBorders>
          </w:tcPr>
          <w:p w14:paraId="05331921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  <w:bottom w:val="single" w:sz="6" w:space="0" w:color="000000"/>
            </w:tcBorders>
          </w:tcPr>
          <w:p w14:paraId="1457B094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031DC9FA" w14:textId="77777777" w:rsidR="00E34E94" w:rsidRPr="00937B0F" w:rsidRDefault="00E34E94" w:rsidP="00E34E94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  <w:vAlign w:val="center"/>
          </w:tcPr>
          <w:p w14:paraId="28DA35BE" w14:textId="421DBDFB" w:rsidR="00E34E94" w:rsidRPr="00937B0F" w:rsidRDefault="00E34E94" w:rsidP="00E34E94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1855F9">
              <w:rPr>
                <w:sz w:val="17"/>
                <w:szCs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64C7D29" w14:textId="6108B871" w:rsidR="00E34E94" w:rsidRPr="00937B0F" w:rsidRDefault="00E34E94" w:rsidP="00E34E94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F6A7525" w14:textId="730F1C75" w:rsidR="00E34E94" w:rsidRPr="00937B0F" w:rsidRDefault="00E34E94" w:rsidP="00E34E94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E34E94" w:rsidRPr="00937B0F" w14:paraId="2811446A" w14:textId="77777777" w:rsidTr="004E4CC7">
        <w:trPr>
          <w:trHeight w:val="385"/>
        </w:trPr>
        <w:tc>
          <w:tcPr>
            <w:tcW w:w="3413" w:type="dxa"/>
            <w:vMerge/>
            <w:tcBorders>
              <w:top w:val="nil"/>
              <w:bottom w:val="single" w:sz="6" w:space="0" w:color="000000"/>
            </w:tcBorders>
          </w:tcPr>
          <w:p w14:paraId="6B75D5E9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6" w:space="0" w:color="000000"/>
            </w:tcBorders>
          </w:tcPr>
          <w:p w14:paraId="229C3692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  <w:bottom w:val="single" w:sz="6" w:space="0" w:color="000000"/>
            </w:tcBorders>
          </w:tcPr>
          <w:p w14:paraId="5DE63A4E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14:paraId="6457B62C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6" w:space="0" w:color="000000"/>
            </w:tcBorders>
          </w:tcPr>
          <w:p w14:paraId="13F4AF25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  <w:bottom w:val="single" w:sz="6" w:space="0" w:color="000000"/>
            </w:tcBorders>
          </w:tcPr>
          <w:p w14:paraId="2CEFED44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0B6E26D8" w14:textId="77777777" w:rsidR="00E34E94" w:rsidRPr="00937B0F" w:rsidRDefault="00E34E94" w:rsidP="00E34E94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  <w:vAlign w:val="center"/>
          </w:tcPr>
          <w:p w14:paraId="1BD4D77B" w14:textId="58BBF133" w:rsidR="00E34E94" w:rsidRPr="00937B0F" w:rsidRDefault="00E34E94" w:rsidP="00E34E94">
            <w:pPr>
              <w:pStyle w:val="TableParagraph"/>
              <w:spacing w:before="92"/>
              <w:ind w:left="9"/>
              <w:jc w:val="center"/>
              <w:rPr>
                <w:sz w:val="17"/>
                <w:lang w:val="bs-Latn-BA"/>
              </w:rPr>
            </w:pPr>
            <w:r w:rsidRPr="001855F9">
              <w:rPr>
                <w:sz w:val="17"/>
                <w:szCs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F5B4733" w14:textId="2698B14D" w:rsidR="00E34E94" w:rsidRPr="00937B0F" w:rsidRDefault="00E34E94" w:rsidP="00E34E94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BC74E3C" w14:textId="25C3A2A7" w:rsidR="00E34E94" w:rsidRPr="00937B0F" w:rsidRDefault="00E34E94" w:rsidP="00E34E94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E34E94" w:rsidRPr="00937B0F" w14:paraId="0EEA0407" w14:textId="77777777" w:rsidTr="004E4CC7">
        <w:trPr>
          <w:trHeight w:val="383"/>
        </w:trPr>
        <w:tc>
          <w:tcPr>
            <w:tcW w:w="3413" w:type="dxa"/>
            <w:vMerge/>
            <w:tcBorders>
              <w:top w:val="nil"/>
              <w:bottom w:val="single" w:sz="6" w:space="0" w:color="000000"/>
            </w:tcBorders>
          </w:tcPr>
          <w:p w14:paraId="397A70A6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6" w:space="0" w:color="000000"/>
            </w:tcBorders>
          </w:tcPr>
          <w:p w14:paraId="2940577D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  <w:bottom w:val="single" w:sz="6" w:space="0" w:color="000000"/>
            </w:tcBorders>
          </w:tcPr>
          <w:p w14:paraId="24691F51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14:paraId="6FE33626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6" w:space="0" w:color="000000"/>
            </w:tcBorders>
          </w:tcPr>
          <w:p w14:paraId="7AA133D5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  <w:bottom w:val="single" w:sz="6" w:space="0" w:color="000000"/>
            </w:tcBorders>
          </w:tcPr>
          <w:p w14:paraId="154E5F1A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7AA3317F" w14:textId="77777777" w:rsidR="00E34E94" w:rsidRPr="00937B0F" w:rsidRDefault="00E34E94" w:rsidP="00E34E94">
            <w:pPr>
              <w:pStyle w:val="TableParagraph"/>
              <w:spacing w:line="189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61AED929" w14:textId="77777777" w:rsidR="00E34E94" w:rsidRPr="00937B0F" w:rsidRDefault="00E34E94" w:rsidP="00E34E94">
            <w:pPr>
              <w:pStyle w:val="TableParagraph"/>
              <w:spacing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  <w:vAlign w:val="center"/>
          </w:tcPr>
          <w:p w14:paraId="0BCDD5D6" w14:textId="37FD23FA" w:rsidR="00E34E94" w:rsidRPr="00937B0F" w:rsidRDefault="00E34E94" w:rsidP="00E34E94">
            <w:pPr>
              <w:pStyle w:val="TableParagraph"/>
              <w:spacing w:before="92"/>
              <w:ind w:left="9"/>
              <w:jc w:val="center"/>
              <w:rPr>
                <w:sz w:val="17"/>
                <w:lang w:val="bs-Latn-BA"/>
              </w:rPr>
            </w:pPr>
            <w:r w:rsidRPr="001855F9">
              <w:rPr>
                <w:sz w:val="17"/>
                <w:szCs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2912158" w14:textId="4AD6A02D" w:rsidR="00E34E94" w:rsidRPr="00937B0F" w:rsidRDefault="00E34E94" w:rsidP="00E34E94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4B92C6C" w14:textId="5D4394BE" w:rsidR="00E34E94" w:rsidRPr="00937B0F" w:rsidRDefault="00E34E94" w:rsidP="00E34E94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E34E94" w:rsidRPr="00937B0F" w14:paraId="00942F81" w14:textId="77777777" w:rsidTr="004E4CC7">
        <w:trPr>
          <w:trHeight w:val="385"/>
        </w:trPr>
        <w:tc>
          <w:tcPr>
            <w:tcW w:w="3413" w:type="dxa"/>
            <w:vMerge/>
            <w:tcBorders>
              <w:top w:val="nil"/>
              <w:bottom w:val="single" w:sz="6" w:space="0" w:color="000000"/>
            </w:tcBorders>
          </w:tcPr>
          <w:p w14:paraId="42A93D63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6" w:space="0" w:color="000000"/>
            </w:tcBorders>
          </w:tcPr>
          <w:p w14:paraId="71A4C552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  <w:bottom w:val="single" w:sz="6" w:space="0" w:color="000000"/>
            </w:tcBorders>
          </w:tcPr>
          <w:p w14:paraId="5932CA22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14:paraId="0C815132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6" w:space="0" w:color="000000"/>
            </w:tcBorders>
          </w:tcPr>
          <w:p w14:paraId="5814B2A5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  <w:bottom w:val="single" w:sz="6" w:space="0" w:color="000000"/>
            </w:tcBorders>
          </w:tcPr>
          <w:p w14:paraId="2D1648B9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4AF0A072" w14:textId="77777777" w:rsidR="00E34E94" w:rsidRPr="00937B0F" w:rsidRDefault="00E34E94" w:rsidP="00E34E94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  <w:vAlign w:val="center"/>
          </w:tcPr>
          <w:p w14:paraId="0C481AF2" w14:textId="67BCC8E5" w:rsidR="00E34E94" w:rsidRPr="00937B0F" w:rsidRDefault="00E34E94" w:rsidP="00E34E94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1855F9">
              <w:rPr>
                <w:sz w:val="17"/>
                <w:szCs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53E6E1C" w14:textId="26CBC9F2" w:rsidR="00E34E94" w:rsidRPr="00937B0F" w:rsidRDefault="00E34E94" w:rsidP="00E34E94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7130ADB" w14:textId="04AE2015" w:rsidR="00E34E94" w:rsidRPr="00937B0F" w:rsidRDefault="00E34E94" w:rsidP="00E34E94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E34E94" w:rsidRPr="00937B0F" w14:paraId="18EE0E93" w14:textId="77777777" w:rsidTr="004E4CC7">
        <w:trPr>
          <w:trHeight w:val="534"/>
        </w:trPr>
        <w:tc>
          <w:tcPr>
            <w:tcW w:w="3413" w:type="dxa"/>
            <w:vMerge/>
            <w:tcBorders>
              <w:top w:val="nil"/>
              <w:bottom w:val="single" w:sz="6" w:space="0" w:color="000000"/>
            </w:tcBorders>
          </w:tcPr>
          <w:p w14:paraId="4FEF2754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6" w:space="0" w:color="000000"/>
            </w:tcBorders>
          </w:tcPr>
          <w:p w14:paraId="24C49597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  <w:bottom w:val="single" w:sz="6" w:space="0" w:color="000000"/>
            </w:tcBorders>
          </w:tcPr>
          <w:p w14:paraId="24AB7928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14:paraId="6153A8F4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6" w:space="0" w:color="000000"/>
            </w:tcBorders>
          </w:tcPr>
          <w:p w14:paraId="61858609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  <w:bottom w:val="single" w:sz="6" w:space="0" w:color="000000"/>
            </w:tcBorders>
          </w:tcPr>
          <w:p w14:paraId="5A73E89A" w14:textId="77777777" w:rsidR="00E34E94" w:rsidRPr="00937B0F" w:rsidRDefault="00E34E94" w:rsidP="00E34E94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tcBorders>
              <w:bottom w:val="single" w:sz="6" w:space="0" w:color="000000"/>
            </w:tcBorders>
            <w:shd w:val="clear" w:color="auto" w:fill="F1F1F1"/>
          </w:tcPr>
          <w:p w14:paraId="2BAF33EA" w14:textId="77777777" w:rsidR="00E34E94" w:rsidRPr="00937B0F" w:rsidRDefault="00E34E94" w:rsidP="00E34E94">
            <w:pPr>
              <w:pStyle w:val="TableParagraph"/>
              <w:spacing w:before="66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tcBorders>
              <w:bottom w:val="single" w:sz="6" w:space="0" w:color="000000"/>
            </w:tcBorders>
            <w:shd w:val="clear" w:color="auto" w:fill="F1F1F1"/>
            <w:vAlign w:val="center"/>
          </w:tcPr>
          <w:p w14:paraId="7B6754EC" w14:textId="606207F1" w:rsidR="00E34E94" w:rsidRPr="00937B0F" w:rsidRDefault="004E187D" w:rsidP="00E34E94">
            <w:pPr>
              <w:pStyle w:val="TableParagraph"/>
              <w:spacing w:before="66"/>
              <w:ind w:left="89" w:right="7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szCs w:val="17"/>
                <w:lang w:val="bs-Latn-BA"/>
              </w:rPr>
              <w:t>25</w:t>
            </w:r>
            <w:r w:rsidR="00E34E94" w:rsidRPr="001855F9">
              <w:rPr>
                <w:b/>
                <w:sz w:val="17"/>
                <w:szCs w:val="17"/>
                <w:lang w:val="bs-Latn-BA"/>
              </w:rPr>
              <w:t>0.000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  <w:shd w:val="clear" w:color="auto" w:fill="F1F1F1"/>
          </w:tcPr>
          <w:p w14:paraId="4631D56C" w14:textId="77777777" w:rsidR="00E34E94" w:rsidRPr="00937B0F" w:rsidRDefault="00E34E94" w:rsidP="00E34E94">
            <w:pPr>
              <w:pStyle w:val="TableParagraph"/>
              <w:spacing w:before="66"/>
              <w:ind w:left="2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250.000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  <w:shd w:val="clear" w:color="auto" w:fill="F1F1F1"/>
          </w:tcPr>
          <w:p w14:paraId="00D57B76" w14:textId="69C04589" w:rsidR="00E34E94" w:rsidRPr="00937B0F" w:rsidRDefault="004E187D" w:rsidP="004E187D">
            <w:pPr>
              <w:pStyle w:val="TableParagraph"/>
              <w:spacing w:before="66"/>
              <w:ind w:left="87" w:right="75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30</w:t>
            </w:r>
            <w:r w:rsidR="00E34E94" w:rsidRPr="00937B0F">
              <w:rPr>
                <w:b/>
                <w:sz w:val="17"/>
                <w:lang w:val="bs-Latn-BA"/>
              </w:rPr>
              <w:t>0.000</w:t>
            </w:r>
          </w:p>
        </w:tc>
      </w:tr>
      <w:tr w:rsidR="004E187D" w:rsidRPr="00937B0F" w14:paraId="37B02D11" w14:textId="77777777" w:rsidTr="004E187D">
        <w:trPr>
          <w:trHeight w:val="388"/>
        </w:trPr>
        <w:tc>
          <w:tcPr>
            <w:tcW w:w="3413" w:type="dxa"/>
            <w:vMerge w:val="restart"/>
            <w:tcBorders>
              <w:top w:val="single" w:sz="6" w:space="0" w:color="000000"/>
            </w:tcBorders>
          </w:tcPr>
          <w:p w14:paraId="7FB1D36C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408E083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399F701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A5AD0B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2EC4401" w14:textId="322F2B5A" w:rsidR="004E187D" w:rsidRPr="00937B0F" w:rsidRDefault="004E187D" w:rsidP="004E187D">
            <w:pPr>
              <w:pStyle w:val="TableParagraph"/>
              <w:spacing w:before="145"/>
              <w:ind w:left="157" w:right="277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7.</w:t>
            </w:r>
            <w:r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Obezbijediti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prevoz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studenata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do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Kampusa Grmeč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</w:tcBorders>
            <w:vAlign w:val="center"/>
          </w:tcPr>
          <w:p w14:paraId="63BAEA34" w14:textId="52CE8AAC" w:rsidR="004E187D" w:rsidRPr="00937B0F" w:rsidRDefault="00313DC4" w:rsidP="004E187D">
            <w:pPr>
              <w:pStyle w:val="TableParagraph"/>
              <w:spacing w:before="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4E187D" w:rsidRPr="006C42B3">
              <w:rPr>
                <w:sz w:val="17"/>
                <w:lang w:val="bs-Latn-BA"/>
              </w:rPr>
              <w:t>.</w:t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</w:tcBorders>
          </w:tcPr>
          <w:p w14:paraId="14B7B857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27A736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46B900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F3434E6" w14:textId="77777777" w:rsidR="004E187D" w:rsidRPr="00937B0F" w:rsidRDefault="004E187D" w:rsidP="004E187D">
            <w:pPr>
              <w:pStyle w:val="TableParagraph"/>
              <w:spacing w:before="3"/>
              <w:rPr>
                <w:b/>
                <w:lang w:val="bs-Latn-BA"/>
              </w:rPr>
            </w:pPr>
          </w:p>
          <w:p w14:paraId="40DE5E28" w14:textId="77777777" w:rsidR="004E187D" w:rsidRPr="00937B0F" w:rsidRDefault="004E187D" w:rsidP="004E187D">
            <w:pPr>
              <w:pStyle w:val="TableParagraph"/>
              <w:ind w:left="109" w:right="134"/>
              <w:jc w:val="both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Obezbjeđeno pravo na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prijevoz i bolji standard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studiranja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</w:tcBorders>
          </w:tcPr>
          <w:p w14:paraId="2DCEEF16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6B6EE90" w14:textId="77777777" w:rsidR="004E187D" w:rsidRPr="00937B0F" w:rsidRDefault="004E187D" w:rsidP="004E187D">
            <w:pPr>
              <w:pStyle w:val="TableParagraph"/>
              <w:spacing w:before="8"/>
              <w:rPr>
                <w:b/>
                <w:sz w:val="15"/>
                <w:lang w:val="bs-Latn-BA"/>
              </w:rPr>
            </w:pPr>
          </w:p>
          <w:p w14:paraId="32EFF17C" w14:textId="77777777" w:rsidR="004E187D" w:rsidRPr="00863230" w:rsidRDefault="004E187D" w:rsidP="004E187D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Sektor za visoko      i    </w:t>
            </w:r>
          </w:p>
          <w:p w14:paraId="3A0FFF7C" w14:textId="77777777" w:rsidR="004E187D" w:rsidRPr="00863230" w:rsidRDefault="004E187D" w:rsidP="004E187D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 srednje obrazovanje,</w:t>
            </w:r>
          </w:p>
          <w:p w14:paraId="12C8FEEF" w14:textId="77777777" w:rsidR="004E187D" w:rsidRPr="00863230" w:rsidRDefault="004E187D" w:rsidP="004E187D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obrazovanje odraslih </w:t>
            </w:r>
          </w:p>
          <w:p w14:paraId="6D6F822A" w14:textId="53AE88C4" w:rsidR="004E187D" w:rsidRPr="00937B0F" w:rsidRDefault="004E187D" w:rsidP="004E187D">
            <w:pPr>
              <w:pStyle w:val="TableParagraph"/>
              <w:rPr>
                <w:b/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>informatizaciju i digitalizaciju</w:t>
            </w:r>
            <w:r w:rsidRPr="00863230">
              <w:rPr>
                <w:b/>
                <w:sz w:val="17"/>
                <w:lang w:val="bs-Latn-BA"/>
              </w:rPr>
              <w:t xml:space="preserve"> </w:t>
            </w:r>
          </w:p>
          <w:p w14:paraId="69E173DA" w14:textId="77777777" w:rsidR="004E187D" w:rsidRPr="00937B0F" w:rsidRDefault="004E187D" w:rsidP="004E187D">
            <w:pPr>
              <w:pStyle w:val="TableParagraph"/>
              <w:spacing w:before="1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533" w:type="dxa"/>
            <w:vMerge w:val="restart"/>
            <w:tcBorders>
              <w:top w:val="single" w:sz="6" w:space="0" w:color="000000"/>
            </w:tcBorders>
          </w:tcPr>
          <w:p w14:paraId="09264FEF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D54038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90D6742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23F0A52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77BC03C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8A8C79" w14:textId="77777777" w:rsidR="004E187D" w:rsidRPr="00937B0F" w:rsidRDefault="004E187D" w:rsidP="004E187D">
            <w:pPr>
              <w:pStyle w:val="TableParagraph"/>
              <w:spacing w:before="135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  <w:tcBorders>
              <w:top w:val="single" w:sz="6" w:space="0" w:color="000000"/>
            </w:tcBorders>
          </w:tcPr>
          <w:p w14:paraId="5B3BCD28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3A5126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47DB92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BF55CA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24B1A00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312FF8" w14:textId="77777777" w:rsidR="004E187D" w:rsidRPr="00937B0F" w:rsidRDefault="004E187D" w:rsidP="004E187D">
            <w:pPr>
              <w:pStyle w:val="TableParagraph"/>
              <w:spacing w:before="135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809F8E3" w14:textId="77777777" w:rsidR="004E187D" w:rsidRPr="00937B0F" w:rsidRDefault="004E187D" w:rsidP="004E187D">
            <w:pPr>
              <w:pStyle w:val="TableParagraph"/>
              <w:spacing w:line="192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</w:p>
          <w:p w14:paraId="319E0B5C" w14:textId="77777777" w:rsidR="004E187D" w:rsidRPr="00937B0F" w:rsidRDefault="004E187D" w:rsidP="004E187D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  <w:tcBorders>
              <w:top w:val="single" w:sz="6" w:space="0" w:color="000000"/>
            </w:tcBorders>
            <w:vAlign w:val="center"/>
          </w:tcPr>
          <w:p w14:paraId="17269BAC" w14:textId="45F74F8C" w:rsidR="004E187D" w:rsidRPr="00266922" w:rsidRDefault="004E187D" w:rsidP="004E187D">
            <w:pPr>
              <w:pStyle w:val="TableParagraph"/>
              <w:spacing w:before="95"/>
              <w:ind w:left="87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szCs w:val="17"/>
                <w:lang w:val="bs-Latn-BA"/>
              </w:rPr>
              <w:t>45</w:t>
            </w:r>
            <w:r w:rsidRPr="001855F9">
              <w:rPr>
                <w:sz w:val="17"/>
                <w:szCs w:val="17"/>
                <w:lang w:val="bs-Latn-BA"/>
              </w:rPr>
              <w:t>.000</w:t>
            </w:r>
          </w:p>
        </w:tc>
        <w:tc>
          <w:tcPr>
            <w:tcW w:w="1162" w:type="dxa"/>
            <w:tcBorders>
              <w:top w:val="single" w:sz="6" w:space="0" w:color="000000"/>
            </w:tcBorders>
          </w:tcPr>
          <w:p w14:paraId="3F2EC165" w14:textId="77777777" w:rsidR="004E187D" w:rsidRPr="00266922" w:rsidRDefault="004E187D" w:rsidP="004E187D">
            <w:pPr>
              <w:pStyle w:val="TableParagraph"/>
              <w:spacing w:before="95"/>
              <w:ind w:left="319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45.000</w:t>
            </w:r>
          </w:p>
        </w:tc>
        <w:tc>
          <w:tcPr>
            <w:tcW w:w="1162" w:type="dxa"/>
            <w:tcBorders>
              <w:top w:val="single" w:sz="6" w:space="0" w:color="000000"/>
            </w:tcBorders>
          </w:tcPr>
          <w:p w14:paraId="7FBE0419" w14:textId="17AA3FFB" w:rsidR="004E187D" w:rsidRPr="00266922" w:rsidRDefault="004E187D" w:rsidP="004E187D">
            <w:pPr>
              <w:pStyle w:val="TableParagraph"/>
              <w:spacing w:before="95"/>
              <w:ind w:left="86" w:right="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266922">
              <w:rPr>
                <w:sz w:val="17"/>
                <w:lang w:val="bs-Latn-BA"/>
              </w:rPr>
              <w:t>.000</w:t>
            </w:r>
          </w:p>
        </w:tc>
      </w:tr>
      <w:tr w:rsidR="004E187D" w:rsidRPr="00937B0F" w14:paraId="7034A608" w14:textId="77777777" w:rsidTr="004E187D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7CBDB3EC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14AC6145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341C4359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B507869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9282E23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57EADF6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57E48783" w14:textId="77777777" w:rsidR="004E187D" w:rsidRPr="00937B0F" w:rsidRDefault="004E187D" w:rsidP="004E187D">
            <w:pPr>
              <w:pStyle w:val="TableParagraph"/>
              <w:spacing w:line="196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  <w:vAlign w:val="center"/>
          </w:tcPr>
          <w:p w14:paraId="752FA1ED" w14:textId="2C6E4409" w:rsidR="004E187D" w:rsidRPr="00266922" w:rsidRDefault="004E187D" w:rsidP="004E187D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1855F9">
              <w:rPr>
                <w:sz w:val="17"/>
                <w:szCs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3F63EC2C" w14:textId="599662B3" w:rsidR="004E187D" w:rsidRPr="00266922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7681D30" w14:textId="2A5C05DD" w:rsidR="004E187D" w:rsidRPr="00266922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64A4297D" w14:textId="77777777" w:rsidTr="004E187D">
        <w:trPr>
          <w:trHeight w:val="389"/>
        </w:trPr>
        <w:tc>
          <w:tcPr>
            <w:tcW w:w="3413" w:type="dxa"/>
            <w:vMerge/>
            <w:tcBorders>
              <w:top w:val="nil"/>
            </w:tcBorders>
          </w:tcPr>
          <w:p w14:paraId="2ED27AD1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5BBE6BC8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3339B8EA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877BA01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34279FC4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F28EF27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106B99EA" w14:textId="77777777" w:rsidR="004E187D" w:rsidRPr="00937B0F" w:rsidRDefault="004E187D" w:rsidP="004E187D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  <w:p w14:paraId="0AFC6B78" w14:textId="77777777" w:rsidR="004E187D" w:rsidRPr="00937B0F" w:rsidRDefault="004E187D" w:rsidP="004E187D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  <w:vAlign w:val="center"/>
          </w:tcPr>
          <w:p w14:paraId="10B39CAF" w14:textId="0ECA0EEB" w:rsidR="004E187D" w:rsidRPr="00266922" w:rsidRDefault="004E187D" w:rsidP="004E187D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1855F9">
              <w:rPr>
                <w:sz w:val="17"/>
                <w:szCs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58EA0FE" w14:textId="79554FB4" w:rsidR="004E187D" w:rsidRPr="00266922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BC30BAF" w14:textId="2759C17C" w:rsidR="004E187D" w:rsidRPr="00266922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3BAF9064" w14:textId="77777777" w:rsidTr="004E187D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08D8965A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780CAA6C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18F2E620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9731AE3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FDB5853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CD8242B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3AF0726B" w14:textId="77777777" w:rsidR="004E187D" w:rsidRPr="00937B0F" w:rsidRDefault="004E187D" w:rsidP="004E187D">
            <w:pPr>
              <w:pStyle w:val="TableParagraph"/>
              <w:spacing w:line="196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  <w:vAlign w:val="center"/>
          </w:tcPr>
          <w:p w14:paraId="356242D2" w14:textId="56E9ECDC" w:rsidR="004E187D" w:rsidRPr="00266922" w:rsidRDefault="004E187D" w:rsidP="004E187D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1855F9">
              <w:rPr>
                <w:sz w:val="17"/>
                <w:szCs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5AA44DD" w14:textId="58DFB50F" w:rsidR="004E187D" w:rsidRPr="00266922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0208C34" w14:textId="39606F7D" w:rsidR="004E187D" w:rsidRPr="00266922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051C15C2" w14:textId="77777777" w:rsidTr="004E187D">
        <w:trPr>
          <w:trHeight w:val="389"/>
        </w:trPr>
        <w:tc>
          <w:tcPr>
            <w:tcW w:w="3413" w:type="dxa"/>
            <w:vMerge/>
            <w:tcBorders>
              <w:top w:val="nil"/>
            </w:tcBorders>
          </w:tcPr>
          <w:p w14:paraId="59431C93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7EAC21D8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2C9B51A2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D97788F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6F8F572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7ECD4AD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03A7EEE2" w14:textId="77777777" w:rsidR="004E187D" w:rsidRPr="00937B0F" w:rsidRDefault="004E187D" w:rsidP="004E187D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5C83F525" w14:textId="77777777" w:rsidR="004E187D" w:rsidRPr="00937B0F" w:rsidRDefault="004E187D" w:rsidP="004E187D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  <w:vAlign w:val="center"/>
          </w:tcPr>
          <w:p w14:paraId="4D606A40" w14:textId="4F05A921" w:rsidR="004E187D" w:rsidRPr="00266922" w:rsidRDefault="004E187D" w:rsidP="004E187D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1855F9">
              <w:rPr>
                <w:sz w:val="17"/>
                <w:szCs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6D902FA" w14:textId="1931E648" w:rsidR="004E187D" w:rsidRPr="00266922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E53EF9C" w14:textId="43A1E627" w:rsidR="004E187D" w:rsidRPr="00266922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0EFBC130" w14:textId="77777777" w:rsidTr="004E187D">
        <w:trPr>
          <w:trHeight w:val="342"/>
        </w:trPr>
        <w:tc>
          <w:tcPr>
            <w:tcW w:w="3413" w:type="dxa"/>
            <w:vMerge/>
            <w:tcBorders>
              <w:top w:val="nil"/>
            </w:tcBorders>
          </w:tcPr>
          <w:p w14:paraId="217B5E0A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14D35FB5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0C0B4D77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8A7963D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03B6AFE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2845B07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shd w:val="clear" w:color="auto" w:fill="F1F1F1"/>
            <w:vAlign w:val="center"/>
          </w:tcPr>
          <w:p w14:paraId="6AA503B1" w14:textId="77777777" w:rsidR="004E187D" w:rsidRPr="00937B0F" w:rsidRDefault="004E187D" w:rsidP="004E187D">
            <w:pPr>
              <w:pStyle w:val="TableParagraph"/>
              <w:spacing w:before="73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shd w:val="clear" w:color="auto" w:fill="F1F1F1"/>
            <w:vAlign w:val="center"/>
          </w:tcPr>
          <w:p w14:paraId="578B8992" w14:textId="25C26681" w:rsidR="004E187D" w:rsidRPr="00266922" w:rsidRDefault="004E187D" w:rsidP="004E187D">
            <w:pPr>
              <w:pStyle w:val="TableParagraph"/>
              <w:spacing w:before="73"/>
              <w:ind w:left="87" w:right="7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szCs w:val="17"/>
                <w:lang w:val="bs-Latn-BA"/>
              </w:rPr>
              <w:t>45</w:t>
            </w:r>
            <w:r w:rsidRPr="001855F9">
              <w:rPr>
                <w:b/>
                <w:sz w:val="17"/>
                <w:szCs w:val="17"/>
                <w:lang w:val="bs-Latn-BA"/>
              </w:rPr>
              <w:t>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1F2991F0" w14:textId="77777777" w:rsidR="004E187D" w:rsidRPr="00266922" w:rsidRDefault="004E187D" w:rsidP="004E187D">
            <w:pPr>
              <w:pStyle w:val="TableParagraph"/>
              <w:spacing w:before="73"/>
              <w:ind w:left="-41"/>
              <w:jc w:val="center"/>
              <w:rPr>
                <w:b/>
                <w:sz w:val="17"/>
                <w:lang w:val="bs-Latn-BA"/>
              </w:rPr>
            </w:pPr>
            <w:r w:rsidRPr="00266922">
              <w:rPr>
                <w:b/>
                <w:sz w:val="17"/>
                <w:lang w:val="bs-Latn-BA"/>
              </w:rPr>
              <w:t>45.000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18D06D3F" w14:textId="7FDABBF9" w:rsidR="004E187D" w:rsidRPr="00266922" w:rsidRDefault="004E187D" w:rsidP="004E187D">
            <w:pPr>
              <w:pStyle w:val="TableParagraph"/>
              <w:spacing w:before="73"/>
              <w:ind w:left="86" w:right="77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</w:t>
            </w:r>
            <w:r w:rsidRPr="00266922">
              <w:rPr>
                <w:b/>
                <w:sz w:val="17"/>
                <w:lang w:val="bs-Latn-BA"/>
              </w:rPr>
              <w:t>.000</w:t>
            </w:r>
          </w:p>
        </w:tc>
      </w:tr>
      <w:tr w:rsidR="004E187D" w:rsidRPr="00937B0F" w14:paraId="5CFCA8BF" w14:textId="77777777" w:rsidTr="004E187D">
        <w:trPr>
          <w:trHeight w:val="391"/>
        </w:trPr>
        <w:tc>
          <w:tcPr>
            <w:tcW w:w="3413" w:type="dxa"/>
            <w:vMerge w:val="restart"/>
          </w:tcPr>
          <w:p w14:paraId="6B2F03DC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B3FC52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4E390C1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9353A72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451464" w14:textId="00860171" w:rsidR="004E187D" w:rsidRDefault="004E187D" w:rsidP="004E187D">
            <w:pPr>
              <w:pStyle w:val="TableParagraph"/>
              <w:spacing w:before="148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7.</w:t>
            </w:r>
            <w:r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Stipendirati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studente</w:t>
            </w:r>
          </w:p>
          <w:p w14:paraId="302C3D89" w14:textId="77777777" w:rsidR="004E187D" w:rsidRDefault="004E187D" w:rsidP="004E187D">
            <w:pPr>
              <w:pStyle w:val="TableParagraph"/>
              <w:spacing w:before="148"/>
              <w:ind w:left="110"/>
              <w:rPr>
                <w:sz w:val="17"/>
                <w:lang w:val="bs-Latn-BA"/>
              </w:rPr>
            </w:pPr>
          </w:p>
          <w:p w14:paraId="5A0FE454" w14:textId="3EC4B23C" w:rsidR="004E187D" w:rsidRPr="00937B0F" w:rsidRDefault="004E187D" w:rsidP="004E187D">
            <w:pPr>
              <w:pStyle w:val="TableParagraph"/>
              <w:spacing w:before="148"/>
              <w:ind w:left="110"/>
              <w:rPr>
                <w:sz w:val="17"/>
                <w:lang w:val="bs-Latn-BA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5E33BF9" w14:textId="53B8913E" w:rsidR="004E187D" w:rsidRPr="00937B0F" w:rsidRDefault="00313DC4" w:rsidP="00313DC4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</w:p>
        </w:tc>
        <w:tc>
          <w:tcPr>
            <w:tcW w:w="2007" w:type="dxa"/>
            <w:vMerge w:val="restart"/>
          </w:tcPr>
          <w:p w14:paraId="09809A6C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B0E858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ECE39E9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904D21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2EBA847" w14:textId="77777777" w:rsidR="004E187D" w:rsidRPr="00937B0F" w:rsidRDefault="004E187D" w:rsidP="004E187D">
            <w:pPr>
              <w:pStyle w:val="TableParagraph"/>
              <w:spacing w:before="4"/>
              <w:rPr>
                <w:b/>
                <w:sz w:val="21"/>
                <w:lang w:val="bs-Latn-BA"/>
              </w:rPr>
            </w:pPr>
          </w:p>
          <w:p w14:paraId="55A39BF6" w14:textId="77777777" w:rsidR="004E187D" w:rsidRPr="00937B0F" w:rsidRDefault="004E187D" w:rsidP="004E187D">
            <w:pPr>
              <w:pStyle w:val="TableParagraph"/>
              <w:spacing w:before="1"/>
              <w:ind w:left="109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Stipendije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osigurane</w:t>
            </w:r>
          </w:p>
        </w:tc>
        <w:tc>
          <w:tcPr>
            <w:tcW w:w="1700" w:type="dxa"/>
            <w:vMerge w:val="restart"/>
          </w:tcPr>
          <w:p w14:paraId="00A30310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E40130" w14:textId="77777777" w:rsidR="004E187D" w:rsidRPr="00B570CB" w:rsidRDefault="004E187D" w:rsidP="004E187D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Sektor za</w:t>
            </w: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</w:t>
            </w: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visoko </w:t>
            </w:r>
            <w:r w:rsidRPr="00B570CB"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  <w:t xml:space="preserve">     i    </w:t>
            </w:r>
          </w:p>
          <w:p w14:paraId="280E613C" w14:textId="77777777" w:rsidR="004E187D" w:rsidRPr="00B570CB" w:rsidRDefault="004E187D" w:rsidP="004E187D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srednje obrazovanje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,</w:t>
            </w:r>
          </w:p>
          <w:p w14:paraId="4AB5099F" w14:textId="77777777" w:rsidR="004E187D" w:rsidRPr="00B570CB" w:rsidRDefault="004E187D" w:rsidP="004E187D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obrazovanje odraslih </w:t>
            </w:r>
          </w:p>
          <w:p w14:paraId="780A0F1D" w14:textId="1E3EF5E6" w:rsidR="004E187D" w:rsidRPr="00937B0F" w:rsidRDefault="004E187D" w:rsidP="004E187D">
            <w:pPr>
              <w:pStyle w:val="TableParagraph"/>
              <w:spacing w:line="175" w:lineRule="exact"/>
              <w:ind w:left="107"/>
              <w:rPr>
                <w:sz w:val="17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informatizaciju i digitalizaciju</w:t>
            </w:r>
          </w:p>
        </w:tc>
        <w:tc>
          <w:tcPr>
            <w:tcW w:w="533" w:type="dxa"/>
            <w:vMerge w:val="restart"/>
            <w:vAlign w:val="center"/>
          </w:tcPr>
          <w:p w14:paraId="667810E5" w14:textId="77777777" w:rsidR="004E187D" w:rsidRPr="00937B0F" w:rsidRDefault="004E187D" w:rsidP="004E187D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  <w:vAlign w:val="center"/>
          </w:tcPr>
          <w:p w14:paraId="10BE8A85" w14:textId="77777777" w:rsidR="004E187D" w:rsidRPr="00937B0F" w:rsidRDefault="004E187D" w:rsidP="004E187D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6" w:type="dxa"/>
          </w:tcPr>
          <w:p w14:paraId="78D4D2B3" w14:textId="77777777" w:rsidR="004E187D" w:rsidRPr="00937B0F" w:rsidRDefault="004E187D" w:rsidP="004E187D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17A41AAF" w14:textId="577AEF2E" w:rsidR="004E187D" w:rsidRPr="00266922" w:rsidRDefault="004E187D" w:rsidP="004E187D">
            <w:pPr>
              <w:pStyle w:val="TableParagraph"/>
              <w:spacing w:before="95"/>
              <w:ind w:left="89" w:right="78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2</w:t>
            </w:r>
            <w:r>
              <w:rPr>
                <w:sz w:val="17"/>
                <w:lang w:val="bs-Latn-BA"/>
              </w:rPr>
              <w:t>5</w:t>
            </w:r>
            <w:r w:rsidRPr="00266922">
              <w:rPr>
                <w:sz w:val="17"/>
                <w:lang w:val="bs-Latn-BA"/>
              </w:rPr>
              <w:t>0.000</w:t>
            </w:r>
          </w:p>
        </w:tc>
        <w:tc>
          <w:tcPr>
            <w:tcW w:w="1162" w:type="dxa"/>
          </w:tcPr>
          <w:p w14:paraId="0DA07695" w14:textId="77777777" w:rsidR="004E187D" w:rsidRPr="00266922" w:rsidRDefault="004E187D" w:rsidP="004E187D">
            <w:pPr>
              <w:pStyle w:val="TableParagraph"/>
              <w:spacing w:before="95"/>
              <w:ind w:left="273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250.000</w:t>
            </w:r>
          </w:p>
        </w:tc>
        <w:tc>
          <w:tcPr>
            <w:tcW w:w="1162" w:type="dxa"/>
          </w:tcPr>
          <w:p w14:paraId="5FF1DEC9" w14:textId="77777777" w:rsidR="004E187D" w:rsidRPr="00266922" w:rsidRDefault="004E187D" w:rsidP="004E187D">
            <w:pPr>
              <w:pStyle w:val="TableParagraph"/>
              <w:spacing w:before="95"/>
              <w:ind w:left="87" w:right="75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250.000</w:t>
            </w:r>
          </w:p>
        </w:tc>
      </w:tr>
      <w:tr w:rsidR="004E187D" w:rsidRPr="00937B0F" w14:paraId="53085176" w14:textId="77777777" w:rsidTr="004E187D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63E29E85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07E84D2E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75E590A9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2EB9105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2271667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0933FFE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3C0AC432" w14:textId="77777777" w:rsidR="004E187D" w:rsidRPr="00937B0F" w:rsidRDefault="004E187D" w:rsidP="004E187D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0415929A" w14:textId="77777777" w:rsidR="004E187D" w:rsidRPr="00937B0F" w:rsidRDefault="004E187D" w:rsidP="004E187D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AA5C8A7" w14:textId="38417315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50F9D09" w14:textId="71A51FFF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4947C827" w14:textId="77777777" w:rsidTr="004E187D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012A0AFD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44F44DB2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6B5591EF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CCC752F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AB8738D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135BC24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357F9BB4" w14:textId="77777777" w:rsidR="004E187D" w:rsidRPr="00937B0F" w:rsidRDefault="004E187D" w:rsidP="004E187D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</w:tcPr>
          <w:p w14:paraId="7B850E25" w14:textId="77777777" w:rsidR="004E187D" w:rsidRPr="00937B0F" w:rsidRDefault="004E187D" w:rsidP="004E187D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3A7CA5C4" w14:textId="41E8C7F7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AF021A6" w14:textId="66C9720B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2DE01A03" w14:textId="77777777" w:rsidTr="004E187D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61D65AC1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77648F1A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67D2D559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E4FAFBF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215E1E3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C87C7D0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10094444" w14:textId="77777777" w:rsidR="004E187D" w:rsidRPr="00937B0F" w:rsidRDefault="004E187D" w:rsidP="004E187D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</w:tcPr>
          <w:p w14:paraId="4E8CA60A" w14:textId="77777777" w:rsidR="004E187D" w:rsidRPr="00937B0F" w:rsidRDefault="004E187D" w:rsidP="004E187D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4CAB676" w14:textId="1A4C38AF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6FC684C3" w14:textId="59290C4D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786BA15B" w14:textId="77777777" w:rsidTr="004E187D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0952B198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4473D927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2B5E8B34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50F2227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09E3153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FD6F9FF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154171FF" w14:textId="77777777" w:rsidR="004E187D" w:rsidRPr="00937B0F" w:rsidRDefault="004E187D" w:rsidP="004E187D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0ABF0C9F" w14:textId="77777777" w:rsidR="004E187D" w:rsidRPr="00937B0F" w:rsidRDefault="004E187D" w:rsidP="004E187D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E53E017" w14:textId="79273EE7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2C8B243" w14:textId="16C9CCED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074640CB" w14:textId="77777777" w:rsidTr="004E187D">
        <w:trPr>
          <w:trHeight w:val="525"/>
        </w:trPr>
        <w:tc>
          <w:tcPr>
            <w:tcW w:w="3413" w:type="dxa"/>
            <w:vMerge/>
            <w:tcBorders>
              <w:top w:val="nil"/>
            </w:tcBorders>
          </w:tcPr>
          <w:p w14:paraId="541A2B46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0AFB0927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5B9AE626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07C167F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377E60C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9C12103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shd w:val="clear" w:color="auto" w:fill="F1F1F1"/>
          </w:tcPr>
          <w:p w14:paraId="011C7B50" w14:textId="77777777" w:rsidR="004E187D" w:rsidRPr="00937B0F" w:rsidRDefault="004E187D" w:rsidP="004E187D">
            <w:pPr>
              <w:pStyle w:val="TableParagraph"/>
              <w:spacing w:before="70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shd w:val="clear" w:color="auto" w:fill="F1F1F1"/>
          </w:tcPr>
          <w:p w14:paraId="3CB34C0F" w14:textId="21E246C0" w:rsidR="004E187D" w:rsidRPr="00937B0F" w:rsidRDefault="004E187D" w:rsidP="004E187D">
            <w:pPr>
              <w:pStyle w:val="TableParagraph"/>
              <w:spacing w:before="70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</w:t>
            </w:r>
            <w:r>
              <w:rPr>
                <w:b/>
                <w:sz w:val="17"/>
                <w:lang w:val="bs-Latn-BA"/>
              </w:rPr>
              <w:t>5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62" w:type="dxa"/>
            <w:shd w:val="clear" w:color="auto" w:fill="F1F1F1"/>
          </w:tcPr>
          <w:p w14:paraId="4579A46E" w14:textId="77777777" w:rsidR="004E187D" w:rsidRPr="00937B0F" w:rsidRDefault="004E187D" w:rsidP="004E187D">
            <w:pPr>
              <w:pStyle w:val="TableParagraph"/>
              <w:spacing w:before="70"/>
              <w:ind w:left="2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250.000</w:t>
            </w:r>
          </w:p>
        </w:tc>
        <w:tc>
          <w:tcPr>
            <w:tcW w:w="1162" w:type="dxa"/>
            <w:shd w:val="clear" w:color="auto" w:fill="F1F1F1"/>
          </w:tcPr>
          <w:p w14:paraId="66A5F21D" w14:textId="77777777" w:rsidR="004E187D" w:rsidRPr="00937B0F" w:rsidRDefault="004E187D" w:rsidP="004E187D">
            <w:pPr>
              <w:pStyle w:val="TableParagraph"/>
              <w:spacing w:before="70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250.000</w:t>
            </w:r>
          </w:p>
        </w:tc>
      </w:tr>
      <w:tr w:rsidR="004E187D" w:rsidRPr="00937B0F" w14:paraId="68E65C1E" w14:textId="77777777" w:rsidTr="004E187D">
        <w:trPr>
          <w:trHeight w:val="391"/>
        </w:trPr>
        <w:tc>
          <w:tcPr>
            <w:tcW w:w="3413" w:type="dxa"/>
            <w:vMerge w:val="restart"/>
          </w:tcPr>
          <w:p w14:paraId="2D3061B2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420BB1D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B70C05" w14:textId="77777777" w:rsidR="004E187D" w:rsidRPr="00937B0F" w:rsidRDefault="004E187D" w:rsidP="004E187D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1754F668" w14:textId="54FBA098" w:rsidR="004E187D" w:rsidRPr="00937B0F" w:rsidRDefault="004E187D" w:rsidP="004E187D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7.</w:t>
            </w:r>
            <w:r>
              <w:rPr>
                <w:sz w:val="17"/>
                <w:lang w:val="bs-Latn-BA"/>
              </w:rPr>
              <w:t>7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izdavačku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djelatnost</w:t>
            </w:r>
          </w:p>
        </w:tc>
        <w:tc>
          <w:tcPr>
            <w:tcW w:w="992" w:type="dxa"/>
            <w:vMerge w:val="restart"/>
            <w:vAlign w:val="center"/>
          </w:tcPr>
          <w:p w14:paraId="4F995E9A" w14:textId="54CD93E2" w:rsidR="004E187D" w:rsidRPr="00937B0F" w:rsidRDefault="00313DC4" w:rsidP="004E187D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4E187D" w:rsidRPr="006C42B3">
              <w:rPr>
                <w:sz w:val="17"/>
                <w:lang w:val="bs-Latn-BA"/>
              </w:rPr>
              <w:t>.</w:t>
            </w:r>
          </w:p>
        </w:tc>
        <w:tc>
          <w:tcPr>
            <w:tcW w:w="2007" w:type="dxa"/>
            <w:vMerge w:val="restart"/>
          </w:tcPr>
          <w:p w14:paraId="49CF0732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653ED6C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CC7FD0E" w14:textId="77777777" w:rsidR="004E187D" w:rsidRPr="00937B0F" w:rsidRDefault="004E187D" w:rsidP="004E187D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1F440477" w14:textId="03A6DCCD" w:rsidR="004E187D" w:rsidRPr="00937B0F" w:rsidRDefault="004E187D" w:rsidP="004E187D">
            <w:pPr>
              <w:pStyle w:val="TableParagraph"/>
              <w:ind w:left="109" w:right="305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P</w:t>
            </w:r>
            <w:r w:rsidRPr="006639F8">
              <w:rPr>
                <w:sz w:val="17"/>
                <w:lang w:val="bs-Latn-BA"/>
              </w:rPr>
              <w:t>omoć pri štampanju univerzitetskih udžbenika osigurana</w:t>
            </w:r>
          </w:p>
        </w:tc>
        <w:tc>
          <w:tcPr>
            <w:tcW w:w="1700" w:type="dxa"/>
            <w:vMerge w:val="restart"/>
          </w:tcPr>
          <w:p w14:paraId="0F6BFECF" w14:textId="77777777" w:rsidR="004E187D" w:rsidRPr="00937B0F" w:rsidRDefault="004E187D" w:rsidP="004E187D">
            <w:pPr>
              <w:pStyle w:val="TableParagraph"/>
              <w:spacing w:before="9"/>
              <w:rPr>
                <w:b/>
                <w:sz w:val="26"/>
                <w:lang w:val="bs-Latn-BA"/>
              </w:rPr>
            </w:pPr>
          </w:p>
          <w:p w14:paraId="73BDC68B" w14:textId="77777777" w:rsidR="004E187D" w:rsidRPr="00B570CB" w:rsidRDefault="004E187D" w:rsidP="004E187D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Sektor za</w:t>
            </w: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</w:t>
            </w: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visoko </w:t>
            </w:r>
            <w:r w:rsidRPr="00B570CB"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  <w:t xml:space="preserve">     i    </w:t>
            </w:r>
          </w:p>
          <w:p w14:paraId="5276A64D" w14:textId="77777777" w:rsidR="004E187D" w:rsidRPr="00B570CB" w:rsidRDefault="004E187D" w:rsidP="004E187D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srednje obrazovanje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,</w:t>
            </w:r>
          </w:p>
          <w:p w14:paraId="2CD6AFB7" w14:textId="77777777" w:rsidR="004E187D" w:rsidRPr="00B570CB" w:rsidRDefault="004E187D" w:rsidP="004E187D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obrazovanje odraslih </w:t>
            </w:r>
          </w:p>
          <w:p w14:paraId="3D1AF9CE" w14:textId="431FCDDB" w:rsidR="004E187D" w:rsidRPr="00937B0F" w:rsidRDefault="004E187D" w:rsidP="004E187D">
            <w:pPr>
              <w:pStyle w:val="TableParagraph"/>
              <w:spacing w:line="194" w:lineRule="exact"/>
              <w:ind w:left="107" w:right="249"/>
              <w:rPr>
                <w:sz w:val="17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informatizaciju i digitalizaciju</w:t>
            </w:r>
          </w:p>
        </w:tc>
        <w:tc>
          <w:tcPr>
            <w:tcW w:w="533" w:type="dxa"/>
            <w:vMerge w:val="restart"/>
            <w:vAlign w:val="center"/>
          </w:tcPr>
          <w:p w14:paraId="4EEE2CED" w14:textId="77777777" w:rsidR="004E187D" w:rsidRPr="00937B0F" w:rsidRDefault="004E187D" w:rsidP="004E187D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</w:p>
          <w:p w14:paraId="223E58D1" w14:textId="77777777" w:rsidR="004E187D" w:rsidRPr="00937B0F" w:rsidRDefault="004E187D" w:rsidP="004E187D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  <w:vAlign w:val="center"/>
          </w:tcPr>
          <w:p w14:paraId="4CE1FFCC" w14:textId="77777777" w:rsidR="004E187D" w:rsidRPr="00937B0F" w:rsidRDefault="004E187D" w:rsidP="004E187D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</w:p>
          <w:p w14:paraId="151F25F4" w14:textId="77777777" w:rsidR="004E187D" w:rsidRPr="00937B0F" w:rsidRDefault="004E187D" w:rsidP="004E187D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6" w:type="dxa"/>
          </w:tcPr>
          <w:p w14:paraId="66FFCA3E" w14:textId="77777777" w:rsidR="004E187D" w:rsidRPr="00937B0F" w:rsidRDefault="004E187D" w:rsidP="004E187D">
            <w:pPr>
              <w:pStyle w:val="TableParagraph"/>
              <w:spacing w:line="198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7DFEAD19" w14:textId="54444741" w:rsidR="004E187D" w:rsidRPr="00266922" w:rsidRDefault="004E187D" w:rsidP="004E187D">
            <w:pPr>
              <w:pStyle w:val="TableParagraph"/>
              <w:spacing w:before="97"/>
              <w:ind w:left="87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</w:t>
            </w:r>
            <w:r w:rsidRPr="00266922">
              <w:rPr>
                <w:sz w:val="17"/>
                <w:lang w:val="bs-Latn-BA"/>
              </w:rPr>
              <w:t>0.000</w:t>
            </w:r>
          </w:p>
        </w:tc>
        <w:tc>
          <w:tcPr>
            <w:tcW w:w="1162" w:type="dxa"/>
          </w:tcPr>
          <w:p w14:paraId="2E438C99" w14:textId="77777777" w:rsidR="004E187D" w:rsidRPr="00266922" w:rsidRDefault="004E187D" w:rsidP="004E187D">
            <w:pPr>
              <w:pStyle w:val="TableParagraph"/>
              <w:spacing w:before="97"/>
              <w:ind w:left="319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10.000</w:t>
            </w:r>
          </w:p>
        </w:tc>
        <w:tc>
          <w:tcPr>
            <w:tcW w:w="1162" w:type="dxa"/>
          </w:tcPr>
          <w:p w14:paraId="70758E70" w14:textId="77777777" w:rsidR="004E187D" w:rsidRPr="00266922" w:rsidRDefault="004E187D" w:rsidP="004E187D">
            <w:pPr>
              <w:pStyle w:val="TableParagraph"/>
              <w:spacing w:before="97"/>
              <w:ind w:left="86" w:right="77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10.000</w:t>
            </w:r>
          </w:p>
        </w:tc>
      </w:tr>
      <w:tr w:rsidR="004E187D" w:rsidRPr="00937B0F" w14:paraId="67C65321" w14:textId="77777777" w:rsidTr="004E187D">
        <w:trPr>
          <w:trHeight w:val="385"/>
        </w:trPr>
        <w:tc>
          <w:tcPr>
            <w:tcW w:w="3413" w:type="dxa"/>
            <w:vMerge/>
          </w:tcPr>
          <w:p w14:paraId="6868C76F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vAlign w:val="center"/>
          </w:tcPr>
          <w:p w14:paraId="16B7D3AE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</w:tcPr>
          <w:p w14:paraId="25407256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</w:tcPr>
          <w:p w14:paraId="346F0298" w14:textId="53159F9F" w:rsidR="004E187D" w:rsidRPr="00937B0F" w:rsidRDefault="004E187D" w:rsidP="004E187D">
            <w:pPr>
              <w:pStyle w:val="TableParagraph"/>
              <w:spacing w:line="194" w:lineRule="exact"/>
              <w:ind w:left="107" w:right="249"/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21C34149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5AAC4C9C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1F03D444" w14:textId="77777777" w:rsidR="004E187D" w:rsidRPr="00937B0F" w:rsidRDefault="004E187D" w:rsidP="004E187D">
            <w:pPr>
              <w:pStyle w:val="TableParagraph"/>
              <w:spacing w:line="190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70F2F524" w14:textId="77777777" w:rsidR="004E187D" w:rsidRPr="00937B0F" w:rsidRDefault="004E187D" w:rsidP="004E187D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33B34803" w14:textId="77777777" w:rsidR="004E187D" w:rsidRPr="00266922" w:rsidRDefault="004E187D" w:rsidP="004E187D">
            <w:pPr>
              <w:pStyle w:val="TableParagraph"/>
              <w:spacing w:before="92"/>
              <w:ind w:left="9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FDE5E26" w14:textId="16E6A5D5" w:rsidR="004E187D" w:rsidRPr="00266922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0CEC773" w14:textId="0C6224C8" w:rsidR="004E187D" w:rsidRPr="00266922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08062D0B" w14:textId="77777777" w:rsidTr="004E187D">
        <w:trPr>
          <w:trHeight w:val="390"/>
        </w:trPr>
        <w:tc>
          <w:tcPr>
            <w:tcW w:w="3413" w:type="dxa"/>
            <w:vMerge/>
          </w:tcPr>
          <w:p w14:paraId="3E6FF659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vAlign w:val="center"/>
          </w:tcPr>
          <w:p w14:paraId="684A9A9B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</w:tcPr>
          <w:p w14:paraId="111A2A31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</w:tcPr>
          <w:p w14:paraId="33D15346" w14:textId="0059E3BF" w:rsidR="004E187D" w:rsidRPr="00937B0F" w:rsidRDefault="004E187D" w:rsidP="004E187D">
            <w:pPr>
              <w:pStyle w:val="TableParagraph"/>
              <w:spacing w:line="194" w:lineRule="exact"/>
              <w:ind w:left="107" w:right="249"/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0074641F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0C31BBE0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6B014635" w14:textId="77777777" w:rsidR="004E187D" w:rsidRPr="00937B0F" w:rsidRDefault="004E187D" w:rsidP="004E187D">
            <w:pPr>
              <w:pStyle w:val="TableParagraph"/>
              <w:spacing w:line="196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</w:tcPr>
          <w:p w14:paraId="2AEF4FAF" w14:textId="77777777" w:rsidR="004E187D" w:rsidRPr="00266922" w:rsidRDefault="004E187D" w:rsidP="004E187D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39D0C883" w14:textId="29748D62" w:rsidR="004E187D" w:rsidRPr="00266922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9A91E90" w14:textId="2C29CFB8" w:rsidR="004E187D" w:rsidRPr="00266922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60EE3AFB" w14:textId="77777777" w:rsidTr="004E187D">
        <w:trPr>
          <w:trHeight w:val="392"/>
        </w:trPr>
        <w:tc>
          <w:tcPr>
            <w:tcW w:w="3413" w:type="dxa"/>
            <w:vMerge/>
          </w:tcPr>
          <w:p w14:paraId="6FFAB158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vAlign w:val="center"/>
          </w:tcPr>
          <w:p w14:paraId="7F727F91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</w:tcPr>
          <w:p w14:paraId="6694CE97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</w:tcPr>
          <w:p w14:paraId="75C66CDD" w14:textId="0DDD8A67" w:rsidR="004E187D" w:rsidRPr="00937B0F" w:rsidRDefault="004E187D" w:rsidP="004E187D">
            <w:pPr>
              <w:pStyle w:val="TableParagraph"/>
              <w:spacing w:line="194" w:lineRule="exact"/>
              <w:ind w:left="107" w:right="249"/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584B5DB5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5E56D9AB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44E96B0F" w14:textId="77777777" w:rsidR="004E187D" w:rsidRPr="00937B0F" w:rsidRDefault="004E187D" w:rsidP="004E187D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</w:tcPr>
          <w:p w14:paraId="49BCF48B" w14:textId="77777777" w:rsidR="004E187D" w:rsidRPr="00266922" w:rsidRDefault="004E187D" w:rsidP="004E187D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0FE4705" w14:textId="7760BA7F" w:rsidR="004E187D" w:rsidRPr="00266922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65F77271" w14:textId="5B128F1F" w:rsidR="004E187D" w:rsidRPr="00266922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4FD58496" w14:textId="77777777" w:rsidTr="004E187D">
        <w:trPr>
          <w:trHeight w:val="390"/>
        </w:trPr>
        <w:tc>
          <w:tcPr>
            <w:tcW w:w="3413" w:type="dxa"/>
            <w:vMerge/>
          </w:tcPr>
          <w:p w14:paraId="58B42FF3" w14:textId="77777777" w:rsidR="004E187D" w:rsidRPr="00937B0F" w:rsidRDefault="004E187D" w:rsidP="004E187D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992" w:type="dxa"/>
            <w:vMerge/>
            <w:vAlign w:val="center"/>
          </w:tcPr>
          <w:p w14:paraId="13A072B1" w14:textId="77777777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2007" w:type="dxa"/>
            <w:vMerge/>
          </w:tcPr>
          <w:p w14:paraId="0D5CBBFB" w14:textId="77777777" w:rsidR="004E187D" w:rsidRPr="00937B0F" w:rsidRDefault="004E187D" w:rsidP="004E187D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700" w:type="dxa"/>
            <w:vMerge/>
          </w:tcPr>
          <w:p w14:paraId="39A45131" w14:textId="69617A68" w:rsidR="004E187D" w:rsidRPr="00937B0F" w:rsidRDefault="004E187D" w:rsidP="004E187D">
            <w:pPr>
              <w:pStyle w:val="TableParagraph"/>
              <w:spacing w:line="194" w:lineRule="exact"/>
              <w:ind w:left="107" w:right="249"/>
              <w:rPr>
                <w:sz w:val="17"/>
                <w:lang w:val="bs-Latn-BA"/>
              </w:rPr>
            </w:pPr>
          </w:p>
        </w:tc>
        <w:tc>
          <w:tcPr>
            <w:tcW w:w="533" w:type="dxa"/>
            <w:vMerge/>
          </w:tcPr>
          <w:p w14:paraId="6FCBA9CD" w14:textId="77777777" w:rsidR="004E187D" w:rsidRPr="00937B0F" w:rsidRDefault="004E187D" w:rsidP="004E187D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799" w:type="dxa"/>
            <w:vMerge/>
          </w:tcPr>
          <w:p w14:paraId="733E17FA" w14:textId="77777777" w:rsidR="004E187D" w:rsidRPr="00937B0F" w:rsidRDefault="004E187D" w:rsidP="004E187D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066" w:type="dxa"/>
          </w:tcPr>
          <w:p w14:paraId="302AD16D" w14:textId="77777777" w:rsidR="004E187D" w:rsidRPr="00937B0F" w:rsidRDefault="004E187D" w:rsidP="004E187D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75B102F5" w14:textId="77777777" w:rsidR="004E187D" w:rsidRPr="00266922" w:rsidRDefault="004E187D" w:rsidP="004E187D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22CB7255" w14:textId="54DF886E" w:rsidR="004E187D" w:rsidRPr="00266922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1EDEE22" w14:textId="72098AD3" w:rsidR="004E187D" w:rsidRPr="00266922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594C106C" w14:textId="77777777" w:rsidTr="004E187D">
        <w:trPr>
          <w:trHeight w:val="544"/>
        </w:trPr>
        <w:tc>
          <w:tcPr>
            <w:tcW w:w="3413" w:type="dxa"/>
            <w:vMerge/>
          </w:tcPr>
          <w:p w14:paraId="4D4C609C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vAlign w:val="center"/>
          </w:tcPr>
          <w:p w14:paraId="06230CA7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</w:tcPr>
          <w:p w14:paraId="09A91D31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</w:tcPr>
          <w:p w14:paraId="37D18EF5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7D6622A5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524C0562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shd w:val="clear" w:color="auto" w:fill="F1F1F1"/>
            <w:vAlign w:val="center"/>
          </w:tcPr>
          <w:p w14:paraId="49775ABD" w14:textId="77777777" w:rsidR="004E187D" w:rsidRPr="00937B0F" w:rsidRDefault="004E187D" w:rsidP="004E187D">
            <w:pPr>
              <w:pStyle w:val="TableParagraph"/>
              <w:spacing w:before="1"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shd w:val="clear" w:color="auto" w:fill="F1F1F1"/>
            <w:vAlign w:val="center"/>
          </w:tcPr>
          <w:p w14:paraId="02E0F236" w14:textId="6FCFC233" w:rsidR="004E187D" w:rsidRPr="00266922" w:rsidRDefault="004E187D" w:rsidP="004E187D">
            <w:pPr>
              <w:pStyle w:val="TableParagraph"/>
              <w:spacing w:before="1" w:line="175" w:lineRule="exact"/>
              <w:ind w:left="87" w:right="7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</w:t>
            </w:r>
            <w:r w:rsidRPr="00266922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0AB8A42A" w14:textId="77777777" w:rsidR="004E187D" w:rsidRPr="00266922" w:rsidRDefault="004E187D" w:rsidP="004E187D">
            <w:pPr>
              <w:pStyle w:val="TableParagraph"/>
              <w:spacing w:before="1" w:line="175" w:lineRule="exact"/>
              <w:ind w:right="308"/>
              <w:jc w:val="center"/>
              <w:rPr>
                <w:b/>
                <w:sz w:val="17"/>
                <w:lang w:val="bs-Latn-BA"/>
              </w:rPr>
            </w:pPr>
            <w:r w:rsidRPr="00266922">
              <w:rPr>
                <w:b/>
                <w:sz w:val="17"/>
                <w:lang w:val="bs-Latn-BA"/>
              </w:rPr>
              <w:t>10.000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687E889E" w14:textId="77777777" w:rsidR="004E187D" w:rsidRPr="00266922" w:rsidRDefault="004E187D" w:rsidP="004E187D">
            <w:pPr>
              <w:pStyle w:val="TableParagraph"/>
              <w:spacing w:before="1" w:line="175" w:lineRule="exact"/>
              <w:ind w:left="86" w:right="77"/>
              <w:jc w:val="center"/>
              <w:rPr>
                <w:b/>
                <w:sz w:val="17"/>
                <w:lang w:val="bs-Latn-BA"/>
              </w:rPr>
            </w:pPr>
            <w:r w:rsidRPr="00266922">
              <w:rPr>
                <w:b/>
                <w:sz w:val="17"/>
                <w:lang w:val="bs-Latn-BA"/>
              </w:rPr>
              <w:t>10.000</w:t>
            </w:r>
          </w:p>
        </w:tc>
      </w:tr>
      <w:tr w:rsidR="004E187D" w:rsidRPr="00937B0F" w14:paraId="05C61695" w14:textId="77777777" w:rsidTr="004E187D">
        <w:trPr>
          <w:trHeight w:val="390"/>
        </w:trPr>
        <w:tc>
          <w:tcPr>
            <w:tcW w:w="3413" w:type="dxa"/>
            <w:vMerge w:val="restart"/>
          </w:tcPr>
          <w:p w14:paraId="561ED387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A5C924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E2267E2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F8220A" w14:textId="77777777" w:rsidR="004E187D" w:rsidRPr="00937B0F" w:rsidRDefault="004E187D" w:rsidP="004E187D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10B9F6FF" w14:textId="6A56F002" w:rsidR="004E187D" w:rsidRDefault="004E187D" w:rsidP="004E187D">
            <w:pPr>
              <w:pStyle w:val="TableParagraph"/>
              <w:ind w:left="110" w:right="104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7.</w:t>
            </w:r>
            <w:r>
              <w:rPr>
                <w:sz w:val="17"/>
                <w:lang w:val="bs-Latn-BA"/>
              </w:rPr>
              <w:t>8</w:t>
            </w:r>
            <w:r w:rsidRPr="00937B0F">
              <w:rPr>
                <w:sz w:val="17"/>
                <w:lang w:val="bs-Latn-BA"/>
              </w:rPr>
              <w:t>. Podržati savjet za visoko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obrazovanje</w:t>
            </w:r>
          </w:p>
          <w:p w14:paraId="623ECAC6" w14:textId="15C0639B" w:rsidR="004E187D" w:rsidRPr="00937B0F" w:rsidRDefault="004E187D" w:rsidP="004E187D">
            <w:pPr>
              <w:pStyle w:val="TableParagraph"/>
              <w:ind w:left="110" w:right="1046"/>
              <w:rPr>
                <w:sz w:val="17"/>
                <w:lang w:val="bs-Latn-BA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4EA3ECD" w14:textId="4887C9B2" w:rsidR="004E187D" w:rsidRPr="00937B0F" w:rsidRDefault="00313DC4" w:rsidP="004E187D">
            <w:pPr>
              <w:pStyle w:val="TableParagraph"/>
              <w:spacing w:before="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4E187D" w:rsidRPr="006C42B3">
              <w:rPr>
                <w:sz w:val="17"/>
                <w:lang w:val="bs-Latn-BA"/>
              </w:rPr>
              <w:t>.</w:t>
            </w:r>
          </w:p>
        </w:tc>
        <w:tc>
          <w:tcPr>
            <w:tcW w:w="2007" w:type="dxa"/>
            <w:vMerge w:val="restart"/>
          </w:tcPr>
          <w:p w14:paraId="097820EF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09417DC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64451D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BC3C7C" w14:textId="77777777" w:rsidR="004E187D" w:rsidRPr="00937B0F" w:rsidRDefault="004E187D" w:rsidP="004E187D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59691772" w14:textId="77777777" w:rsidR="004E187D" w:rsidRPr="00937B0F" w:rsidRDefault="004E187D" w:rsidP="004E187D">
            <w:pPr>
              <w:pStyle w:val="TableParagraph"/>
              <w:ind w:left="109" w:right="264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Savjet za visoko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obrazovanje</w:t>
            </w:r>
            <w:r w:rsidRPr="00937B0F">
              <w:rPr>
                <w:spacing w:val="-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podržan</w:t>
            </w:r>
          </w:p>
        </w:tc>
        <w:tc>
          <w:tcPr>
            <w:tcW w:w="1700" w:type="dxa"/>
            <w:vMerge w:val="restart"/>
          </w:tcPr>
          <w:p w14:paraId="2FB5454F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5EEA04" w14:textId="77777777" w:rsidR="004E187D" w:rsidRPr="00B570CB" w:rsidRDefault="004E187D" w:rsidP="004E187D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Sektor za</w:t>
            </w: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</w:t>
            </w: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visoko </w:t>
            </w:r>
            <w:r w:rsidRPr="00B570CB"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  <w:t xml:space="preserve">     i    </w:t>
            </w:r>
          </w:p>
          <w:p w14:paraId="5D4457C5" w14:textId="77777777" w:rsidR="004E187D" w:rsidRPr="00B570CB" w:rsidRDefault="004E187D" w:rsidP="004E187D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srednje obrazovanje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,</w:t>
            </w:r>
          </w:p>
          <w:p w14:paraId="21E802E0" w14:textId="77777777" w:rsidR="004E187D" w:rsidRPr="00B570CB" w:rsidRDefault="004E187D" w:rsidP="004E187D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obrazovanje odraslih </w:t>
            </w:r>
          </w:p>
          <w:p w14:paraId="4CA0C97D" w14:textId="5CC30AD6" w:rsidR="004E187D" w:rsidRPr="00937B0F" w:rsidRDefault="004E187D" w:rsidP="004E187D">
            <w:pPr>
              <w:pStyle w:val="TableParagraph"/>
              <w:spacing w:before="10"/>
              <w:rPr>
                <w:sz w:val="17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informatizaciju i digitalizaciju</w:t>
            </w:r>
          </w:p>
        </w:tc>
        <w:tc>
          <w:tcPr>
            <w:tcW w:w="533" w:type="dxa"/>
            <w:vMerge w:val="restart"/>
          </w:tcPr>
          <w:p w14:paraId="4F5E8E69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98A2F5A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5478E66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52EBEE3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5DF084" w14:textId="77777777" w:rsidR="004E187D" w:rsidRPr="00937B0F" w:rsidRDefault="004E187D" w:rsidP="004E187D">
            <w:pPr>
              <w:pStyle w:val="TableParagraph"/>
              <w:spacing w:before="7"/>
              <w:rPr>
                <w:b/>
                <w:sz w:val="23"/>
                <w:lang w:val="bs-Latn-BA"/>
              </w:rPr>
            </w:pPr>
          </w:p>
          <w:p w14:paraId="27E0E0EE" w14:textId="77777777" w:rsidR="004E187D" w:rsidRPr="00937B0F" w:rsidRDefault="004E187D" w:rsidP="004E187D">
            <w:pPr>
              <w:pStyle w:val="TableParagraph"/>
              <w:spacing w:before="1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7921D04A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40B22D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003599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1512D7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48076EF" w14:textId="77777777" w:rsidR="004E187D" w:rsidRPr="00937B0F" w:rsidRDefault="004E187D" w:rsidP="004E187D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1F5F647A" w14:textId="77777777" w:rsidR="004E187D" w:rsidRPr="00937B0F" w:rsidRDefault="004E187D" w:rsidP="004E187D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6" w:type="dxa"/>
          </w:tcPr>
          <w:p w14:paraId="299E51E5" w14:textId="77777777" w:rsidR="004E187D" w:rsidRPr="00937B0F" w:rsidRDefault="004E187D" w:rsidP="004E187D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39B89329" w14:textId="2A76B39C" w:rsidR="004E187D" w:rsidRPr="00266922" w:rsidRDefault="004E187D" w:rsidP="004E187D">
            <w:pPr>
              <w:pStyle w:val="TableParagraph"/>
              <w:spacing w:before="97"/>
              <w:ind w:left="87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</w:t>
            </w:r>
            <w:r w:rsidRPr="00266922">
              <w:rPr>
                <w:sz w:val="17"/>
                <w:lang w:val="bs-Latn-BA"/>
              </w:rPr>
              <w:t>.000</w:t>
            </w:r>
          </w:p>
        </w:tc>
        <w:tc>
          <w:tcPr>
            <w:tcW w:w="1162" w:type="dxa"/>
          </w:tcPr>
          <w:p w14:paraId="78F264FB" w14:textId="77777777" w:rsidR="004E187D" w:rsidRPr="00266922" w:rsidRDefault="004E187D" w:rsidP="004E187D">
            <w:pPr>
              <w:pStyle w:val="TableParagraph"/>
              <w:spacing w:before="97"/>
              <w:ind w:right="356"/>
              <w:jc w:val="right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4.000</w:t>
            </w:r>
          </w:p>
        </w:tc>
        <w:tc>
          <w:tcPr>
            <w:tcW w:w="1162" w:type="dxa"/>
          </w:tcPr>
          <w:p w14:paraId="0618F044" w14:textId="4EAD2090" w:rsidR="004E187D" w:rsidRPr="00266922" w:rsidRDefault="004E187D" w:rsidP="004E187D">
            <w:pPr>
              <w:pStyle w:val="TableParagraph"/>
              <w:spacing w:before="97"/>
              <w:ind w:left="87" w:right="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266922">
              <w:rPr>
                <w:sz w:val="17"/>
                <w:lang w:val="bs-Latn-BA"/>
              </w:rPr>
              <w:t>.000</w:t>
            </w:r>
          </w:p>
        </w:tc>
      </w:tr>
      <w:tr w:rsidR="004E187D" w:rsidRPr="00937B0F" w14:paraId="555615B6" w14:textId="77777777" w:rsidTr="004E187D">
        <w:trPr>
          <w:trHeight w:val="389"/>
        </w:trPr>
        <w:tc>
          <w:tcPr>
            <w:tcW w:w="3413" w:type="dxa"/>
            <w:vMerge/>
            <w:tcBorders>
              <w:top w:val="nil"/>
            </w:tcBorders>
          </w:tcPr>
          <w:p w14:paraId="1B5CF63F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585F977E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664396FC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A04360F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E9AC899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30E65AE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4A5FA4B8" w14:textId="77777777" w:rsidR="004E187D" w:rsidRPr="00937B0F" w:rsidRDefault="004E187D" w:rsidP="004E187D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523EFEE2" w14:textId="77777777" w:rsidR="004E187D" w:rsidRPr="00937B0F" w:rsidRDefault="004E187D" w:rsidP="004E187D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55C50E59" w14:textId="77777777" w:rsidR="004E187D" w:rsidRPr="00937B0F" w:rsidRDefault="004E187D" w:rsidP="004E187D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3C45BE7" w14:textId="7EC47F25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F067227" w14:textId="710EDFCF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34BDBCCE" w14:textId="77777777" w:rsidTr="004E187D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628BD543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298145A1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5F59069B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55F4F55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647366B7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A38579E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1E8619C6" w14:textId="77777777" w:rsidR="004E187D" w:rsidRPr="00937B0F" w:rsidRDefault="004E187D" w:rsidP="004E187D">
            <w:pPr>
              <w:pStyle w:val="TableParagraph"/>
              <w:spacing w:line="196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</w:tcPr>
          <w:p w14:paraId="19977E73" w14:textId="77777777" w:rsidR="004E187D" w:rsidRPr="00937B0F" w:rsidRDefault="004E187D" w:rsidP="004E187D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63DABA1F" w14:textId="534EB443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92327E1" w14:textId="62ACFF7C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16621C5B" w14:textId="77777777" w:rsidTr="004E187D">
        <w:trPr>
          <w:trHeight w:val="389"/>
        </w:trPr>
        <w:tc>
          <w:tcPr>
            <w:tcW w:w="3413" w:type="dxa"/>
            <w:vMerge/>
            <w:tcBorders>
              <w:top w:val="nil"/>
            </w:tcBorders>
          </w:tcPr>
          <w:p w14:paraId="6E00EB0C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34461EC0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01167B1A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67D55A2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14B02BE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5B4FEA0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1B992488" w14:textId="77777777" w:rsidR="004E187D" w:rsidRPr="00937B0F" w:rsidRDefault="004E187D" w:rsidP="004E187D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5D1B382A" w14:textId="77777777" w:rsidR="004E187D" w:rsidRPr="00937B0F" w:rsidRDefault="004E187D" w:rsidP="004E187D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</w:tcPr>
          <w:p w14:paraId="78469D63" w14:textId="77777777" w:rsidR="004E187D" w:rsidRPr="00937B0F" w:rsidRDefault="004E187D" w:rsidP="004E187D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810E204" w14:textId="0D665811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ABB8174" w14:textId="21D2187B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156BEBE8" w14:textId="77777777" w:rsidTr="004E187D">
        <w:trPr>
          <w:trHeight w:val="391"/>
        </w:trPr>
        <w:tc>
          <w:tcPr>
            <w:tcW w:w="3413" w:type="dxa"/>
            <w:vMerge/>
            <w:tcBorders>
              <w:top w:val="nil"/>
            </w:tcBorders>
          </w:tcPr>
          <w:p w14:paraId="4CE68109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41F11607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58E6E9A0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D9D8C39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0192C2B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0C02FB6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57F31489" w14:textId="77777777" w:rsidR="004E187D" w:rsidRPr="00937B0F" w:rsidRDefault="004E187D" w:rsidP="004E187D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2367A72F" w14:textId="77777777" w:rsidR="004E187D" w:rsidRPr="00937B0F" w:rsidRDefault="004E187D" w:rsidP="004E187D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A8580A0" w14:textId="2A4D42F8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EA47010" w14:textId="1401F7C2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232C0636" w14:textId="77777777" w:rsidTr="004E187D">
        <w:trPr>
          <w:trHeight w:val="397"/>
        </w:trPr>
        <w:tc>
          <w:tcPr>
            <w:tcW w:w="3413" w:type="dxa"/>
            <w:vMerge/>
            <w:tcBorders>
              <w:top w:val="nil"/>
            </w:tcBorders>
          </w:tcPr>
          <w:p w14:paraId="6845F1CE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5E5A5376" w14:textId="77777777" w:rsidR="004E187D" w:rsidRPr="00937B0F" w:rsidRDefault="004E187D" w:rsidP="004E187D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4A40B7B9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FD51697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CD0654A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1CA97D6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shd w:val="clear" w:color="auto" w:fill="F1F1F1"/>
            <w:vAlign w:val="center"/>
          </w:tcPr>
          <w:p w14:paraId="542F98F3" w14:textId="77777777" w:rsidR="004E187D" w:rsidRPr="00937B0F" w:rsidRDefault="004E187D" w:rsidP="004E187D">
            <w:pPr>
              <w:pStyle w:val="TableParagraph"/>
              <w:spacing w:before="1"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shd w:val="clear" w:color="auto" w:fill="F1F1F1"/>
            <w:vAlign w:val="center"/>
          </w:tcPr>
          <w:p w14:paraId="410B8290" w14:textId="35DA2A75" w:rsidR="004E187D" w:rsidRPr="00937B0F" w:rsidRDefault="004E187D" w:rsidP="004E187D">
            <w:pPr>
              <w:pStyle w:val="TableParagraph"/>
              <w:spacing w:before="1" w:line="175" w:lineRule="exact"/>
              <w:ind w:left="87" w:right="7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</w:t>
            </w:r>
            <w:r w:rsidRPr="00937B0F">
              <w:rPr>
                <w:b/>
                <w:sz w:val="17"/>
                <w:lang w:val="bs-Latn-BA"/>
              </w:rPr>
              <w:t>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719CA873" w14:textId="77777777" w:rsidR="004E187D" w:rsidRPr="00937B0F" w:rsidRDefault="004E187D" w:rsidP="004E187D">
            <w:pPr>
              <w:pStyle w:val="TableParagraph"/>
              <w:spacing w:before="1" w:line="175" w:lineRule="exact"/>
              <w:ind w:right="35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21F73153" w14:textId="214E346E" w:rsidR="004E187D" w:rsidRPr="00937B0F" w:rsidRDefault="004E187D" w:rsidP="004E187D">
            <w:pPr>
              <w:pStyle w:val="TableParagraph"/>
              <w:spacing w:before="1" w:line="175" w:lineRule="exact"/>
              <w:ind w:left="87" w:right="77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</w:t>
            </w:r>
            <w:r w:rsidRPr="00937B0F">
              <w:rPr>
                <w:b/>
                <w:sz w:val="17"/>
                <w:lang w:val="bs-Latn-BA"/>
              </w:rPr>
              <w:t>.000</w:t>
            </w:r>
          </w:p>
        </w:tc>
      </w:tr>
      <w:tr w:rsidR="004E187D" w:rsidRPr="00937B0F" w14:paraId="09B95483" w14:textId="77777777" w:rsidTr="004E187D">
        <w:trPr>
          <w:trHeight w:val="390"/>
        </w:trPr>
        <w:tc>
          <w:tcPr>
            <w:tcW w:w="3413" w:type="dxa"/>
            <w:vMerge w:val="restart"/>
          </w:tcPr>
          <w:p w14:paraId="72D3B1CE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591FC0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C23E296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7B88C88" w14:textId="77777777" w:rsidR="004E187D" w:rsidRPr="00937B0F" w:rsidRDefault="004E187D" w:rsidP="004E187D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6F599A73" w14:textId="17F8B1C8" w:rsidR="004E187D" w:rsidRDefault="004E187D" w:rsidP="004E187D">
            <w:pPr>
              <w:pStyle w:val="TableParagraph"/>
              <w:ind w:left="1195" w:right="481" w:hanging="69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7.</w:t>
            </w:r>
            <w:r>
              <w:rPr>
                <w:sz w:val="17"/>
                <w:lang w:val="bs-Latn-BA"/>
              </w:rPr>
              <w:t>9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Akademiju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nauka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umjetnosti BiH</w:t>
            </w:r>
          </w:p>
          <w:p w14:paraId="4DF3F095" w14:textId="77777777" w:rsidR="004E187D" w:rsidRPr="00937B0F" w:rsidRDefault="004E187D" w:rsidP="004E187D">
            <w:pPr>
              <w:pStyle w:val="TableParagraph"/>
              <w:ind w:left="1195" w:right="481" w:hanging="696"/>
              <w:rPr>
                <w:sz w:val="17"/>
                <w:lang w:val="bs-Latn-BA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D742DB3" w14:textId="5D9A6D45" w:rsidR="004E187D" w:rsidRPr="00937B0F" w:rsidRDefault="00313DC4" w:rsidP="004E187D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4E187D" w:rsidRPr="006C42B3">
              <w:rPr>
                <w:sz w:val="17"/>
                <w:lang w:val="bs-Latn-BA"/>
              </w:rPr>
              <w:t>.</w:t>
            </w:r>
          </w:p>
        </w:tc>
        <w:tc>
          <w:tcPr>
            <w:tcW w:w="2007" w:type="dxa"/>
            <w:vMerge w:val="restart"/>
          </w:tcPr>
          <w:p w14:paraId="7D09FA40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2D25B5F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B07F133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ABD1961" w14:textId="77777777" w:rsidR="004E187D" w:rsidRPr="00937B0F" w:rsidRDefault="004E187D" w:rsidP="004E187D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238385A4" w14:textId="77777777" w:rsidR="004E187D" w:rsidRPr="00937B0F" w:rsidRDefault="004E187D" w:rsidP="004E187D">
            <w:pPr>
              <w:pStyle w:val="TableParagraph"/>
              <w:ind w:left="109" w:right="264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Podržana</w:t>
            </w:r>
            <w:r w:rsidRPr="00937B0F">
              <w:rPr>
                <w:spacing w:val="3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akademija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nauka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 umjetnosti</w:t>
            </w:r>
          </w:p>
        </w:tc>
        <w:tc>
          <w:tcPr>
            <w:tcW w:w="1700" w:type="dxa"/>
            <w:vMerge w:val="restart"/>
          </w:tcPr>
          <w:p w14:paraId="07AAB189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6976CA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AFEE8B0" w14:textId="77777777" w:rsidR="004E187D" w:rsidRPr="00937B0F" w:rsidRDefault="004E187D" w:rsidP="004E187D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  <w:p w14:paraId="2031A8D1" w14:textId="318BE32E" w:rsidR="004E187D" w:rsidRPr="00937B0F" w:rsidRDefault="004E187D" w:rsidP="004E187D">
            <w:pPr>
              <w:pStyle w:val="TableParagraph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</w:t>
            </w:r>
            <w:r>
              <w:rPr>
                <w:sz w:val="17"/>
                <w:lang w:val="bs-Latn-BA"/>
              </w:rPr>
              <w:t>o</w:t>
            </w:r>
            <w:r w:rsidRPr="00937B0F">
              <w:rPr>
                <w:sz w:val="17"/>
                <w:lang w:val="bs-Latn-BA"/>
              </w:rPr>
              <w:t>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533" w:type="dxa"/>
            <w:vMerge w:val="restart"/>
            <w:vAlign w:val="center"/>
          </w:tcPr>
          <w:p w14:paraId="2C261D96" w14:textId="1234B3B4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4D49DE28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DC7621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ACA26A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ADF687E" w14:textId="77777777" w:rsidR="004E187D" w:rsidRPr="00937B0F" w:rsidRDefault="004E187D" w:rsidP="004E187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7B87528" w14:textId="77777777" w:rsidR="004E187D" w:rsidRPr="00937B0F" w:rsidRDefault="004E187D" w:rsidP="004E187D">
            <w:pPr>
              <w:pStyle w:val="TableParagraph"/>
              <w:spacing w:before="10"/>
              <w:rPr>
                <w:b/>
                <w:sz w:val="14"/>
                <w:lang w:val="bs-Latn-BA"/>
              </w:rPr>
            </w:pPr>
          </w:p>
          <w:p w14:paraId="4A7328AB" w14:textId="77777777" w:rsidR="004E187D" w:rsidRPr="00937B0F" w:rsidRDefault="004E187D" w:rsidP="004E187D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6" w:type="dxa"/>
          </w:tcPr>
          <w:p w14:paraId="3EEBF73F" w14:textId="77777777" w:rsidR="004E187D" w:rsidRPr="00937B0F" w:rsidRDefault="004E187D" w:rsidP="004E187D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7D78FE87" w14:textId="7AAFE802" w:rsidR="004E187D" w:rsidRPr="00AE711E" w:rsidRDefault="004E187D" w:rsidP="004E187D">
            <w:pPr>
              <w:pStyle w:val="TableParagraph"/>
              <w:spacing w:before="94"/>
              <w:ind w:left="87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</w:tcPr>
          <w:p w14:paraId="25C98EA9" w14:textId="78A55E42" w:rsidR="004E187D" w:rsidRPr="00937B0F" w:rsidRDefault="004E187D" w:rsidP="004E187D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  <w:tc>
          <w:tcPr>
            <w:tcW w:w="1162" w:type="dxa"/>
          </w:tcPr>
          <w:p w14:paraId="4072A88F" w14:textId="06F1B125" w:rsidR="004E187D" w:rsidRPr="004E187D" w:rsidRDefault="004E187D" w:rsidP="004E187D">
            <w:pPr>
              <w:pStyle w:val="TableParagraph"/>
              <w:spacing w:before="120"/>
              <w:jc w:val="center"/>
              <w:rPr>
                <w:sz w:val="16"/>
                <w:lang w:val="bs-Latn-BA"/>
              </w:rPr>
            </w:pPr>
            <w:r w:rsidRPr="004E187D">
              <w:rPr>
                <w:sz w:val="16"/>
                <w:lang w:val="bs-Latn-BA"/>
              </w:rPr>
              <w:t>50.000</w:t>
            </w:r>
          </w:p>
        </w:tc>
      </w:tr>
      <w:tr w:rsidR="00266922" w:rsidRPr="00937B0F" w14:paraId="642D7C88" w14:textId="77777777" w:rsidTr="00E34E94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25EBE1E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546639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5867575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F8DB8DD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AF9A21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5CD3CB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0D9E9D23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18FEEFBB" w14:textId="77777777" w:rsidR="00266922" w:rsidRPr="00937B0F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73F8C43" w14:textId="0D776139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2BF4AA14" w14:textId="101A26E4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26771D75" w14:textId="77777777" w:rsidTr="00E34E94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400F613F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91280AF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45DF886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B808E3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DDBBF2B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241DED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640FA311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</w:tcPr>
          <w:p w14:paraId="46EFBAD6" w14:textId="77777777" w:rsidR="00266922" w:rsidRPr="00937B0F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5DF80A6" w14:textId="37D98BE5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A576980" w14:textId="5652B06D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54AB6BD8" w14:textId="77777777" w:rsidTr="00E34E94">
        <w:trPr>
          <w:trHeight w:val="391"/>
        </w:trPr>
        <w:tc>
          <w:tcPr>
            <w:tcW w:w="3413" w:type="dxa"/>
            <w:vMerge/>
            <w:tcBorders>
              <w:top w:val="nil"/>
            </w:tcBorders>
          </w:tcPr>
          <w:p w14:paraId="42B1CFB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A79B05D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696FAB50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C0BF97F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26F6A6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751052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3A3F4AA9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</w:tcPr>
          <w:p w14:paraId="292016A7" w14:textId="77777777" w:rsidR="00266922" w:rsidRPr="00937B0F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F11D5AA" w14:textId="2FD89A69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A3EC228" w14:textId="3D4716E5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5BBB311B" w14:textId="77777777" w:rsidTr="00E34E94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4F552C4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190DF2A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7DCDFE4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2A120EA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A78AE8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2CBBAF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3CCFAA35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05C19A5C" w14:textId="77777777" w:rsidR="00266922" w:rsidRPr="00937B0F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6F4B6C7F" w14:textId="23A87195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3B8E435E" w14:textId="6B462C1A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30914C47" w14:textId="77777777" w:rsidTr="00E34E94">
        <w:trPr>
          <w:trHeight w:val="404"/>
        </w:trPr>
        <w:tc>
          <w:tcPr>
            <w:tcW w:w="3413" w:type="dxa"/>
            <w:vMerge/>
            <w:tcBorders>
              <w:top w:val="nil"/>
            </w:tcBorders>
          </w:tcPr>
          <w:p w14:paraId="3757CF5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EBA4A7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0BC6CB5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4736680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3A30288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49059D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shd w:val="clear" w:color="auto" w:fill="F1F1F1"/>
            <w:vAlign w:val="center"/>
          </w:tcPr>
          <w:p w14:paraId="10D3D59E" w14:textId="77777777" w:rsidR="00266922" w:rsidRPr="00937B0F" w:rsidRDefault="00266922" w:rsidP="00266922">
            <w:pPr>
              <w:pStyle w:val="TableParagraph"/>
              <w:spacing w:line="176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shd w:val="clear" w:color="auto" w:fill="F1F1F1"/>
            <w:vAlign w:val="center"/>
          </w:tcPr>
          <w:p w14:paraId="29B6C493" w14:textId="3250849B" w:rsidR="00266922" w:rsidRPr="00937B0F" w:rsidRDefault="004E187D" w:rsidP="00266922">
            <w:pPr>
              <w:pStyle w:val="TableParagraph"/>
              <w:spacing w:line="176" w:lineRule="exact"/>
              <w:ind w:left="87" w:right="7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639FFB64" w14:textId="458F10E7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2"/>
                <w:lang w:val="bs-Latn-BA"/>
              </w:rPr>
            </w:pPr>
            <w:r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0B7C09D1" w14:textId="7DBE6C1D" w:rsidR="00266922" w:rsidRPr="00937B0F" w:rsidRDefault="004E187D" w:rsidP="00266922">
            <w:pPr>
              <w:pStyle w:val="TableParagraph"/>
              <w:jc w:val="center"/>
              <w:rPr>
                <w:rFonts w:ascii="Times New Roman"/>
                <w:sz w:val="12"/>
                <w:lang w:val="bs-Latn-BA"/>
              </w:rPr>
            </w:pPr>
            <w:r>
              <w:rPr>
                <w:b/>
                <w:sz w:val="17"/>
                <w:lang w:val="bs-Latn-BA"/>
              </w:rPr>
              <w:t>50.00</w:t>
            </w:r>
            <w:r w:rsidR="00266922">
              <w:rPr>
                <w:b/>
                <w:sz w:val="17"/>
                <w:lang w:val="bs-Latn-BA"/>
              </w:rPr>
              <w:t>0</w:t>
            </w:r>
          </w:p>
        </w:tc>
      </w:tr>
      <w:tr w:rsidR="004E187D" w:rsidRPr="00937B0F" w14:paraId="3700C02B" w14:textId="77777777" w:rsidTr="00EE7437">
        <w:trPr>
          <w:trHeight w:val="390"/>
        </w:trPr>
        <w:tc>
          <w:tcPr>
            <w:tcW w:w="9444" w:type="dxa"/>
            <w:gridSpan w:val="6"/>
            <w:vMerge w:val="restart"/>
            <w:vAlign w:val="center"/>
          </w:tcPr>
          <w:p w14:paraId="5127FFDB" w14:textId="77777777" w:rsidR="004E187D" w:rsidRPr="00937B0F" w:rsidRDefault="004E187D" w:rsidP="004E187D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7.</w:t>
            </w:r>
          </w:p>
        </w:tc>
        <w:tc>
          <w:tcPr>
            <w:tcW w:w="1066" w:type="dxa"/>
          </w:tcPr>
          <w:p w14:paraId="068F5A04" w14:textId="77777777" w:rsidR="004E187D" w:rsidRPr="00937B0F" w:rsidRDefault="004E187D" w:rsidP="004E187D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447CFCAE" w14:textId="2B73382F" w:rsidR="004E187D" w:rsidRPr="00937B0F" w:rsidRDefault="004E187D" w:rsidP="004E187D">
            <w:pPr>
              <w:pStyle w:val="TableParagraph"/>
              <w:spacing w:before="94"/>
              <w:ind w:left="89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15.003.770</w:t>
            </w:r>
          </w:p>
        </w:tc>
        <w:tc>
          <w:tcPr>
            <w:tcW w:w="1162" w:type="dxa"/>
          </w:tcPr>
          <w:p w14:paraId="09F68604" w14:textId="0B121329" w:rsidR="004E187D" w:rsidRPr="00937B0F" w:rsidRDefault="004E187D" w:rsidP="004E187D">
            <w:pPr>
              <w:pStyle w:val="TableParagraph"/>
              <w:spacing w:before="94"/>
              <w:ind w:left="87" w:right="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15.003.770</w:t>
            </w:r>
          </w:p>
        </w:tc>
        <w:tc>
          <w:tcPr>
            <w:tcW w:w="1162" w:type="dxa"/>
          </w:tcPr>
          <w:p w14:paraId="51800305" w14:textId="19F91C1D" w:rsidR="004E187D" w:rsidRPr="00937B0F" w:rsidRDefault="004E187D" w:rsidP="004E187D">
            <w:pPr>
              <w:pStyle w:val="TableParagraph"/>
              <w:spacing w:before="94"/>
              <w:ind w:left="87" w:right="7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15.003.770</w:t>
            </w:r>
          </w:p>
        </w:tc>
      </w:tr>
      <w:tr w:rsidR="004E187D" w:rsidRPr="00937B0F" w14:paraId="100D6E3C" w14:textId="77777777" w:rsidTr="004E187D">
        <w:trPr>
          <w:trHeight w:val="390"/>
        </w:trPr>
        <w:tc>
          <w:tcPr>
            <w:tcW w:w="9444" w:type="dxa"/>
            <w:gridSpan w:val="6"/>
            <w:vMerge/>
          </w:tcPr>
          <w:p w14:paraId="1860C8DB" w14:textId="77777777" w:rsidR="004E187D" w:rsidRPr="00937B0F" w:rsidRDefault="004E187D" w:rsidP="004E187D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066" w:type="dxa"/>
          </w:tcPr>
          <w:p w14:paraId="5406453C" w14:textId="77777777" w:rsidR="004E187D" w:rsidRPr="00937B0F" w:rsidRDefault="004E187D" w:rsidP="004E187D">
            <w:pPr>
              <w:pStyle w:val="TableParagraph"/>
              <w:spacing w:line="194" w:lineRule="exact"/>
              <w:ind w:left="107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  <w:vAlign w:val="center"/>
          </w:tcPr>
          <w:p w14:paraId="0F9AFA2C" w14:textId="5B474C39" w:rsidR="004E187D" w:rsidRPr="00937B0F" w:rsidRDefault="004E187D" w:rsidP="004E187D">
            <w:pPr>
              <w:pStyle w:val="TableParagraph"/>
              <w:spacing w:before="97"/>
              <w:ind w:left="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77C28A0" w14:textId="7970ACFE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12F5646" w14:textId="339C7022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0D23E6C2" w14:textId="77777777" w:rsidTr="004E187D">
        <w:trPr>
          <w:trHeight w:val="393"/>
        </w:trPr>
        <w:tc>
          <w:tcPr>
            <w:tcW w:w="9444" w:type="dxa"/>
            <w:gridSpan w:val="6"/>
            <w:vMerge/>
          </w:tcPr>
          <w:p w14:paraId="6E4AAD1E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41E03B84" w14:textId="77777777" w:rsidR="004E187D" w:rsidRPr="00937B0F" w:rsidRDefault="004E187D" w:rsidP="004E187D">
            <w:pPr>
              <w:pStyle w:val="TableParagraph"/>
              <w:spacing w:line="194" w:lineRule="exact"/>
              <w:ind w:left="107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  <w:vAlign w:val="center"/>
          </w:tcPr>
          <w:p w14:paraId="5258107E" w14:textId="208B0FE5" w:rsidR="004E187D" w:rsidRPr="00937B0F" w:rsidRDefault="004E187D" w:rsidP="004E187D">
            <w:pPr>
              <w:pStyle w:val="TableParagraph"/>
              <w:spacing w:before="97"/>
              <w:ind w:left="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77D8DF0" w14:textId="72A97F49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6BAF3B3" w14:textId="13869D53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21A0DDE6" w14:textId="77777777" w:rsidTr="004E187D">
        <w:trPr>
          <w:trHeight w:val="390"/>
        </w:trPr>
        <w:tc>
          <w:tcPr>
            <w:tcW w:w="9444" w:type="dxa"/>
            <w:gridSpan w:val="6"/>
            <w:vMerge/>
          </w:tcPr>
          <w:p w14:paraId="355853F4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18998951" w14:textId="77777777" w:rsidR="004E187D" w:rsidRPr="00937B0F" w:rsidRDefault="004E187D" w:rsidP="004E187D">
            <w:pPr>
              <w:pStyle w:val="TableParagraph"/>
              <w:spacing w:line="194" w:lineRule="exact"/>
              <w:ind w:left="107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  <w:vAlign w:val="center"/>
          </w:tcPr>
          <w:p w14:paraId="55359B73" w14:textId="62927910" w:rsidR="004E187D" w:rsidRPr="00937B0F" w:rsidRDefault="004E187D" w:rsidP="004E187D">
            <w:pPr>
              <w:pStyle w:val="TableParagraph"/>
              <w:spacing w:before="94"/>
              <w:ind w:left="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4997F5F" w14:textId="6B850CD3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FB804E7" w14:textId="2E4E2BE1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55E2D19E" w14:textId="77777777" w:rsidTr="004E187D">
        <w:trPr>
          <w:trHeight w:val="390"/>
        </w:trPr>
        <w:tc>
          <w:tcPr>
            <w:tcW w:w="9444" w:type="dxa"/>
            <w:gridSpan w:val="6"/>
            <w:vMerge/>
          </w:tcPr>
          <w:p w14:paraId="336D7B13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0A175C6D" w14:textId="77777777" w:rsidR="004E187D" w:rsidRPr="00937B0F" w:rsidRDefault="004E187D" w:rsidP="004E187D">
            <w:pPr>
              <w:pStyle w:val="TableParagraph"/>
              <w:spacing w:line="194" w:lineRule="exact"/>
              <w:ind w:left="107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  <w:vAlign w:val="center"/>
          </w:tcPr>
          <w:p w14:paraId="3D4170E1" w14:textId="027C7B0D" w:rsidR="004E187D" w:rsidRPr="00937B0F" w:rsidRDefault="004E187D" w:rsidP="004E187D">
            <w:pPr>
              <w:pStyle w:val="TableParagraph"/>
              <w:spacing w:before="97"/>
              <w:ind w:left="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29432D2" w14:textId="6A49FDD9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A6E55EA" w14:textId="07F62F75" w:rsidR="004E187D" w:rsidRPr="00937B0F" w:rsidRDefault="004E187D" w:rsidP="004E187D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4E187D" w:rsidRPr="00937B0F" w14:paraId="342CACBD" w14:textId="77777777" w:rsidTr="004E4CC7">
        <w:trPr>
          <w:trHeight w:val="396"/>
        </w:trPr>
        <w:tc>
          <w:tcPr>
            <w:tcW w:w="9444" w:type="dxa"/>
            <w:gridSpan w:val="6"/>
            <w:vMerge/>
          </w:tcPr>
          <w:p w14:paraId="79906B8B" w14:textId="77777777" w:rsidR="004E187D" w:rsidRPr="00937B0F" w:rsidRDefault="004E187D" w:rsidP="004E187D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shd w:val="clear" w:color="auto" w:fill="F1F1F1"/>
            <w:vAlign w:val="center"/>
          </w:tcPr>
          <w:p w14:paraId="347AA8D6" w14:textId="77777777" w:rsidR="004E187D" w:rsidRPr="00937B0F" w:rsidRDefault="004E187D" w:rsidP="004E187D">
            <w:pPr>
              <w:pStyle w:val="TableParagraph"/>
              <w:spacing w:line="174" w:lineRule="exact"/>
              <w:ind w:left="10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shd w:val="clear" w:color="auto" w:fill="F1F1F1"/>
            <w:vAlign w:val="center"/>
          </w:tcPr>
          <w:p w14:paraId="60ABDE9A" w14:textId="3B17DCE4" w:rsidR="004E187D" w:rsidRPr="00937B0F" w:rsidRDefault="004E187D" w:rsidP="004E187D">
            <w:pPr>
              <w:pStyle w:val="TableParagraph"/>
              <w:spacing w:line="174" w:lineRule="exact"/>
              <w:ind w:left="89" w:right="79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15</w:t>
            </w:r>
            <w:r w:rsidRPr="00937B0F">
              <w:rPr>
                <w:b/>
                <w:sz w:val="17"/>
                <w:lang w:val="bs-Latn-BA"/>
              </w:rPr>
              <w:t>.</w:t>
            </w:r>
            <w:r>
              <w:rPr>
                <w:b/>
                <w:sz w:val="17"/>
                <w:lang w:val="bs-Latn-BA"/>
              </w:rPr>
              <w:t>003.770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3C879103" w14:textId="5CD33A6C" w:rsidR="004E187D" w:rsidRPr="00937B0F" w:rsidRDefault="004E187D" w:rsidP="004E187D">
            <w:pPr>
              <w:pStyle w:val="TableParagraph"/>
              <w:spacing w:line="174" w:lineRule="exact"/>
              <w:ind w:left="107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15</w:t>
            </w:r>
            <w:r w:rsidRPr="00937B0F">
              <w:rPr>
                <w:b/>
                <w:sz w:val="17"/>
                <w:lang w:val="bs-Latn-BA"/>
              </w:rPr>
              <w:t>.</w:t>
            </w:r>
            <w:r>
              <w:rPr>
                <w:b/>
                <w:sz w:val="17"/>
                <w:lang w:val="bs-Latn-BA"/>
              </w:rPr>
              <w:t>003.770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37D2FC7A" w14:textId="2F0262C6" w:rsidR="004E187D" w:rsidRPr="00937B0F" w:rsidRDefault="004E187D" w:rsidP="00376DF9">
            <w:pPr>
              <w:pStyle w:val="TableParagraph"/>
              <w:spacing w:line="174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15</w:t>
            </w:r>
            <w:r w:rsidRPr="00937B0F">
              <w:rPr>
                <w:b/>
                <w:sz w:val="17"/>
                <w:lang w:val="bs-Latn-BA"/>
              </w:rPr>
              <w:t>.</w:t>
            </w:r>
            <w:r>
              <w:rPr>
                <w:b/>
                <w:sz w:val="17"/>
                <w:lang w:val="bs-Latn-BA"/>
              </w:rPr>
              <w:t>0</w:t>
            </w:r>
            <w:r w:rsidR="00376DF9">
              <w:rPr>
                <w:b/>
                <w:sz w:val="17"/>
                <w:lang w:val="bs-Latn-BA"/>
              </w:rPr>
              <w:t>74</w:t>
            </w:r>
            <w:r>
              <w:rPr>
                <w:b/>
                <w:sz w:val="17"/>
                <w:lang w:val="bs-Latn-BA"/>
              </w:rPr>
              <w:t>.770</w:t>
            </w:r>
          </w:p>
        </w:tc>
      </w:tr>
    </w:tbl>
    <w:p w14:paraId="30EB8F06" w14:textId="77777777" w:rsidR="00D60337" w:rsidRDefault="00D60337">
      <w:pPr>
        <w:pStyle w:val="BodyText"/>
        <w:spacing w:before="0"/>
        <w:rPr>
          <w:b/>
          <w:sz w:val="28"/>
          <w:lang w:val="bs-Latn-BA"/>
        </w:rPr>
      </w:pPr>
    </w:p>
    <w:p w14:paraId="7102C461" w14:textId="3568B1F1" w:rsidR="00266922" w:rsidRDefault="00266922">
      <w:pPr>
        <w:pStyle w:val="BodyText"/>
        <w:spacing w:before="0"/>
        <w:rPr>
          <w:b/>
          <w:sz w:val="28"/>
          <w:lang w:val="bs-Latn-BA"/>
        </w:rPr>
      </w:pPr>
    </w:p>
    <w:p w14:paraId="0C7F2FA3" w14:textId="09941A27" w:rsidR="004E4CC7" w:rsidRDefault="004E4CC7">
      <w:pPr>
        <w:pStyle w:val="BodyText"/>
        <w:spacing w:before="0"/>
        <w:rPr>
          <w:b/>
          <w:sz w:val="28"/>
          <w:lang w:val="bs-Latn-BA"/>
        </w:rPr>
      </w:pPr>
    </w:p>
    <w:p w14:paraId="11BC03F1" w14:textId="74EFE9BF" w:rsidR="00376DF9" w:rsidRDefault="00376DF9">
      <w:pPr>
        <w:pStyle w:val="BodyText"/>
        <w:spacing w:before="0"/>
        <w:rPr>
          <w:b/>
          <w:sz w:val="28"/>
          <w:lang w:val="bs-Latn-BA"/>
        </w:rPr>
      </w:pPr>
    </w:p>
    <w:p w14:paraId="32E7433E" w14:textId="6D0B68ED" w:rsidR="00376DF9" w:rsidRDefault="00376DF9">
      <w:pPr>
        <w:pStyle w:val="BodyText"/>
        <w:spacing w:before="0"/>
        <w:rPr>
          <w:b/>
          <w:sz w:val="28"/>
          <w:lang w:val="bs-Latn-BA"/>
        </w:rPr>
      </w:pPr>
    </w:p>
    <w:p w14:paraId="69C55045" w14:textId="51A550CA" w:rsidR="00376DF9" w:rsidRDefault="00376DF9">
      <w:pPr>
        <w:pStyle w:val="BodyText"/>
        <w:spacing w:before="0"/>
        <w:rPr>
          <w:b/>
          <w:sz w:val="28"/>
          <w:lang w:val="bs-Latn-BA"/>
        </w:rPr>
      </w:pPr>
    </w:p>
    <w:p w14:paraId="4E193A89" w14:textId="77777777" w:rsidR="00376DF9" w:rsidRDefault="00376DF9">
      <w:pPr>
        <w:pStyle w:val="BodyText"/>
        <w:spacing w:before="0"/>
        <w:rPr>
          <w:b/>
          <w:sz w:val="28"/>
          <w:lang w:val="bs-Latn-BA"/>
        </w:rPr>
      </w:pPr>
    </w:p>
    <w:p w14:paraId="43AA7FAD" w14:textId="7EF0E962" w:rsidR="004E4CC7" w:rsidRDefault="004E4CC7">
      <w:pPr>
        <w:pStyle w:val="BodyText"/>
        <w:spacing w:before="0"/>
        <w:rPr>
          <w:b/>
          <w:sz w:val="28"/>
          <w:lang w:val="bs-Latn-BA"/>
        </w:rPr>
      </w:pPr>
    </w:p>
    <w:p w14:paraId="7B365720" w14:textId="77777777" w:rsidR="004E4CC7" w:rsidRPr="00937B0F" w:rsidRDefault="004E4CC7">
      <w:pPr>
        <w:pStyle w:val="BodyText"/>
        <w:spacing w:before="0"/>
        <w:rPr>
          <w:b/>
          <w:sz w:val="28"/>
          <w:lang w:val="bs-Latn-BA"/>
        </w:rPr>
      </w:pPr>
    </w:p>
    <w:tbl>
      <w:tblPr>
        <w:tblW w:w="1400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3"/>
        <w:gridCol w:w="1136"/>
        <w:gridCol w:w="1719"/>
        <w:gridCol w:w="1700"/>
        <w:gridCol w:w="536"/>
        <w:gridCol w:w="798"/>
        <w:gridCol w:w="1069"/>
        <w:gridCol w:w="990"/>
        <w:gridCol w:w="1100"/>
        <w:gridCol w:w="1111"/>
        <w:gridCol w:w="7"/>
      </w:tblGrid>
      <w:tr w:rsidR="00D60337" w:rsidRPr="00937B0F" w14:paraId="66910128" w14:textId="77777777" w:rsidTr="004E4CC7">
        <w:trPr>
          <w:trHeight w:val="391"/>
        </w:trPr>
        <w:tc>
          <w:tcPr>
            <w:tcW w:w="14009" w:type="dxa"/>
            <w:gridSpan w:val="11"/>
          </w:tcPr>
          <w:p w14:paraId="57DAB424" w14:textId="77777777" w:rsidR="00D60337" w:rsidRPr="00937B0F" w:rsidRDefault="001237A8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lastRenderedPageBreak/>
              <w:t>Redni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broj 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naziv 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1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(prenosi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 tabele A1):</w:t>
            </w:r>
          </w:p>
          <w:p w14:paraId="7C3DB68C" w14:textId="77777777" w:rsidR="00D60337" w:rsidRPr="00937B0F" w:rsidRDefault="001237A8">
            <w:pPr>
              <w:pStyle w:val="TableParagraph"/>
              <w:spacing w:line="177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8.</w:t>
            </w:r>
            <w:r w:rsidRPr="00937B0F">
              <w:rPr>
                <w:b/>
                <w:spacing w:val="4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Osiguranje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podrške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efikasnom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transparentnom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informisanju</w:t>
            </w:r>
          </w:p>
        </w:tc>
      </w:tr>
      <w:tr w:rsidR="00D60337" w:rsidRPr="003954EF" w14:paraId="16741751" w14:textId="77777777" w:rsidTr="004E4CC7">
        <w:trPr>
          <w:trHeight w:val="301"/>
        </w:trPr>
        <w:tc>
          <w:tcPr>
            <w:tcW w:w="14009" w:type="dxa"/>
            <w:gridSpan w:val="11"/>
          </w:tcPr>
          <w:p w14:paraId="63E655BD" w14:textId="77777777" w:rsidR="00D60337" w:rsidRPr="00937B0F" w:rsidRDefault="001237A8">
            <w:pPr>
              <w:pStyle w:val="TableParagraph"/>
              <w:spacing w:before="51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dokumenta,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oznaka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cilja, prioriteta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mjere koja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je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preuzeta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kao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program: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-</w:t>
            </w:r>
          </w:p>
        </w:tc>
      </w:tr>
      <w:tr w:rsidR="00D60337" w:rsidRPr="003954EF" w14:paraId="2E00A770" w14:textId="77777777" w:rsidTr="004E4CC7">
        <w:trPr>
          <w:trHeight w:val="390"/>
        </w:trPr>
        <w:tc>
          <w:tcPr>
            <w:tcW w:w="3843" w:type="dxa"/>
            <w:vMerge w:val="restart"/>
            <w:shd w:val="clear" w:color="auto" w:fill="D9D9D9"/>
          </w:tcPr>
          <w:p w14:paraId="7EAF483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72D60D" w14:textId="77777777" w:rsidR="00D60337" w:rsidRPr="00937B0F" w:rsidRDefault="001237A8">
            <w:pPr>
              <w:pStyle w:val="TableParagraph"/>
              <w:spacing w:before="130"/>
              <w:ind w:left="92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136" w:type="dxa"/>
            <w:vMerge w:val="restart"/>
            <w:shd w:val="clear" w:color="auto" w:fill="D9D9D9"/>
          </w:tcPr>
          <w:p w14:paraId="418A89AA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7AD00988" w14:textId="77777777" w:rsidR="00D60337" w:rsidRPr="00937B0F" w:rsidRDefault="001237A8">
            <w:pPr>
              <w:pStyle w:val="TableParagraph"/>
              <w:ind w:left="204" w:right="174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1719" w:type="dxa"/>
            <w:vMerge w:val="restart"/>
            <w:shd w:val="clear" w:color="auto" w:fill="D9D9D9"/>
          </w:tcPr>
          <w:p w14:paraId="1A0AB140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273EAE0E" w14:textId="77777777" w:rsidR="00D60337" w:rsidRPr="00937B0F" w:rsidRDefault="001237A8">
            <w:pPr>
              <w:pStyle w:val="TableParagraph"/>
              <w:ind w:left="107" w:right="84" w:firstLine="2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1"/>
                <w:sz w:val="17"/>
                <w:lang w:val="bs-Latn-BA"/>
              </w:rPr>
              <w:t>aktivnosti/projekta</w:t>
            </w:r>
          </w:p>
        </w:tc>
        <w:tc>
          <w:tcPr>
            <w:tcW w:w="1700" w:type="dxa"/>
            <w:vMerge w:val="restart"/>
            <w:shd w:val="clear" w:color="auto" w:fill="D9D9D9"/>
          </w:tcPr>
          <w:p w14:paraId="2AA825B4" w14:textId="77777777" w:rsidR="00D60337" w:rsidRPr="00937B0F" w:rsidRDefault="001237A8">
            <w:pPr>
              <w:pStyle w:val="TableParagraph"/>
              <w:spacing w:before="142"/>
              <w:ind w:left="183" w:right="173" w:firstLine="3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pacing w:val="-1"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536" w:type="dxa"/>
            <w:vMerge w:val="restart"/>
            <w:shd w:val="clear" w:color="auto" w:fill="D9D9D9"/>
          </w:tcPr>
          <w:p w14:paraId="0FBB4355" w14:textId="77777777" w:rsidR="00D60337" w:rsidRPr="00937B0F" w:rsidRDefault="00D60337">
            <w:pPr>
              <w:pStyle w:val="TableParagraph"/>
              <w:spacing w:before="3"/>
              <w:rPr>
                <w:b/>
                <w:sz w:val="29"/>
                <w:lang w:val="bs-Latn-BA"/>
              </w:rPr>
            </w:pPr>
          </w:p>
          <w:p w14:paraId="1E12DEA9" w14:textId="77777777" w:rsidR="00D60337" w:rsidRPr="00937B0F" w:rsidRDefault="001237A8">
            <w:pPr>
              <w:pStyle w:val="TableParagraph"/>
              <w:ind w:left="10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798" w:type="dxa"/>
            <w:shd w:val="clear" w:color="auto" w:fill="D9D9D9"/>
          </w:tcPr>
          <w:p w14:paraId="54F4B782" w14:textId="77777777" w:rsidR="00D60337" w:rsidRPr="00937B0F" w:rsidRDefault="001237A8">
            <w:pPr>
              <w:pStyle w:val="TableParagraph"/>
              <w:spacing w:line="194" w:lineRule="exact"/>
              <w:ind w:left="271" w:right="97" w:hanging="14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277" w:type="dxa"/>
            <w:gridSpan w:val="5"/>
            <w:shd w:val="clear" w:color="auto" w:fill="D9D9D9"/>
          </w:tcPr>
          <w:p w14:paraId="4B30E652" w14:textId="77777777" w:rsidR="00D60337" w:rsidRPr="00937B0F" w:rsidRDefault="001237A8">
            <w:pPr>
              <w:pStyle w:val="TableParagraph"/>
              <w:spacing w:line="194" w:lineRule="exact"/>
              <w:ind w:left="1501" w:right="659" w:hanging="8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 i iznosi planiranih finansijskih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7874B7" w:rsidRPr="00937B0F" w14:paraId="668DA9B8" w14:textId="77777777" w:rsidTr="004E4CC7">
        <w:trPr>
          <w:trHeight w:val="472"/>
        </w:trPr>
        <w:tc>
          <w:tcPr>
            <w:tcW w:w="3843" w:type="dxa"/>
            <w:vMerge/>
            <w:tcBorders>
              <w:top w:val="nil"/>
            </w:tcBorders>
            <w:shd w:val="clear" w:color="auto" w:fill="D9D9D9"/>
          </w:tcPr>
          <w:p w14:paraId="6A2450BF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D9D9D9"/>
          </w:tcPr>
          <w:p w14:paraId="0E3AA028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  <w:shd w:val="clear" w:color="auto" w:fill="D9D9D9"/>
          </w:tcPr>
          <w:p w14:paraId="7A1EE02A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9D9D9"/>
          </w:tcPr>
          <w:p w14:paraId="0D8AAFF6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shd w:val="clear" w:color="auto" w:fill="D9D9D9"/>
          </w:tcPr>
          <w:p w14:paraId="1C8D17DB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shd w:val="clear" w:color="auto" w:fill="D9D9D9"/>
          </w:tcPr>
          <w:p w14:paraId="6BD8FBD5" w14:textId="77777777" w:rsidR="007874B7" w:rsidRPr="00937B0F" w:rsidRDefault="007874B7" w:rsidP="007874B7">
            <w:pPr>
              <w:pStyle w:val="TableParagraph"/>
              <w:spacing w:before="138"/>
              <w:ind w:left="10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069" w:type="dxa"/>
            <w:shd w:val="clear" w:color="auto" w:fill="D9D9D9"/>
          </w:tcPr>
          <w:p w14:paraId="7E41FAF5" w14:textId="77777777" w:rsidR="007874B7" w:rsidRPr="00937B0F" w:rsidRDefault="007874B7" w:rsidP="007874B7">
            <w:pPr>
              <w:pStyle w:val="TableParagraph"/>
              <w:spacing w:before="138"/>
              <w:ind w:right="322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990" w:type="dxa"/>
            <w:shd w:val="clear" w:color="auto" w:fill="D9D9D9"/>
          </w:tcPr>
          <w:p w14:paraId="44458E74" w14:textId="36232BE9" w:rsidR="007874B7" w:rsidRPr="00937B0F" w:rsidRDefault="007874B7" w:rsidP="00376DF9">
            <w:pPr>
              <w:pStyle w:val="TableParagraph"/>
              <w:spacing w:before="138"/>
              <w:ind w:left="91" w:right="9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00" w:type="dxa"/>
            <w:shd w:val="clear" w:color="auto" w:fill="D9D9D9"/>
          </w:tcPr>
          <w:p w14:paraId="3B76BEF3" w14:textId="2F1EA62C" w:rsidR="007874B7" w:rsidRPr="00937B0F" w:rsidRDefault="007874B7" w:rsidP="00376DF9">
            <w:pPr>
              <w:pStyle w:val="TableParagraph"/>
              <w:spacing w:before="138"/>
              <w:ind w:left="33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7</w:t>
            </w:r>
            <w:r w:rsidR="00F068A7">
              <w:rPr>
                <w:sz w:val="17"/>
                <w:lang w:val="bs-Latn-BA"/>
              </w:rPr>
              <w:t>.</w:t>
            </w:r>
          </w:p>
        </w:tc>
        <w:tc>
          <w:tcPr>
            <w:tcW w:w="1118" w:type="dxa"/>
            <w:gridSpan w:val="2"/>
            <w:shd w:val="clear" w:color="auto" w:fill="D9D9D9"/>
          </w:tcPr>
          <w:p w14:paraId="55883CB4" w14:textId="2699B79C" w:rsidR="007874B7" w:rsidRPr="00937B0F" w:rsidRDefault="007874B7" w:rsidP="00376DF9">
            <w:pPr>
              <w:pStyle w:val="TableParagraph"/>
              <w:spacing w:before="138"/>
              <w:ind w:left="151" w:right="15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8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D60337" w:rsidRPr="00937B0F" w14:paraId="4FE6521A" w14:textId="77777777" w:rsidTr="004E4CC7">
        <w:trPr>
          <w:trHeight w:val="390"/>
        </w:trPr>
        <w:tc>
          <w:tcPr>
            <w:tcW w:w="3843" w:type="dxa"/>
            <w:vMerge w:val="restart"/>
          </w:tcPr>
          <w:p w14:paraId="63B4D9F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1C09E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B44C2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1D9D28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6E4988" w14:textId="77777777" w:rsidR="00D60337" w:rsidRPr="00937B0F" w:rsidRDefault="00D60337">
            <w:pPr>
              <w:pStyle w:val="TableParagraph"/>
              <w:spacing w:before="4"/>
              <w:rPr>
                <w:b/>
                <w:sz w:val="20"/>
                <w:lang w:val="bs-Latn-BA"/>
              </w:rPr>
            </w:pPr>
          </w:p>
          <w:p w14:paraId="4E079AA2" w14:textId="77777777" w:rsidR="00D60337" w:rsidRPr="00937B0F" w:rsidRDefault="001237A8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8.1.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Obezbijediti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uslove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JP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RTV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USK</w:t>
            </w:r>
          </w:p>
        </w:tc>
        <w:tc>
          <w:tcPr>
            <w:tcW w:w="1136" w:type="dxa"/>
            <w:vMerge w:val="restart"/>
          </w:tcPr>
          <w:p w14:paraId="14C41A7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238D48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93DEB7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7F762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FE44693" w14:textId="77777777" w:rsidR="00D60337" w:rsidRPr="00937B0F" w:rsidRDefault="00D60337">
            <w:pPr>
              <w:pStyle w:val="TableParagraph"/>
              <w:spacing w:before="4"/>
              <w:rPr>
                <w:b/>
                <w:sz w:val="21"/>
                <w:lang w:val="bs-Latn-BA"/>
              </w:rPr>
            </w:pPr>
          </w:p>
          <w:p w14:paraId="23746D37" w14:textId="25951B17" w:rsidR="00D60337" w:rsidRPr="00937B0F" w:rsidRDefault="00070E5A" w:rsidP="00376DF9">
            <w:pPr>
              <w:pStyle w:val="TableParagraph"/>
              <w:spacing w:before="1"/>
              <w:ind w:left="115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313DC4">
              <w:rPr>
                <w:sz w:val="17"/>
                <w:lang w:val="bs-Latn-BA"/>
              </w:rPr>
              <w:t>6</w:t>
            </w:r>
            <w:r>
              <w:rPr>
                <w:sz w:val="17"/>
                <w:lang w:val="bs-Latn-BA"/>
              </w:rPr>
              <w:t>.-202</w:t>
            </w:r>
            <w:r w:rsidR="00313DC4">
              <w:rPr>
                <w:sz w:val="17"/>
                <w:lang w:val="bs-Latn-BA"/>
              </w:rPr>
              <w:t>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1719" w:type="dxa"/>
            <w:vMerge w:val="restart"/>
          </w:tcPr>
          <w:p w14:paraId="448E9B8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DF1DEB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2F8F2CF" w14:textId="77777777" w:rsidR="00D60337" w:rsidRPr="00937B0F" w:rsidRDefault="00D60337">
            <w:pPr>
              <w:pStyle w:val="TableParagraph"/>
              <w:rPr>
                <w:b/>
                <w:sz w:val="15"/>
                <w:lang w:val="bs-Latn-BA"/>
              </w:rPr>
            </w:pPr>
          </w:p>
          <w:p w14:paraId="1387C61E" w14:textId="77777777" w:rsidR="00D60337" w:rsidRPr="00937B0F" w:rsidRDefault="001237A8">
            <w:pPr>
              <w:pStyle w:val="TableParagraph"/>
              <w:ind w:left="246" w:right="165" w:hanging="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Nesmetano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 xml:space="preserve">funkcioniranje </w:t>
            </w:r>
            <w:r w:rsidRPr="00937B0F">
              <w:rPr>
                <w:sz w:val="17"/>
                <w:lang w:val="bs-Latn-BA"/>
              </w:rPr>
              <w:t>JP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RTV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USK</w:t>
            </w:r>
          </w:p>
        </w:tc>
        <w:tc>
          <w:tcPr>
            <w:tcW w:w="1700" w:type="dxa"/>
            <w:vMerge w:val="restart"/>
          </w:tcPr>
          <w:p w14:paraId="5AC83B5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E99A5FD" w14:textId="77777777" w:rsidR="00D60337" w:rsidRPr="00937B0F" w:rsidRDefault="00D60337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11768434" w14:textId="31F53049" w:rsidR="00D60337" w:rsidRPr="00937B0F" w:rsidRDefault="00E834DD">
            <w:pPr>
              <w:pStyle w:val="TableParagraph"/>
              <w:ind w:left="183" w:right="173" w:firstLine="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6" w:type="dxa"/>
            <w:vMerge w:val="restart"/>
          </w:tcPr>
          <w:p w14:paraId="0ABA693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63A19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3B480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E46AEB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8A8DC6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11CFB71" w14:textId="77777777" w:rsidR="00D60337" w:rsidRPr="00937B0F" w:rsidRDefault="001237A8">
            <w:pPr>
              <w:pStyle w:val="TableParagraph"/>
              <w:spacing w:before="138"/>
              <w:ind w:left="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5FE7009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C0E288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6347E3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6DA8A9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90302A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389343A" w14:textId="77777777" w:rsidR="00D60337" w:rsidRPr="00937B0F" w:rsidRDefault="001237A8">
            <w:pPr>
              <w:pStyle w:val="TableParagraph"/>
              <w:spacing w:before="138"/>
              <w:ind w:left="265" w:right="26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9" w:type="dxa"/>
          </w:tcPr>
          <w:p w14:paraId="71A58F6D" w14:textId="77777777" w:rsidR="00D60337" w:rsidRPr="00937B0F" w:rsidRDefault="001237A8">
            <w:pPr>
              <w:pStyle w:val="TableParagraph"/>
              <w:spacing w:line="196" w:lineRule="exact"/>
              <w:ind w:left="104" w:right="8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0" w:type="dxa"/>
          </w:tcPr>
          <w:p w14:paraId="777C3A43" w14:textId="138DFE56" w:rsidR="00D60337" w:rsidRPr="00937B0F" w:rsidRDefault="00376DF9">
            <w:pPr>
              <w:pStyle w:val="TableParagraph"/>
              <w:spacing w:before="97"/>
              <w:ind w:left="91" w:right="9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2.2</w:t>
            </w:r>
            <w:r w:rsidR="001237A8" w:rsidRPr="00937B0F">
              <w:rPr>
                <w:sz w:val="17"/>
                <w:lang w:val="bs-Latn-BA"/>
              </w:rPr>
              <w:t>00.000</w:t>
            </w:r>
          </w:p>
        </w:tc>
        <w:tc>
          <w:tcPr>
            <w:tcW w:w="1100" w:type="dxa"/>
          </w:tcPr>
          <w:p w14:paraId="73D40B4E" w14:textId="72461178" w:rsidR="00D60337" w:rsidRPr="00937B0F" w:rsidRDefault="00C10440">
            <w:pPr>
              <w:pStyle w:val="TableParagraph"/>
              <w:spacing w:before="97"/>
              <w:ind w:right="212"/>
              <w:jc w:val="righ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2.2</w:t>
            </w:r>
            <w:r w:rsidR="001237A8" w:rsidRPr="00937B0F">
              <w:rPr>
                <w:sz w:val="17"/>
                <w:lang w:val="bs-Latn-BA"/>
              </w:rPr>
              <w:t>00.00</w:t>
            </w:r>
            <w:r w:rsidR="00D44F58">
              <w:rPr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</w:tcPr>
          <w:p w14:paraId="28C2AFFD" w14:textId="4F3C37B0" w:rsidR="00D60337" w:rsidRPr="00937B0F" w:rsidRDefault="00376DF9">
            <w:pPr>
              <w:pStyle w:val="TableParagraph"/>
              <w:spacing w:before="97"/>
              <w:ind w:left="152" w:right="15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2.3</w:t>
            </w:r>
            <w:r w:rsidR="001237A8" w:rsidRPr="00937B0F">
              <w:rPr>
                <w:sz w:val="17"/>
                <w:lang w:val="bs-Latn-BA"/>
              </w:rPr>
              <w:t>00.00</w:t>
            </w:r>
            <w:r w:rsidR="00D44F58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32928873" w14:textId="77777777" w:rsidTr="004E4CC7">
        <w:trPr>
          <w:trHeight w:val="389"/>
        </w:trPr>
        <w:tc>
          <w:tcPr>
            <w:tcW w:w="3843" w:type="dxa"/>
            <w:vMerge/>
            <w:tcBorders>
              <w:top w:val="nil"/>
            </w:tcBorders>
          </w:tcPr>
          <w:p w14:paraId="51E89D70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3ECC46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0D3780C8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554389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2B0B108F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286F76B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6ECEA9EC" w14:textId="77777777" w:rsidR="00266922" w:rsidRPr="00937B0F" w:rsidRDefault="00266922" w:rsidP="00266922">
            <w:pPr>
              <w:pStyle w:val="TableParagraph"/>
              <w:spacing w:line="193" w:lineRule="exact"/>
              <w:ind w:left="1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0959ABB6" w14:textId="77777777" w:rsidR="00266922" w:rsidRPr="00937B0F" w:rsidRDefault="00266922" w:rsidP="00266922">
            <w:pPr>
              <w:pStyle w:val="TableParagraph"/>
              <w:spacing w:before="1" w:line="175" w:lineRule="exact"/>
              <w:ind w:left="1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0" w:type="dxa"/>
          </w:tcPr>
          <w:p w14:paraId="501D2B06" w14:textId="77777777" w:rsidR="00266922" w:rsidRPr="00937B0F" w:rsidRDefault="00266922" w:rsidP="00266922">
            <w:pPr>
              <w:pStyle w:val="TableParagraph"/>
              <w:spacing w:before="9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0A087114" w14:textId="2C5ECFA3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  <w:vAlign w:val="center"/>
          </w:tcPr>
          <w:p w14:paraId="00E6D553" w14:textId="2AD53999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18687CE1" w14:textId="77777777" w:rsidTr="004E4CC7">
        <w:trPr>
          <w:trHeight w:val="391"/>
        </w:trPr>
        <w:tc>
          <w:tcPr>
            <w:tcW w:w="3843" w:type="dxa"/>
            <w:vMerge/>
            <w:tcBorders>
              <w:top w:val="nil"/>
            </w:tcBorders>
          </w:tcPr>
          <w:p w14:paraId="3A897F9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7EFB03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5147D13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B31533D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3E53307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8770EE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2A82E326" w14:textId="77777777" w:rsidR="00266922" w:rsidRPr="00937B0F" w:rsidRDefault="00266922" w:rsidP="00266922">
            <w:pPr>
              <w:pStyle w:val="TableParagraph"/>
              <w:spacing w:line="198" w:lineRule="exact"/>
              <w:ind w:left="104" w:right="21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0" w:type="dxa"/>
          </w:tcPr>
          <w:p w14:paraId="7A50E39F" w14:textId="77777777" w:rsidR="00266922" w:rsidRPr="00937B0F" w:rsidRDefault="00266922" w:rsidP="00266922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0C393B28" w14:textId="4C507290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  <w:vAlign w:val="center"/>
          </w:tcPr>
          <w:p w14:paraId="0A9F32B2" w14:textId="510F753A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0D6DC0BC" w14:textId="77777777" w:rsidTr="004E4CC7">
        <w:trPr>
          <w:trHeight w:val="385"/>
        </w:trPr>
        <w:tc>
          <w:tcPr>
            <w:tcW w:w="3843" w:type="dxa"/>
            <w:vMerge/>
            <w:tcBorders>
              <w:top w:val="nil"/>
            </w:tcBorders>
          </w:tcPr>
          <w:p w14:paraId="7B8B8FA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412607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400C9A6A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E8CA9C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355A05E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9A0EA6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0D4E0EF9" w14:textId="77777777" w:rsidR="00266922" w:rsidRPr="00937B0F" w:rsidRDefault="00266922" w:rsidP="00266922">
            <w:pPr>
              <w:pStyle w:val="TableParagraph"/>
              <w:spacing w:line="189" w:lineRule="exact"/>
              <w:ind w:left="1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06A122DA" w14:textId="77777777" w:rsidR="00266922" w:rsidRPr="00937B0F" w:rsidRDefault="00266922" w:rsidP="00266922">
            <w:pPr>
              <w:pStyle w:val="TableParagraph"/>
              <w:spacing w:before="1" w:line="175" w:lineRule="exact"/>
              <w:ind w:left="1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0" w:type="dxa"/>
          </w:tcPr>
          <w:p w14:paraId="6EC2C81B" w14:textId="77777777" w:rsidR="00266922" w:rsidRPr="00937B0F" w:rsidRDefault="00266922" w:rsidP="00266922">
            <w:pPr>
              <w:pStyle w:val="TableParagraph"/>
              <w:spacing w:before="9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41839584" w14:textId="4547C9B1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  <w:vAlign w:val="center"/>
          </w:tcPr>
          <w:p w14:paraId="700BBD65" w14:textId="59111952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7E681856" w14:textId="77777777" w:rsidTr="004E4CC7">
        <w:trPr>
          <w:trHeight w:val="390"/>
        </w:trPr>
        <w:tc>
          <w:tcPr>
            <w:tcW w:w="3843" w:type="dxa"/>
            <w:vMerge/>
            <w:tcBorders>
              <w:top w:val="nil"/>
            </w:tcBorders>
          </w:tcPr>
          <w:p w14:paraId="46879548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A76D2B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1B7E44A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61C2E1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1220A1B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8E7B06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3B676CF5" w14:textId="77777777" w:rsidR="00266922" w:rsidRPr="00937B0F" w:rsidRDefault="00266922" w:rsidP="00266922">
            <w:pPr>
              <w:pStyle w:val="TableParagraph"/>
              <w:spacing w:line="194" w:lineRule="exact"/>
              <w:ind w:left="104" w:right="23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0" w:type="dxa"/>
          </w:tcPr>
          <w:p w14:paraId="09CBD16B" w14:textId="77777777" w:rsidR="00266922" w:rsidRPr="00937B0F" w:rsidRDefault="00266922" w:rsidP="00266922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6B2DA440" w14:textId="6E115ACC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  <w:vAlign w:val="center"/>
          </w:tcPr>
          <w:p w14:paraId="510315CC" w14:textId="0005442C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53445272" w14:textId="77777777" w:rsidTr="004E4CC7">
        <w:trPr>
          <w:trHeight w:val="342"/>
        </w:trPr>
        <w:tc>
          <w:tcPr>
            <w:tcW w:w="3843" w:type="dxa"/>
            <w:vMerge/>
            <w:tcBorders>
              <w:top w:val="nil"/>
            </w:tcBorders>
          </w:tcPr>
          <w:p w14:paraId="7A7A844A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931FE32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1DF1B2F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C6C39D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3EF32A0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1A0D26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shd w:val="clear" w:color="auto" w:fill="F1F1F1"/>
          </w:tcPr>
          <w:p w14:paraId="61B443D5" w14:textId="77777777" w:rsidR="00D60337" w:rsidRPr="00937B0F" w:rsidRDefault="001237A8">
            <w:pPr>
              <w:pStyle w:val="TableParagraph"/>
              <w:spacing w:before="73"/>
              <w:ind w:right="320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0" w:type="dxa"/>
            <w:shd w:val="clear" w:color="auto" w:fill="F1F1F1"/>
          </w:tcPr>
          <w:p w14:paraId="5B9B25BC" w14:textId="50814C22" w:rsidR="00D60337" w:rsidRPr="00937B0F" w:rsidRDefault="00376DF9">
            <w:pPr>
              <w:pStyle w:val="TableParagraph"/>
              <w:spacing w:before="73"/>
              <w:ind w:left="91" w:right="9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2.2</w:t>
            </w:r>
            <w:r w:rsidR="001237A8" w:rsidRPr="00937B0F">
              <w:rPr>
                <w:b/>
                <w:sz w:val="17"/>
                <w:lang w:val="bs-Latn-BA"/>
              </w:rPr>
              <w:t>00.000</w:t>
            </w:r>
          </w:p>
        </w:tc>
        <w:tc>
          <w:tcPr>
            <w:tcW w:w="1100" w:type="dxa"/>
            <w:shd w:val="clear" w:color="auto" w:fill="F1F1F1"/>
          </w:tcPr>
          <w:p w14:paraId="6A037197" w14:textId="132DD30E" w:rsidR="00D60337" w:rsidRPr="00937B0F" w:rsidRDefault="00C10440">
            <w:pPr>
              <w:pStyle w:val="TableParagraph"/>
              <w:spacing w:before="73"/>
              <w:ind w:right="212"/>
              <w:jc w:val="right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2.2</w:t>
            </w:r>
            <w:r w:rsidR="001237A8" w:rsidRPr="00937B0F">
              <w:rPr>
                <w:b/>
                <w:sz w:val="17"/>
                <w:lang w:val="bs-Latn-BA"/>
              </w:rPr>
              <w:t>00.00</w:t>
            </w:r>
            <w:r w:rsidR="007B602A"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  <w:shd w:val="clear" w:color="auto" w:fill="F1F1F1"/>
          </w:tcPr>
          <w:p w14:paraId="212994F6" w14:textId="0E4CD74C" w:rsidR="00D60337" w:rsidRPr="00937B0F" w:rsidRDefault="00376DF9">
            <w:pPr>
              <w:pStyle w:val="TableParagraph"/>
              <w:spacing w:before="73"/>
              <w:ind w:left="152" w:right="15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2.3</w:t>
            </w:r>
            <w:r w:rsidR="001237A8" w:rsidRPr="00937B0F">
              <w:rPr>
                <w:b/>
                <w:sz w:val="17"/>
                <w:lang w:val="bs-Latn-BA"/>
              </w:rPr>
              <w:t>00.00</w:t>
            </w:r>
            <w:r w:rsidR="007B602A">
              <w:rPr>
                <w:b/>
                <w:sz w:val="17"/>
                <w:lang w:val="bs-Latn-BA"/>
              </w:rPr>
              <w:t>0</w:t>
            </w:r>
          </w:p>
        </w:tc>
      </w:tr>
      <w:tr w:rsidR="00D60337" w:rsidRPr="00937B0F" w14:paraId="0CF04B39" w14:textId="77777777" w:rsidTr="004E4CC7">
        <w:trPr>
          <w:trHeight w:val="390"/>
        </w:trPr>
        <w:tc>
          <w:tcPr>
            <w:tcW w:w="3843" w:type="dxa"/>
            <w:vMerge w:val="restart"/>
          </w:tcPr>
          <w:p w14:paraId="7F1BB84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57965F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D499D6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286F1C" w14:textId="77777777" w:rsidR="00D60337" w:rsidRPr="00937B0F" w:rsidRDefault="00D60337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063B2DDD" w14:textId="77777777" w:rsidR="00D60337" w:rsidRPr="00937B0F" w:rsidRDefault="001237A8">
            <w:pPr>
              <w:pStyle w:val="TableParagraph"/>
              <w:ind w:left="110" w:right="594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8.2. Obezbijediti uslove za rad JP Unsko-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sanske novine</w:t>
            </w:r>
          </w:p>
        </w:tc>
        <w:tc>
          <w:tcPr>
            <w:tcW w:w="1136" w:type="dxa"/>
            <w:vMerge w:val="restart"/>
          </w:tcPr>
          <w:p w14:paraId="275B1C9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D6504F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77BE9A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7BF331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D17AC29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60345A37" w14:textId="0551644D" w:rsidR="00D60337" w:rsidRPr="00937B0F" w:rsidRDefault="00070E5A" w:rsidP="00376DF9">
            <w:pPr>
              <w:pStyle w:val="TableParagraph"/>
              <w:ind w:left="115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24282A">
              <w:rPr>
                <w:sz w:val="17"/>
                <w:lang w:val="bs-Latn-BA"/>
              </w:rPr>
              <w:t>6</w:t>
            </w:r>
            <w:r>
              <w:rPr>
                <w:sz w:val="17"/>
                <w:lang w:val="bs-Latn-BA"/>
              </w:rPr>
              <w:t>.-202</w:t>
            </w:r>
            <w:r w:rsidR="0024282A">
              <w:rPr>
                <w:sz w:val="17"/>
                <w:lang w:val="bs-Latn-BA"/>
              </w:rPr>
              <w:t>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1719" w:type="dxa"/>
            <w:vMerge w:val="restart"/>
          </w:tcPr>
          <w:p w14:paraId="5375C81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88A31E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AA8946" w14:textId="77777777" w:rsidR="00D60337" w:rsidRPr="00937B0F" w:rsidRDefault="00D60337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  <w:p w14:paraId="61610809" w14:textId="77777777" w:rsidR="00D60337" w:rsidRPr="00937B0F" w:rsidRDefault="001237A8">
            <w:pPr>
              <w:pStyle w:val="TableParagraph"/>
              <w:ind w:left="246" w:right="165" w:hanging="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Nesmetano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 xml:space="preserve">funkcioniranje </w:t>
            </w:r>
            <w:r w:rsidRPr="00937B0F">
              <w:rPr>
                <w:sz w:val="17"/>
                <w:lang w:val="bs-Latn-BA"/>
              </w:rPr>
              <w:t>JP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Unsko-sanske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novine</w:t>
            </w:r>
          </w:p>
        </w:tc>
        <w:tc>
          <w:tcPr>
            <w:tcW w:w="1700" w:type="dxa"/>
            <w:vMerge w:val="restart"/>
          </w:tcPr>
          <w:p w14:paraId="627E37A8" w14:textId="77777777" w:rsidR="00D60337" w:rsidRPr="00937B0F" w:rsidRDefault="00D60337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298B1A3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790066" w14:textId="00C759DF" w:rsidR="00D60337" w:rsidRPr="00937B0F" w:rsidRDefault="00E834DD">
            <w:pPr>
              <w:pStyle w:val="TableParagraph"/>
              <w:spacing w:before="1"/>
              <w:rPr>
                <w:b/>
                <w:sz w:val="16"/>
                <w:lang w:val="bs-Latn-BA"/>
              </w:rPr>
            </w:pPr>
            <w:r>
              <w:rPr>
                <w:b/>
                <w:sz w:val="16"/>
                <w:lang w:val="bs-Latn-BA"/>
              </w:rPr>
              <w:t xml:space="preserve"> </w:t>
            </w: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  <w:p w14:paraId="35113C25" w14:textId="7E6CF2B9" w:rsidR="00D60337" w:rsidRPr="00937B0F" w:rsidRDefault="00D60337" w:rsidP="00E834DD">
            <w:pPr>
              <w:pStyle w:val="TableParagraph"/>
              <w:ind w:left="183" w:right="173" w:firstLine="1"/>
              <w:jc w:val="center"/>
              <w:rPr>
                <w:sz w:val="17"/>
                <w:lang w:val="bs-Latn-BA"/>
              </w:rPr>
            </w:pPr>
          </w:p>
        </w:tc>
        <w:tc>
          <w:tcPr>
            <w:tcW w:w="536" w:type="dxa"/>
            <w:vMerge w:val="restart"/>
          </w:tcPr>
          <w:p w14:paraId="713D314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39868D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FA668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93D31B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BAA5643" w14:textId="77777777" w:rsidR="00D60337" w:rsidRPr="00937B0F" w:rsidRDefault="001237A8">
            <w:pPr>
              <w:pStyle w:val="TableParagraph"/>
              <w:spacing w:before="147"/>
              <w:ind w:left="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70BC151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A81070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2F6F63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74FE2F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EC2C870" w14:textId="77777777" w:rsidR="00D60337" w:rsidRPr="00937B0F" w:rsidRDefault="001237A8">
            <w:pPr>
              <w:pStyle w:val="TableParagraph"/>
              <w:spacing w:before="147"/>
              <w:ind w:left="265" w:right="26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9" w:type="dxa"/>
          </w:tcPr>
          <w:p w14:paraId="41905F0F" w14:textId="77777777" w:rsidR="00D60337" w:rsidRPr="00937B0F" w:rsidRDefault="001237A8">
            <w:pPr>
              <w:pStyle w:val="TableParagraph"/>
              <w:spacing w:line="194" w:lineRule="exact"/>
              <w:ind w:left="104" w:right="8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0" w:type="dxa"/>
          </w:tcPr>
          <w:p w14:paraId="5A9B8B5A" w14:textId="626DBABB" w:rsidR="00D60337" w:rsidRPr="00937B0F" w:rsidRDefault="00376DF9" w:rsidP="00C10440">
            <w:pPr>
              <w:pStyle w:val="TableParagraph"/>
              <w:spacing w:before="97"/>
              <w:ind w:left="91" w:right="9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40</w:t>
            </w:r>
            <w:r w:rsidR="001237A8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00" w:type="dxa"/>
          </w:tcPr>
          <w:p w14:paraId="1C3DF1C9" w14:textId="77247DE1" w:rsidR="00D60337" w:rsidRPr="00937B0F" w:rsidRDefault="00C10440">
            <w:pPr>
              <w:pStyle w:val="TableParagraph"/>
              <w:spacing w:before="97"/>
              <w:ind w:right="237"/>
              <w:jc w:val="righ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</w:t>
            </w:r>
            <w:r w:rsidR="001237A8" w:rsidRPr="00937B0F">
              <w:rPr>
                <w:sz w:val="17"/>
                <w:lang w:val="bs-Latn-BA"/>
              </w:rPr>
              <w:t>00.000</w:t>
            </w:r>
          </w:p>
        </w:tc>
        <w:tc>
          <w:tcPr>
            <w:tcW w:w="1118" w:type="dxa"/>
            <w:gridSpan w:val="2"/>
          </w:tcPr>
          <w:p w14:paraId="0F7169B0" w14:textId="1C500F56" w:rsidR="00D60337" w:rsidRPr="00937B0F" w:rsidRDefault="00C10440">
            <w:pPr>
              <w:pStyle w:val="TableParagraph"/>
              <w:spacing w:before="97"/>
              <w:ind w:left="152" w:right="15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</w:t>
            </w:r>
            <w:r w:rsidR="00376DF9">
              <w:rPr>
                <w:sz w:val="17"/>
                <w:lang w:val="bs-Latn-BA"/>
              </w:rPr>
              <w:t>5</w:t>
            </w:r>
            <w:r w:rsidR="001237A8" w:rsidRPr="00937B0F">
              <w:rPr>
                <w:sz w:val="17"/>
                <w:lang w:val="bs-Latn-BA"/>
              </w:rPr>
              <w:t>0.000</w:t>
            </w:r>
          </w:p>
        </w:tc>
      </w:tr>
      <w:tr w:rsidR="00266922" w:rsidRPr="00937B0F" w14:paraId="3538E25A" w14:textId="77777777" w:rsidTr="004E4CC7">
        <w:trPr>
          <w:trHeight w:val="390"/>
        </w:trPr>
        <w:tc>
          <w:tcPr>
            <w:tcW w:w="3843" w:type="dxa"/>
            <w:vMerge/>
            <w:tcBorders>
              <w:top w:val="nil"/>
            </w:tcBorders>
          </w:tcPr>
          <w:p w14:paraId="79828BB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036ECA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7621C890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9182CD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7F7DA0CD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18ED11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2EF8E3BC" w14:textId="77777777" w:rsidR="00266922" w:rsidRPr="00937B0F" w:rsidRDefault="00266922" w:rsidP="00266922">
            <w:pPr>
              <w:pStyle w:val="TableParagraph"/>
              <w:spacing w:line="194" w:lineRule="exact"/>
              <w:ind w:left="104" w:right="23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0" w:type="dxa"/>
          </w:tcPr>
          <w:p w14:paraId="1D455E7E" w14:textId="77777777" w:rsidR="00266922" w:rsidRPr="00937B0F" w:rsidRDefault="00266922" w:rsidP="00266922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0946CE49" w14:textId="4A4B705B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  <w:vAlign w:val="center"/>
          </w:tcPr>
          <w:p w14:paraId="7C647712" w14:textId="773E8686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17EC2765" w14:textId="77777777" w:rsidTr="004E4CC7">
        <w:trPr>
          <w:trHeight w:val="390"/>
        </w:trPr>
        <w:tc>
          <w:tcPr>
            <w:tcW w:w="3843" w:type="dxa"/>
            <w:vMerge/>
            <w:tcBorders>
              <w:top w:val="nil"/>
            </w:tcBorders>
          </w:tcPr>
          <w:p w14:paraId="6250776D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4027D8B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2E971B6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60248ED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50B4B37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F56CB4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7FC243B4" w14:textId="77777777" w:rsidR="00266922" w:rsidRPr="00937B0F" w:rsidRDefault="00266922" w:rsidP="00266922">
            <w:pPr>
              <w:pStyle w:val="TableParagraph"/>
              <w:spacing w:line="194" w:lineRule="exact"/>
              <w:ind w:left="104" w:right="21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0" w:type="dxa"/>
          </w:tcPr>
          <w:p w14:paraId="5AAC3E76" w14:textId="77777777" w:rsidR="00266922" w:rsidRPr="00937B0F" w:rsidRDefault="00266922" w:rsidP="00266922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1CE50844" w14:textId="4B2236A3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  <w:vAlign w:val="center"/>
          </w:tcPr>
          <w:p w14:paraId="197AD28D" w14:textId="34BBBE50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72E7F52D" w14:textId="77777777" w:rsidTr="004E4CC7">
        <w:trPr>
          <w:trHeight w:val="391"/>
        </w:trPr>
        <w:tc>
          <w:tcPr>
            <w:tcW w:w="3843" w:type="dxa"/>
            <w:vMerge/>
            <w:tcBorders>
              <w:top w:val="nil"/>
            </w:tcBorders>
          </w:tcPr>
          <w:p w14:paraId="59AFFBB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F57C9B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75E3049D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134FAA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088025F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73C698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23A8B410" w14:textId="77777777" w:rsidR="00266922" w:rsidRPr="00937B0F" w:rsidRDefault="00266922" w:rsidP="00266922">
            <w:pPr>
              <w:pStyle w:val="TableParagraph"/>
              <w:spacing w:line="196" w:lineRule="exact"/>
              <w:ind w:left="104" w:right="24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0" w:type="dxa"/>
          </w:tcPr>
          <w:p w14:paraId="1A108BC1" w14:textId="77777777" w:rsidR="00266922" w:rsidRPr="00937B0F" w:rsidRDefault="00266922" w:rsidP="00266922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07CE1899" w14:textId="7A96F469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  <w:vAlign w:val="center"/>
          </w:tcPr>
          <w:p w14:paraId="089262E1" w14:textId="2180D1D0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13BB537E" w14:textId="77777777" w:rsidTr="004E4CC7">
        <w:trPr>
          <w:trHeight w:val="389"/>
        </w:trPr>
        <w:tc>
          <w:tcPr>
            <w:tcW w:w="3843" w:type="dxa"/>
            <w:vMerge/>
            <w:tcBorders>
              <w:top w:val="nil"/>
            </w:tcBorders>
          </w:tcPr>
          <w:p w14:paraId="47B5BC5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206BB7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7752424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9C5A8A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1EE33F0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EF57970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7A407043" w14:textId="77777777" w:rsidR="00266922" w:rsidRPr="00937B0F" w:rsidRDefault="00266922" w:rsidP="00266922">
            <w:pPr>
              <w:pStyle w:val="TableParagraph"/>
              <w:spacing w:line="196" w:lineRule="exact"/>
              <w:ind w:left="104" w:right="23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0" w:type="dxa"/>
          </w:tcPr>
          <w:p w14:paraId="151FAB7C" w14:textId="77777777" w:rsidR="00266922" w:rsidRPr="00937B0F" w:rsidRDefault="00266922" w:rsidP="00266922">
            <w:pPr>
              <w:pStyle w:val="TableParagraph"/>
              <w:spacing w:before="9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7B02724F" w14:textId="0C2B6140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  <w:vAlign w:val="center"/>
          </w:tcPr>
          <w:p w14:paraId="27E83EBB" w14:textId="65FDEEBA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410BDF5E" w14:textId="77777777" w:rsidTr="004E4CC7">
        <w:trPr>
          <w:trHeight w:val="194"/>
        </w:trPr>
        <w:tc>
          <w:tcPr>
            <w:tcW w:w="3843" w:type="dxa"/>
            <w:vMerge/>
            <w:tcBorders>
              <w:top w:val="nil"/>
            </w:tcBorders>
          </w:tcPr>
          <w:p w14:paraId="147ECE2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FB7B60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25CE76F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CB7C94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31B2D024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3E7B30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shd w:val="clear" w:color="auto" w:fill="F1F1F1"/>
          </w:tcPr>
          <w:p w14:paraId="5ACC8F27" w14:textId="77777777" w:rsidR="00D60337" w:rsidRPr="00937B0F" w:rsidRDefault="001237A8">
            <w:pPr>
              <w:pStyle w:val="TableParagraph"/>
              <w:spacing w:line="175" w:lineRule="exact"/>
              <w:ind w:right="320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0" w:type="dxa"/>
            <w:shd w:val="clear" w:color="auto" w:fill="F1F1F1"/>
          </w:tcPr>
          <w:p w14:paraId="749CA30E" w14:textId="4AA8DB59" w:rsidR="00D60337" w:rsidRPr="00937B0F" w:rsidRDefault="004E4CC7" w:rsidP="00376DF9">
            <w:pPr>
              <w:pStyle w:val="TableParagraph"/>
              <w:spacing w:line="175" w:lineRule="exact"/>
              <w:ind w:left="91" w:right="91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</w:t>
            </w:r>
            <w:r w:rsidR="00376DF9">
              <w:rPr>
                <w:b/>
                <w:sz w:val="17"/>
                <w:lang w:val="bs-Latn-BA"/>
              </w:rPr>
              <w:t>0</w:t>
            </w:r>
            <w:r w:rsidR="001237A8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00" w:type="dxa"/>
            <w:shd w:val="clear" w:color="auto" w:fill="F1F1F1"/>
          </w:tcPr>
          <w:p w14:paraId="382852C3" w14:textId="25E1564D" w:rsidR="00D60337" w:rsidRPr="00937B0F" w:rsidRDefault="00C10440">
            <w:pPr>
              <w:pStyle w:val="TableParagraph"/>
              <w:spacing w:line="175" w:lineRule="exact"/>
              <w:ind w:right="237"/>
              <w:jc w:val="right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</w:t>
            </w:r>
            <w:r w:rsidR="001237A8" w:rsidRPr="00937B0F">
              <w:rPr>
                <w:b/>
                <w:sz w:val="17"/>
                <w:lang w:val="bs-Latn-BA"/>
              </w:rPr>
              <w:t>00.000</w:t>
            </w:r>
          </w:p>
        </w:tc>
        <w:tc>
          <w:tcPr>
            <w:tcW w:w="1118" w:type="dxa"/>
            <w:gridSpan w:val="2"/>
            <w:shd w:val="clear" w:color="auto" w:fill="F1F1F1"/>
          </w:tcPr>
          <w:p w14:paraId="7DFBD449" w14:textId="704A9CA5" w:rsidR="00D60337" w:rsidRPr="00091AD9" w:rsidRDefault="00C10440">
            <w:pPr>
              <w:pStyle w:val="TableParagraph"/>
              <w:spacing w:line="175" w:lineRule="exact"/>
              <w:ind w:left="152" w:right="15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</w:t>
            </w:r>
            <w:r w:rsidR="00376DF9">
              <w:rPr>
                <w:b/>
                <w:sz w:val="17"/>
                <w:lang w:val="bs-Latn-BA"/>
              </w:rPr>
              <w:t>5</w:t>
            </w:r>
            <w:r w:rsidR="001237A8" w:rsidRPr="00091AD9">
              <w:rPr>
                <w:b/>
                <w:sz w:val="17"/>
                <w:lang w:val="bs-Latn-BA"/>
              </w:rPr>
              <w:t>0.000</w:t>
            </w:r>
          </w:p>
        </w:tc>
      </w:tr>
      <w:tr w:rsidR="00266922" w:rsidRPr="00937B0F" w14:paraId="5E3C7895" w14:textId="77777777" w:rsidTr="004E4CC7">
        <w:trPr>
          <w:trHeight w:val="390"/>
        </w:trPr>
        <w:tc>
          <w:tcPr>
            <w:tcW w:w="9732" w:type="dxa"/>
            <w:gridSpan w:val="6"/>
            <w:vMerge w:val="restart"/>
            <w:vAlign w:val="center"/>
          </w:tcPr>
          <w:p w14:paraId="7F84F3E2" w14:textId="77777777" w:rsidR="00266922" w:rsidRPr="00937B0F" w:rsidRDefault="00266922" w:rsidP="00266922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</w:t>
            </w:r>
            <w:r w:rsidRPr="00937B0F">
              <w:rPr>
                <w:b/>
                <w:spacing w:val="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8.</w:t>
            </w:r>
          </w:p>
        </w:tc>
        <w:tc>
          <w:tcPr>
            <w:tcW w:w="1069" w:type="dxa"/>
          </w:tcPr>
          <w:p w14:paraId="2A8D2408" w14:textId="77777777" w:rsidR="00266922" w:rsidRPr="00937B0F" w:rsidRDefault="00266922">
            <w:pPr>
              <w:pStyle w:val="TableParagraph"/>
              <w:spacing w:line="194" w:lineRule="exact"/>
              <w:ind w:left="104" w:right="8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0" w:type="dxa"/>
          </w:tcPr>
          <w:p w14:paraId="03AC155C" w14:textId="5FFBA4FB" w:rsidR="00266922" w:rsidRPr="00937B0F" w:rsidRDefault="00266922" w:rsidP="004E4CC7">
            <w:pPr>
              <w:pStyle w:val="TableParagraph"/>
              <w:spacing w:before="97"/>
              <w:ind w:left="91" w:right="9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2.</w:t>
            </w:r>
            <w:r w:rsidR="004E4CC7">
              <w:rPr>
                <w:sz w:val="17"/>
                <w:lang w:val="bs-Latn-BA"/>
              </w:rPr>
              <w:t>6</w:t>
            </w:r>
            <w:r w:rsidR="00376DF9"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00" w:type="dxa"/>
          </w:tcPr>
          <w:p w14:paraId="7BBC24B6" w14:textId="0EDC5F6C" w:rsidR="00266922" w:rsidRPr="00937B0F" w:rsidRDefault="00376DF9">
            <w:pPr>
              <w:pStyle w:val="TableParagraph"/>
              <w:spacing w:before="97"/>
              <w:ind w:right="164"/>
              <w:jc w:val="righ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2.6</w:t>
            </w:r>
            <w:r w:rsidR="00266922" w:rsidRPr="00937B0F">
              <w:rPr>
                <w:sz w:val="17"/>
                <w:lang w:val="bs-Latn-BA"/>
              </w:rPr>
              <w:t>00.000</w:t>
            </w:r>
          </w:p>
        </w:tc>
        <w:tc>
          <w:tcPr>
            <w:tcW w:w="1118" w:type="dxa"/>
            <w:gridSpan w:val="2"/>
          </w:tcPr>
          <w:p w14:paraId="7BD96674" w14:textId="7FADE210" w:rsidR="00266922" w:rsidRPr="00937B0F" w:rsidRDefault="00376DF9">
            <w:pPr>
              <w:pStyle w:val="TableParagraph"/>
              <w:spacing w:before="97"/>
              <w:ind w:left="152" w:right="15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2.75</w:t>
            </w:r>
            <w:r w:rsidR="00266922" w:rsidRPr="00937B0F">
              <w:rPr>
                <w:sz w:val="17"/>
                <w:lang w:val="bs-Latn-BA"/>
              </w:rPr>
              <w:t>0.000</w:t>
            </w:r>
          </w:p>
        </w:tc>
      </w:tr>
      <w:tr w:rsidR="00266922" w:rsidRPr="00937B0F" w14:paraId="3102B6DC" w14:textId="77777777" w:rsidTr="004E4CC7">
        <w:trPr>
          <w:gridAfter w:val="1"/>
          <w:wAfter w:w="7" w:type="dxa"/>
          <w:trHeight w:val="390"/>
        </w:trPr>
        <w:tc>
          <w:tcPr>
            <w:tcW w:w="9732" w:type="dxa"/>
            <w:gridSpan w:val="6"/>
            <w:vMerge/>
          </w:tcPr>
          <w:p w14:paraId="76B90D83" w14:textId="77777777" w:rsidR="00266922" w:rsidRPr="00937B0F" w:rsidRDefault="00266922" w:rsidP="00266922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069" w:type="dxa"/>
          </w:tcPr>
          <w:p w14:paraId="34484956" w14:textId="77777777" w:rsidR="00266922" w:rsidRPr="00937B0F" w:rsidRDefault="00266922" w:rsidP="00266922">
            <w:pPr>
              <w:pStyle w:val="TableParagraph"/>
              <w:spacing w:line="194" w:lineRule="exact"/>
              <w:ind w:left="107" w:right="23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0" w:type="dxa"/>
          </w:tcPr>
          <w:p w14:paraId="54322DB3" w14:textId="77777777" w:rsidR="00266922" w:rsidRPr="00937B0F" w:rsidRDefault="00266922" w:rsidP="00266922">
            <w:pPr>
              <w:pStyle w:val="TableParagraph"/>
              <w:spacing w:before="97"/>
              <w:ind w:left="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2410147B" w14:textId="54E833F2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1" w:type="dxa"/>
            <w:vAlign w:val="center"/>
          </w:tcPr>
          <w:p w14:paraId="17EE6E1B" w14:textId="0FF205E1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1C02CFB2" w14:textId="77777777" w:rsidTr="004E4CC7">
        <w:trPr>
          <w:gridAfter w:val="1"/>
          <w:wAfter w:w="7" w:type="dxa"/>
          <w:trHeight w:val="393"/>
        </w:trPr>
        <w:tc>
          <w:tcPr>
            <w:tcW w:w="9732" w:type="dxa"/>
            <w:gridSpan w:val="6"/>
            <w:vMerge/>
          </w:tcPr>
          <w:p w14:paraId="502DE07A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0B0977E6" w14:textId="77777777" w:rsidR="00266922" w:rsidRPr="00937B0F" w:rsidRDefault="00266922" w:rsidP="00266922">
            <w:pPr>
              <w:pStyle w:val="TableParagraph"/>
              <w:spacing w:line="194" w:lineRule="exact"/>
              <w:ind w:left="107" w:right="212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0" w:type="dxa"/>
          </w:tcPr>
          <w:p w14:paraId="0549624A" w14:textId="77777777" w:rsidR="00266922" w:rsidRPr="00937B0F" w:rsidRDefault="00266922" w:rsidP="00266922">
            <w:pPr>
              <w:pStyle w:val="TableParagraph"/>
              <w:spacing w:before="97"/>
              <w:ind w:left="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6B4C590B" w14:textId="6B1D9CCF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1" w:type="dxa"/>
            <w:vAlign w:val="center"/>
          </w:tcPr>
          <w:p w14:paraId="6B00E29F" w14:textId="52D84A26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4A6EF9DF" w14:textId="77777777" w:rsidTr="004E4CC7">
        <w:trPr>
          <w:gridAfter w:val="1"/>
          <w:wAfter w:w="7" w:type="dxa"/>
          <w:trHeight w:val="390"/>
        </w:trPr>
        <w:tc>
          <w:tcPr>
            <w:tcW w:w="9732" w:type="dxa"/>
            <w:gridSpan w:val="6"/>
            <w:vMerge/>
          </w:tcPr>
          <w:p w14:paraId="32E6A2BA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54FD82D9" w14:textId="77777777" w:rsidR="00266922" w:rsidRPr="00937B0F" w:rsidRDefault="00266922" w:rsidP="00266922">
            <w:pPr>
              <w:pStyle w:val="TableParagraph"/>
              <w:spacing w:line="194" w:lineRule="exact"/>
              <w:ind w:left="107" w:right="24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0" w:type="dxa"/>
          </w:tcPr>
          <w:p w14:paraId="1C91B166" w14:textId="77777777" w:rsidR="00266922" w:rsidRPr="00937B0F" w:rsidRDefault="00266922" w:rsidP="00266922">
            <w:pPr>
              <w:pStyle w:val="TableParagraph"/>
              <w:spacing w:before="94"/>
              <w:ind w:left="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1C4F657B" w14:textId="6A159F7E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1" w:type="dxa"/>
            <w:vAlign w:val="center"/>
          </w:tcPr>
          <w:p w14:paraId="2CF4E7D7" w14:textId="4EA18399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2B4D61C3" w14:textId="77777777" w:rsidTr="004E4CC7">
        <w:trPr>
          <w:gridAfter w:val="1"/>
          <w:wAfter w:w="7" w:type="dxa"/>
          <w:trHeight w:val="390"/>
        </w:trPr>
        <w:tc>
          <w:tcPr>
            <w:tcW w:w="9732" w:type="dxa"/>
            <w:gridSpan w:val="6"/>
            <w:vMerge/>
          </w:tcPr>
          <w:p w14:paraId="1E74C6E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00FEDB5E" w14:textId="77777777" w:rsidR="00266922" w:rsidRPr="00937B0F" w:rsidRDefault="00266922" w:rsidP="00266922">
            <w:pPr>
              <w:pStyle w:val="TableParagraph"/>
              <w:spacing w:line="194" w:lineRule="exact"/>
              <w:ind w:left="107" w:right="23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0" w:type="dxa"/>
          </w:tcPr>
          <w:p w14:paraId="4C326403" w14:textId="77777777" w:rsidR="00266922" w:rsidRPr="00937B0F" w:rsidRDefault="00266922" w:rsidP="00266922">
            <w:pPr>
              <w:pStyle w:val="TableParagraph"/>
              <w:spacing w:before="97"/>
              <w:ind w:left="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4433B024" w14:textId="5A948CFF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1" w:type="dxa"/>
            <w:vAlign w:val="center"/>
          </w:tcPr>
          <w:p w14:paraId="0DF92D59" w14:textId="25425EB9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55125C4C" w14:textId="77777777" w:rsidTr="004E4CC7">
        <w:trPr>
          <w:gridAfter w:val="1"/>
          <w:wAfter w:w="7" w:type="dxa"/>
          <w:trHeight w:val="465"/>
        </w:trPr>
        <w:tc>
          <w:tcPr>
            <w:tcW w:w="9732" w:type="dxa"/>
            <w:gridSpan w:val="6"/>
            <w:vMerge/>
          </w:tcPr>
          <w:p w14:paraId="52AC32AE" w14:textId="77777777" w:rsidR="00266922" w:rsidRPr="00937B0F" w:rsidRDefault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shd w:val="clear" w:color="auto" w:fill="F1F1F1"/>
            <w:vAlign w:val="center"/>
          </w:tcPr>
          <w:p w14:paraId="332129EF" w14:textId="77777777" w:rsidR="00266922" w:rsidRPr="00937B0F" w:rsidRDefault="00266922" w:rsidP="00266922">
            <w:pPr>
              <w:pStyle w:val="TableParagraph"/>
              <w:spacing w:line="174" w:lineRule="exact"/>
              <w:ind w:left="10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0" w:type="dxa"/>
            <w:shd w:val="clear" w:color="auto" w:fill="F1F1F1"/>
            <w:vAlign w:val="center"/>
          </w:tcPr>
          <w:p w14:paraId="1A527ECF" w14:textId="63DAE858" w:rsidR="00266922" w:rsidRPr="00937B0F" w:rsidRDefault="00376DF9" w:rsidP="004E4CC7">
            <w:pPr>
              <w:pStyle w:val="TableParagraph"/>
              <w:spacing w:line="174" w:lineRule="exact"/>
              <w:ind w:left="94" w:right="87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2.</w:t>
            </w:r>
            <w:r w:rsidR="004E4CC7">
              <w:rPr>
                <w:b/>
                <w:sz w:val="17"/>
                <w:lang w:val="bs-Latn-BA"/>
              </w:rPr>
              <w:t>6</w:t>
            </w:r>
            <w:r>
              <w:rPr>
                <w:b/>
                <w:sz w:val="17"/>
                <w:lang w:val="bs-Latn-BA"/>
              </w:rPr>
              <w:t>0</w:t>
            </w:r>
            <w:r w:rsidR="00266922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00" w:type="dxa"/>
            <w:shd w:val="clear" w:color="auto" w:fill="F1F1F1"/>
            <w:vAlign w:val="center"/>
          </w:tcPr>
          <w:p w14:paraId="69D77B87" w14:textId="5D88B4FF" w:rsidR="00266922" w:rsidRPr="00937B0F" w:rsidRDefault="00376DF9" w:rsidP="00266922">
            <w:pPr>
              <w:pStyle w:val="TableParagraph"/>
              <w:jc w:val="center"/>
              <w:rPr>
                <w:rFonts w:ascii="Times New Roman"/>
                <w:sz w:val="12"/>
                <w:lang w:val="bs-Latn-BA"/>
              </w:rPr>
            </w:pPr>
            <w:r>
              <w:rPr>
                <w:b/>
                <w:sz w:val="17"/>
                <w:lang w:val="bs-Latn-BA"/>
              </w:rPr>
              <w:t>2.6</w:t>
            </w:r>
            <w:r w:rsidR="00266922" w:rsidRPr="00937B0F">
              <w:rPr>
                <w:b/>
                <w:sz w:val="17"/>
                <w:lang w:val="bs-Latn-BA"/>
              </w:rPr>
              <w:t>00.000</w:t>
            </w:r>
          </w:p>
        </w:tc>
        <w:tc>
          <w:tcPr>
            <w:tcW w:w="1111" w:type="dxa"/>
            <w:shd w:val="clear" w:color="auto" w:fill="F1F1F1"/>
            <w:vAlign w:val="center"/>
          </w:tcPr>
          <w:p w14:paraId="0AAAC9F4" w14:textId="5BAD0B65" w:rsidR="00266922" w:rsidRPr="00937B0F" w:rsidRDefault="00376DF9" w:rsidP="00266922">
            <w:pPr>
              <w:pStyle w:val="TableParagraph"/>
              <w:jc w:val="center"/>
              <w:rPr>
                <w:rFonts w:ascii="Times New Roman"/>
                <w:sz w:val="12"/>
                <w:lang w:val="bs-Latn-BA"/>
              </w:rPr>
            </w:pPr>
            <w:r>
              <w:rPr>
                <w:b/>
                <w:sz w:val="17"/>
                <w:lang w:val="bs-Latn-BA"/>
              </w:rPr>
              <w:t>2.75</w:t>
            </w:r>
            <w:r w:rsidR="00266922" w:rsidRPr="00937B0F">
              <w:rPr>
                <w:b/>
                <w:sz w:val="17"/>
                <w:lang w:val="bs-Latn-BA"/>
              </w:rPr>
              <w:t>0.000</w:t>
            </w:r>
          </w:p>
        </w:tc>
      </w:tr>
    </w:tbl>
    <w:p w14:paraId="3C6BB477" w14:textId="150233CC" w:rsidR="00D60337" w:rsidRDefault="00D60337">
      <w:pPr>
        <w:pStyle w:val="BodyText"/>
        <w:spacing w:before="0"/>
        <w:rPr>
          <w:b/>
          <w:sz w:val="28"/>
          <w:lang w:val="bs-Latn-BA"/>
        </w:rPr>
      </w:pPr>
    </w:p>
    <w:p w14:paraId="1089E491" w14:textId="15123EC8" w:rsidR="008E1838" w:rsidRDefault="008E1838">
      <w:pPr>
        <w:pStyle w:val="BodyText"/>
        <w:spacing w:before="0"/>
        <w:rPr>
          <w:b/>
          <w:sz w:val="28"/>
          <w:lang w:val="bs-Latn-BA"/>
        </w:rPr>
      </w:pPr>
    </w:p>
    <w:p w14:paraId="77FF49A8" w14:textId="7DB98463" w:rsidR="008E1838" w:rsidRDefault="008E1838">
      <w:pPr>
        <w:pStyle w:val="BodyText"/>
        <w:spacing w:before="0"/>
        <w:rPr>
          <w:b/>
          <w:sz w:val="28"/>
          <w:lang w:val="bs-Latn-BA"/>
        </w:rPr>
      </w:pPr>
    </w:p>
    <w:p w14:paraId="5118C5AC" w14:textId="3E642D21" w:rsidR="00376DF9" w:rsidRDefault="00376DF9">
      <w:pPr>
        <w:pStyle w:val="BodyText"/>
        <w:spacing w:before="0"/>
        <w:rPr>
          <w:b/>
          <w:sz w:val="28"/>
          <w:lang w:val="bs-Latn-BA"/>
        </w:rPr>
      </w:pPr>
    </w:p>
    <w:p w14:paraId="24241612" w14:textId="176F642B" w:rsidR="00376DF9" w:rsidRDefault="00376DF9">
      <w:pPr>
        <w:pStyle w:val="BodyText"/>
        <w:spacing w:before="0"/>
        <w:rPr>
          <w:b/>
          <w:sz w:val="28"/>
          <w:lang w:val="bs-Latn-BA"/>
        </w:rPr>
      </w:pPr>
    </w:p>
    <w:p w14:paraId="27627EDE" w14:textId="08A9DBCD" w:rsidR="00376DF9" w:rsidRDefault="00376DF9">
      <w:pPr>
        <w:pStyle w:val="BodyText"/>
        <w:spacing w:before="0"/>
        <w:rPr>
          <w:b/>
          <w:sz w:val="28"/>
          <w:lang w:val="bs-Latn-BA"/>
        </w:rPr>
      </w:pPr>
    </w:p>
    <w:p w14:paraId="7761F015" w14:textId="034440B5" w:rsidR="00376DF9" w:rsidRDefault="00376DF9">
      <w:pPr>
        <w:pStyle w:val="BodyText"/>
        <w:spacing w:before="0"/>
        <w:rPr>
          <w:b/>
          <w:sz w:val="28"/>
          <w:lang w:val="bs-Latn-BA"/>
        </w:rPr>
      </w:pPr>
    </w:p>
    <w:tbl>
      <w:tblPr>
        <w:tblW w:w="1399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6"/>
        <w:gridCol w:w="1143"/>
        <w:gridCol w:w="1718"/>
        <w:gridCol w:w="1385"/>
        <w:gridCol w:w="533"/>
        <w:gridCol w:w="799"/>
        <w:gridCol w:w="1168"/>
        <w:gridCol w:w="1044"/>
        <w:gridCol w:w="1149"/>
        <w:gridCol w:w="1159"/>
      </w:tblGrid>
      <w:tr w:rsidR="00D60337" w:rsidRPr="003954EF" w14:paraId="495E18D2" w14:textId="77777777" w:rsidTr="008E129C">
        <w:trPr>
          <w:trHeight w:val="301"/>
        </w:trPr>
        <w:tc>
          <w:tcPr>
            <w:tcW w:w="13994" w:type="dxa"/>
            <w:gridSpan w:val="10"/>
          </w:tcPr>
          <w:p w14:paraId="4B4B96A8" w14:textId="77777777" w:rsidR="00D60337" w:rsidRDefault="00B93ADC">
            <w:pPr>
              <w:pStyle w:val="TableParagraph"/>
              <w:spacing w:before="54"/>
              <w:ind w:left="110"/>
              <w:rPr>
                <w:b/>
                <w:sz w:val="17"/>
                <w:lang w:val="bs-Latn-BA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0" distR="0" simplePos="0" relativeHeight="251657728" behindDoc="1" locked="0" layoutInCell="1" allowOverlap="1" wp14:anchorId="27CCA8C5" wp14:editId="4EEDFE2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210185</wp:posOffset>
                      </wp:positionV>
                      <wp:extent cx="8888095" cy="421005"/>
                      <wp:effectExtent l="0" t="0" r="27305" b="17145"/>
                      <wp:wrapTopAndBottom/>
                      <wp:docPr id="1" name="docshap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88095" cy="421005"/>
                              </a:xfrm>
                              <a:prstGeom prst="rect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A4A7E7" w14:textId="658C20EC" w:rsidR="00DF1560" w:rsidRPr="003954EF" w:rsidRDefault="00DF1560">
                                  <w:pPr>
                                    <w:spacing w:before="1" w:line="195" w:lineRule="exact"/>
                                    <w:ind w:left="105"/>
                                    <w:rPr>
                                      <w:b/>
                                      <w:sz w:val="17"/>
                                      <w:lang w:val="de-DE"/>
                                    </w:rPr>
                                  </w:pPr>
                                  <w:r w:rsidRPr="003954EF">
                                    <w:rPr>
                                      <w:b/>
                                      <w:sz w:val="17"/>
                                      <w:lang w:val="de-DE"/>
                                    </w:rPr>
                                    <w:t>Redni</w:t>
                                  </w:r>
                                  <w:r w:rsidRPr="003954EF">
                                    <w:rPr>
                                      <w:b/>
                                      <w:spacing w:val="-1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3954EF">
                                    <w:rPr>
                                      <w:b/>
                                      <w:sz w:val="17"/>
                                      <w:lang w:val="de-DE"/>
                                    </w:rPr>
                                    <w:t>broj i</w:t>
                                  </w:r>
                                  <w:r w:rsidRPr="003954EF">
                                    <w:rPr>
                                      <w:b/>
                                      <w:spacing w:val="-3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3954EF">
                                    <w:rPr>
                                      <w:b/>
                                      <w:sz w:val="17"/>
                                      <w:lang w:val="de-DE"/>
                                    </w:rPr>
                                    <w:t>naziv programa</w:t>
                                  </w:r>
                                  <w:r w:rsidRPr="003954EF">
                                    <w:rPr>
                                      <w:b/>
                                      <w:spacing w:val="-2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3954EF">
                                    <w:rPr>
                                      <w:b/>
                                      <w:sz w:val="17"/>
                                      <w:lang w:val="de-DE"/>
                                    </w:rPr>
                                    <w:t>(mjere)</w:t>
                                  </w:r>
                                  <w:r w:rsidRPr="003954EF">
                                    <w:rPr>
                                      <w:b/>
                                      <w:sz w:val="17"/>
                                      <w:vertAlign w:val="superscript"/>
                                      <w:lang w:val="de-DE"/>
                                    </w:rPr>
                                    <w:t>1</w:t>
                                  </w:r>
                                  <w:r w:rsidRPr="003954EF">
                                    <w:rPr>
                                      <w:b/>
                                      <w:spacing w:val="-3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3954EF">
                                    <w:rPr>
                                      <w:b/>
                                      <w:sz w:val="17"/>
                                      <w:lang w:val="de-DE"/>
                                    </w:rPr>
                                    <w:t>(prenosi</w:t>
                                  </w:r>
                                  <w:r w:rsidRPr="003954EF">
                                    <w:rPr>
                                      <w:b/>
                                      <w:spacing w:val="-3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3954EF">
                                    <w:rPr>
                                      <w:b/>
                                      <w:sz w:val="17"/>
                                      <w:lang w:val="de-DE"/>
                                    </w:rPr>
                                    <w:t>se</w:t>
                                  </w:r>
                                  <w:r w:rsidRPr="003954EF">
                                    <w:rPr>
                                      <w:b/>
                                      <w:spacing w:val="-2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3954EF">
                                    <w:rPr>
                                      <w:b/>
                                      <w:sz w:val="17"/>
                                      <w:lang w:val="de-DE"/>
                                    </w:rPr>
                                    <w:t>iz tabele A1):</w:t>
                                  </w:r>
                                </w:p>
                                <w:p w14:paraId="3CCA4C31" w14:textId="56B5DB03" w:rsidR="00DF1560" w:rsidRDefault="00DF1560">
                                  <w:pPr>
                                    <w:spacing w:line="195" w:lineRule="exact"/>
                                    <w:ind w:left="10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9.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Provođenje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poslova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saobraćajne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edukacije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CA8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ocshape1" o:spid="_x0000_s1026" type="#_x0000_t202" style="position:absolute;left:0;text-align:left;margin-left:0;margin-top:16.55pt;width:699.85pt;height:33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" filled="f" strokeweight=".48pt">
                      <v:textbox inset="0,0,0,0">
                        <w:txbxContent>
                          <w:p w14:paraId="79A4A7E7" w14:textId="658C20EC" w:rsidR="00DF1560" w:rsidRPr="003954EF" w:rsidRDefault="00DF1560">
                            <w:pPr>
                              <w:spacing w:before="1" w:line="195" w:lineRule="exact"/>
                              <w:ind w:left="105"/>
                              <w:rPr>
                                <w:b/>
                                <w:sz w:val="17"/>
                                <w:lang w:val="de-DE"/>
                              </w:rPr>
                            </w:pPr>
                            <w:r w:rsidRPr="003954EF">
                              <w:rPr>
                                <w:b/>
                                <w:sz w:val="17"/>
                                <w:lang w:val="de-DE"/>
                              </w:rPr>
                              <w:t>Redni</w:t>
                            </w:r>
                            <w:r w:rsidRPr="003954EF">
                              <w:rPr>
                                <w:b/>
                                <w:spacing w:val="-1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3954EF">
                              <w:rPr>
                                <w:b/>
                                <w:sz w:val="17"/>
                                <w:lang w:val="de-DE"/>
                              </w:rPr>
                              <w:t>broj i</w:t>
                            </w:r>
                            <w:r w:rsidRPr="003954EF">
                              <w:rPr>
                                <w:b/>
                                <w:spacing w:val="-3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3954EF">
                              <w:rPr>
                                <w:b/>
                                <w:sz w:val="17"/>
                                <w:lang w:val="de-DE"/>
                              </w:rPr>
                              <w:t>naziv programa</w:t>
                            </w:r>
                            <w:r w:rsidRPr="003954EF">
                              <w:rPr>
                                <w:b/>
                                <w:spacing w:val="-2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3954EF">
                              <w:rPr>
                                <w:b/>
                                <w:sz w:val="17"/>
                                <w:lang w:val="de-DE"/>
                              </w:rPr>
                              <w:t>(mjere)</w:t>
                            </w:r>
                            <w:r w:rsidRPr="003954EF">
                              <w:rPr>
                                <w:b/>
                                <w:sz w:val="17"/>
                                <w:vertAlign w:val="superscript"/>
                                <w:lang w:val="de-DE"/>
                              </w:rPr>
                              <w:t>1</w:t>
                            </w:r>
                            <w:r w:rsidRPr="003954EF">
                              <w:rPr>
                                <w:b/>
                                <w:spacing w:val="-3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3954EF">
                              <w:rPr>
                                <w:b/>
                                <w:sz w:val="17"/>
                                <w:lang w:val="de-DE"/>
                              </w:rPr>
                              <w:t>(prenosi</w:t>
                            </w:r>
                            <w:r w:rsidRPr="003954EF">
                              <w:rPr>
                                <w:b/>
                                <w:spacing w:val="-3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3954EF">
                              <w:rPr>
                                <w:b/>
                                <w:sz w:val="17"/>
                                <w:lang w:val="de-DE"/>
                              </w:rPr>
                              <w:t>se</w:t>
                            </w:r>
                            <w:r w:rsidRPr="003954EF">
                              <w:rPr>
                                <w:b/>
                                <w:spacing w:val="-2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3954EF">
                              <w:rPr>
                                <w:b/>
                                <w:sz w:val="17"/>
                                <w:lang w:val="de-DE"/>
                              </w:rPr>
                              <w:t>iz tabele A1):</w:t>
                            </w:r>
                          </w:p>
                          <w:p w14:paraId="3CCA4C31" w14:textId="56B5DB03" w:rsidR="00DF1560" w:rsidRDefault="00DF1560">
                            <w:pPr>
                              <w:spacing w:line="195" w:lineRule="exact"/>
                              <w:ind w:left="10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9.</w:t>
                            </w:r>
                            <w:r>
                              <w:rPr>
                                <w:b/>
                                <w:spacing w:val="4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Provođenje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poslova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saobraćajne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edukacije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="001237A8" w:rsidRPr="00937B0F">
              <w:rPr>
                <w:b/>
                <w:sz w:val="17"/>
                <w:lang w:val="bs-Latn-BA"/>
              </w:rPr>
              <w:t>Naziv</w:t>
            </w:r>
            <w:r w:rsidR="001237A8"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strateškog</w:t>
            </w:r>
            <w:r w:rsidR="001237A8"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dokumenta,</w:t>
            </w:r>
            <w:r w:rsidR="001237A8"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oznaka</w:t>
            </w:r>
            <w:r w:rsidR="001237A8"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strateškog</w:t>
            </w:r>
            <w:r w:rsidR="001237A8" w:rsidRPr="00937B0F">
              <w:rPr>
                <w:b/>
                <w:spacing w:val="-5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cilja, prioriteta</w:t>
            </w:r>
            <w:r w:rsidR="001237A8"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i</w:t>
            </w:r>
            <w:r w:rsidR="001237A8"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mjere koja</w:t>
            </w:r>
            <w:r w:rsidR="001237A8"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je</w:t>
            </w:r>
            <w:r w:rsidR="001237A8"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preuzeta</w:t>
            </w:r>
            <w:r w:rsidR="001237A8"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kao</w:t>
            </w:r>
            <w:r w:rsidR="001237A8"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program:</w:t>
            </w:r>
            <w:r w:rsidR="001237A8"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-</w:t>
            </w:r>
          </w:p>
          <w:p w14:paraId="77566B44" w14:textId="3DE83A12" w:rsidR="006E50E6" w:rsidRPr="00937B0F" w:rsidRDefault="006E50E6" w:rsidP="006E50E6">
            <w:pPr>
              <w:pStyle w:val="TableParagraph"/>
              <w:spacing w:before="54"/>
              <w:rPr>
                <w:b/>
                <w:sz w:val="17"/>
                <w:lang w:val="bs-Latn-BA"/>
              </w:rPr>
            </w:pPr>
          </w:p>
        </w:tc>
      </w:tr>
      <w:tr w:rsidR="00D60337" w:rsidRPr="003954EF" w14:paraId="32D308E0" w14:textId="77777777" w:rsidTr="008E129C">
        <w:trPr>
          <w:trHeight w:val="390"/>
        </w:trPr>
        <w:tc>
          <w:tcPr>
            <w:tcW w:w="3896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14:paraId="39EB19B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B464AC4" w14:textId="77777777" w:rsidR="00D60337" w:rsidRPr="00937B0F" w:rsidRDefault="001237A8">
            <w:pPr>
              <w:pStyle w:val="TableParagraph"/>
              <w:spacing w:before="132"/>
              <w:ind w:left="95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143" w:type="dxa"/>
            <w:vMerge w:val="restart"/>
            <w:shd w:val="clear" w:color="auto" w:fill="D9D9D9"/>
          </w:tcPr>
          <w:p w14:paraId="22AEE70B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2AE2606C" w14:textId="77777777" w:rsidR="00D60337" w:rsidRPr="00937B0F" w:rsidRDefault="001237A8">
            <w:pPr>
              <w:pStyle w:val="TableParagraph"/>
              <w:ind w:left="206" w:right="179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1718" w:type="dxa"/>
            <w:vMerge w:val="restart"/>
            <w:shd w:val="clear" w:color="auto" w:fill="D9D9D9"/>
          </w:tcPr>
          <w:p w14:paraId="4999D764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2DE8EE19" w14:textId="77777777" w:rsidR="00D60337" w:rsidRPr="00937B0F" w:rsidRDefault="001237A8">
            <w:pPr>
              <w:pStyle w:val="TableParagraph"/>
              <w:ind w:left="107" w:right="84" w:firstLine="2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1"/>
                <w:sz w:val="17"/>
                <w:lang w:val="bs-Latn-BA"/>
              </w:rPr>
              <w:t>aktivnosti/projekta</w:t>
            </w:r>
          </w:p>
        </w:tc>
        <w:tc>
          <w:tcPr>
            <w:tcW w:w="1385" w:type="dxa"/>
            <w:vMerge w:val="restart"/>
            <w:shd w:val="clear" w:color="auto" w:fill="D9D9D9"/>
          </w:tcPr>
          <w:p w14:paraId="5C02F598" w14:textId="77777777" w:rsidR="00D60337" w:rsidRPr="00937B0F" w:rsidRDefault="001237A8">
            <w:pPr>
              <w:pStyle w:val="TableParagraph"/>
              <w:spacing w:before="46"/>
              <w:ind w:left="191" w:right="180" w:firstLine="2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pacing w:val="-1"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533" w:type="dxa"/>
            <w:vMerge w:val="restart"/>
            <w:shd w:val="clear" w:color="auto" w:fill="D9D9D9"/>
          </w:tcPr>
          <w:p w14:paraId="7894B11D" w14:textId="77777777" w:rsidR="00D60337" w:rsidRPr="00937B0F" w:rsidRDefault="00D60337">
            <w:pPr>
              <w:pStyle w:val="TableParagraph"/>
              <w:spacing w:before="6"/>
              <w:rPr>
                <w:b/>
                <w:sz w:val="29"/>
                <w:lang w:val="bs-Latn-BA"/>
              </w:rPr>
            </w:pPr>
          </w:p>
          <w:p w14:paraId="7B5BB120" w14:textId="77777777" w:rsidR="00D60337" w:rsidRPr="00937B0F" w:rsidRDefault="001237A8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799" w:type="dxa"/>
            <w:shd w:val="clear" w:color="auto" w:fill="D9D9D9"/>
          </w:tcPr>
          <w:p w14:paraId="07A701C1" w14:textId="77777777" w:rsidR="00D60337" w:rsidRPr="00937B0F" w:rsidRDefault="001237A8">
            <w:pPr>
              <w:pStyle w:val="TableParagraph"/>
              <w:spacing w:line="194" w:lineRule="exact"/>
              <w:ind w:left="275" w:right="94" w:hanging="14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520" w:type="dxa"/>
            <w:gridSpan w:val="4"/>
            <w:shd w:val="clear" w:color="auto" w:fill="D9D9D9"/>
          </w:tcPr>
          <w:p w14:paraId="2CFAF699" w14:textId="77777777" w:rsidR="00D60337" w:rsidRPr="00937B0F" w:rsidRDefault="001237A8">
            <w:pPr>
              <w:pStyle w:val="TableParagraph"/>
              <w:spacing w:line="194" w:lineRule="exact"/>
              <w:ind w:left="1632" w:right="777" w:hanging="8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 i iznosi planiranih finansijskih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7874B7" w:rsidRPr="00937B0F" w14:paraId="05530DDE" w14:textId="77777777" w:rsidTr="008E129C">
        <w:trPr>
          <w:trHeight w:val="474"/>
        </w:trPr>
        <w:tc>
          <w:tcPr>
            <w:tcW w:w="3896" w:type="dxa"/>
            <w:vMerge/>
            <w:tcBorders>
              <w:top w:val="nil"/>
            </w:tcBorders>
            <w:shd w:val="clear" w:color="auto" w:fill="D9D9D9"/>
          </w:tcPr>
          <w:p w14:paraId="6508432D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shd w:val="clear" w:color="auto" w:fill="D9D9D9"/>
          </w:tcPr>
          <w:p w14:paraId="09061255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  <w:shd w:val="clear" w:color="auto" w:fill="D9D9D9"/>
          </w:tcPr>
          <w:p w14:paraId="48F9F975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  <w:shd w:val="clear" w:color="auto" w:fill="D9D9D9"/>
          </w:tcPr>
          <w:p w14:paraId="38E3C848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  <w:shd w:val="clear" w:color="auto" w:fill="D9D9D9"/>
          </w:tcPr>
          <w:p w14:paraId="158756A3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shd w:val="clear" w:color="auto" w:fill="D9D9D9"/>
          </w:tcPr>
          <w:p w14:paraId="041374F3" w14:textId="77777777" w:rsidR="007874B7" w:rsidRPr="00937B0F" w:rsidRDefault="007874B7" w:rsidP="007874B7">
            <w:pPr>
              <w:pStyle w:val="TableParagraph"/>
              <w:spacing w:before="138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168" w:type="dxa"/>
            <w:shd w:val="clear" w:color="auto" w:fill="D9D9D9"/>
          </w:tcPr>
          <w:p w14:paraId="797A378F" w14:textId="77777777" w:rsidR="007874B7" w:rsidRPr="00937B0F" w:rsidRDefault="007874B7" w:rsidP="007874B7">
            <w:pPr>
              <w:pStyle w:val="TableParagraph"/>
              <w:spacing w:before="138"/>
              <w:ind w:right="314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1044" w:type="dxa"/>
            <w:shd w:val="clear" w:color="auto" w:fill="D9D9D9"/>
          </w:tcPr>
          <w:p w14:paraId="60B26C5F" w14:textId="4F32EAA3" w:rsidR="007874B7" w:rsidRPr="00937B0F" w:rsidRDefault="007874B7" w:rsidP="00376DF9">
            <w:pPr>
              <w:pStyle w:val="TableParagraph"/>
              <w:spacing w:before="138"/>
              <w:ind w:right="347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24282A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49" w:type="dxa"/>
            <w:shd w:val="clear" w:color="auto" w:fill="D9D9D9"/>
          </w:tcPr>
          <w:p w14:paraId="37F4696E" w14:textId="4EB8DD36" w:rsidR="007874B7" w:rsidRPr="00937B0F" w:rsidRDefault="007874B7" w:rsidP="00376DF9">
            <w:pPr>
              <w:pStyle w:val="TableParagraph"/>
              <w:spacing w:before="138"/>
              <w:ind w:left="180" w:right="16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24282A">
              <w:rPr>
                <w:sz w:val="17"/>
                <w:lang w:val="bs-Latn-BA"/>
              </w:rPr>
              <w:t>7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59" w:type="dxa"/>
            <w:shd w:val="clear" w:color="auto" w:fill="D9D9D9"/>
          </w:tcPr>
          <w:p w14:paraId="367D7089" w14:textId="3AE7DED3" w:rsidR="007874B7" w:rsidRPr="00937B0F" w:rsidRDefault="007874B7" w:rsidP="00376DF9">
            <w:pPr>
              <w:pStyle w:val="TableParagraph"/>
              <w:spacing w:before="138"/>
              <w:ind w:left="371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24282A">
              <w:rPr>
                <w:sz w:val="17"/>
                <w:lang w:val="bs-Latn-BA"/>
              </w:rPr>
              <w:t>8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D60337" w:rsidRPr="00937B0F" w14:paraId="6E63CFF8" w14:textId="77777777" w:rsidTr="008E129C">
        <w:trPr>
          <w:trHeight w:val="390"/>
        </w:trPr>
        <w:tc>
          <w:tcPr>
            <w:tcW w:w="3896" w:type="dxa"/>
            <w:vMerge w:val="restart"/>
          </w:tcPr>
          <w:p w14:paraId="5E47A5C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DB0DDD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3AC98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B5162C2" w14:textId="77777777" w:rsidR="00D60337" w:rsidRPr="00937B0F" w:rsidRDefault="00D60337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3A8B6183" w14:textId="1C6C8B49" w:rsidR="00D60337" w:rsidRDefault="00AE3750">
            <w:pPr>
              <w:pStyle w:val="TableParagraph"/>
              <w:spacing w:before="1"/>
              <w:ind w:left="110" w:right="48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</w:t>
            </w:r>
            <w:r w:rsidR="001237A8" w:rsidRPr="00937B0F">
              <w:rPr>
                <w:sz w:val="17"/>
                <w:lang w:val="bs-Latn-BA"/>
              </w:rPr>
              <w:t>.1.</w:t>
            </w:r>
            <w:r w:rsidR="001237A8" w:rsidRPr="00937B0F">
              <w:rPr>
                <w:spacing w:val="-5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Obraditi</w:t>
            </w:r>
            <w:r w:rsidR="001237A8" w:rsidRPr="00937B0F">
              <w:rPr>
                <w:spacing w:val="-5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prijave</w:t>
            </w:r>
            <w:r w:rsidR="001237A8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za</w:t>
            </w:r>
            <w:r w:rsidR="001237A8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polaganje</w:t>
            </w:r>
            <w:r w:rsidR="001237A8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vozačkih</w:t>
            </w:r>
            <w:r w:rsidR="001237A8"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="00782D78">
              <w:rPr>
                <w:spacing w:val="-44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ispita</w:t>
            </w:r>
          </w:p>
          <w:p w14:paraId="1028BEA7" w14:textId="77777777" w:rsidR="007B602A" w:rsidRDefault="007B602A">
            <w:pPr>
              <w:pStyle w:val="TableParagraph"/>
              <w:spacing w:before="1"/>
              <w:ind w:left="110" w:right="487"/>
              <w:rPr>
                <w:sz w:val="17"/>
                <w:lang w:val="bs-Latn-BA"/>
              </w:rPr>
            </w:pPr>
          </w:p>
          <w:p w14:paraId="3C4680D9" w14:textId="4712FBA4" w:rsidR="007B602A" w:rsidRPr="00937B0F" w:rsidRDefault="007B602A" w:rsidP="00C23D96">
            <w:pPr>
              <w:pStyle w:val="TableParagraph"/>
              <w:spacing w:before="1"/>
              <w:ind w:right="487"/>
              <w:rPr>
                <w:sz w:val="17"/>
                <w:lang w:val="bs-Latn-BA"/>
              </w:rPr>
            </w:pPr>
          </w:p>
        </w:tc>
        <w:tc>
          <w:tcPr>
            <w:tcW w:w="1143" w:type="dxa"/>
            <w:vMerge w:val="restart"/>
          </w:tcPr>
          <w:p w14:paraId="77C9CC8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3B89D7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7D446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CB523E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2EB5D3" w14:textId="77777777" w:rsidR="00D60337" w:rsidRPr="00937B0F" w:rsidRDefault="00D60337">
            <w:pPr>
              <w:pStyle w:val="TableParagraph"/>
              <w:spacing w:before="2"/>
              <w:rPr>
                <w:b/>
                <w:sz w:val="15"/>
                <w:lang w:val="bs-Latn-BA"/>
              </w:rPr>
            </w:pPr>
          </w:p>
          <w:p w14:paraId="17022AE2" w14:textId="184EDB89" w:rsidR="00D60337" w:rsidRPr="00937B0F" w:rsidRDefault="00F616A1" w:rsidP="0024282A">
            <w:pPr>
              <w:pStyle w:val="TableParagraph"/>
              <w:ind w:left="117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24282A">
              <w:rPr>
                <w:sz w:val="17"/>
                <w:lang w:val="bs-Latn-BA"/>
              </w:rPr>
              <w:t>6</w:t>
            </w:r>
            <w:r w:rsidR="006E50E6">
              <w:rPr>
                <w:sz w:val="17"/>
                <w:lang w:val="bs-Latn-BA"/>
              </w:rPr>
              <w:t>.</w:t>
            </w:r>
            <w:r w:rsidRPr="00937B0F">
              <w:rPr>
                <w:sz w:val="17"/>
                <w:lang w:val="bs-Latn-BA"/>
              </w:rPr>
              <w:t>-202</w:t>
            </w:r>
            <w:r w:rsidR="0024282A">
              <w:rPr>
                <w:sz w:val="17"/>
                <w:lang w:val="bs-Latn-BA"/>
              </w:rPr>
              <w:t>8</w:t>
            </w:r>
          </w:p>
        </w:tc>
        <w:tc>
          <w:tcPr>
            <w:tcW w:w="1718" w:type="dxa"/>
            <w:vMerge w:val="restart"/>
          </w:tcPr>
          <w:p w14:paraId="4933E1A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650E1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DBB385" w14:textId="77777777" w:rsidR="00D60337" w:rsidRPr="00937B0F" w:rsidRDefault="00D60337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0082E39D" w14:textId="77777777" w:rsidR="00D60337" w:rsidRPr="00937B0F" w:rsidRDefault="001237A8">
            <w:pPr>
              <w:pStyle w:val="TableParagraph"/>
              <w:ind w:left="198" w:right="118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90% obrađeni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zahtjevi (pružena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adekvatna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usluga)</w:t>
            </w:r>
          </w:p>
        </w:tc>
        <w:tc>
          <w:tcPr>
            <w:tcW w:w="1385" w:type="dxa"/>
            <w:vMerge w:val="restart"/>
          </w:tcPr>
          <w:p w14:paraId="3862BFE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68A76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EC1A34" w14:textId="77777777" w:rsidR="00D60337" w:rsidRPr="00937B0F" w:rsidRDefault="00D60337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78B5FE4D" w14:textId="039133F5" w:rsidR="00D60337" w:rsidRPr="00937B0F" w:rsidRDefault="00E834DD">
            <w:pPr>
              <w:pStyle w:val="TableParagraph"/>
              <w:ind w:left="283" w:right="266" w:hanging="5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3" w:type="dxa"/>
            <w:vMerge w:val="restart"/>
          </w:tcPr>
          <w:p w14:paraId="78E9BFC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6E9C5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70A33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C32B7F2" w14:textId="77777777" w:rsidR="00D60337" w:rsidRPr="00937B0F" w:rsidRDefault="001237A8">
            <w:pPr>
              <w:pStyle w:val="TableParagraph"/>
              <w:spacing w:before="160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00C78A8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219CE5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30E622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9D98458" w14:textId="77777777" w:rsidR="00D60337" w:rsidRPr="00937B0F" w:rsidRDefault="001237A8">
            <w:pPr>
              <w:pStyle w:val="TableParagraph"/>
              <w:spacing w:before="160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68" w:type="dxa"/>
          </w:tcPr>
          <w:p w14:paraId="38B6F84D" w14:textId="77777777" w:rsidR="00D60337" w:rsidRPr="00937B0F" w:rsidRDefault="001237A8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5E607956" w14:textId="2AC53D72" w:rsidR="00D60337" w:rsidRPr="00937B0F" w:rsidRDefault="008B2D2B" w:rsidP="00011DB4">
            <w:pPr>
              <w:pStyle w:val="TableParagraph"/>
              <w:spacing w:before="97"/>
              <w:ind w:right="298"/>
              <w:jc w:val="righ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80</w:t>
            </w:r>
            <w:r w:rsidR="001237A8" w:rsidRPr="00937B0F">
              <w:rPr>
                <w:sz w:val="17"/>
                <w:lang w:val="bs-Latn-BA"/>
              </w:rPr>
              <w:t>.</w:t>
            </w:r>
            <w:r w:rsidR="00011DB4">
              <w:rPr>
                <w:sz w:val="17"/>
                <w:lang w:val="bs-Latn-BA"/>
              </w:rPr>
              <w:t>0</w:t>
            </w:r>
            <w:r w:rsidR="001237A8"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49" w:type="dxa"/>
          </w:tcPr>
          <w:p w14:paraId="361BD081" w14:textId="4725D053" w:rsidR="00D60337" w:rsidRPr="00937B0F" w:rsidRDefault="008B2D2B" w:rsidP="00011DB4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80</w:t>
            </w:r>
            <w:r w:rsidR="001237A8" w:rsidRPr="00937B0F">
              <w:rPr>
                <w:sz w:val="17"/>
                <w:lang w:val="bs-Latn-BA"/>
              </w:rPr>
              <w:t>.</w:t>
            </w:r>
            <w:r w:rsidR="00011DB4">
              <w:rPr>
                <w:sz w:val="17"/>
                <w:lang w:val="bs-Latn-BA"/>
              </w:rPr>
              <w:t>0</w:t>
            </w:r>
            <w:r w:rsidR="001237A8"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59" w:type="dxa"/>
          </w:tcPr>
          <w:p w14:paraId="641AACCB" w14:textId="687D7D9A" w:rsidR="00D60337" w:rsidRPr="00937B0F" w:rsidRDefault="008B2D2B" w:rsidP="00011DB4">
            <w:pPr>
              <w:pStyle w:val="TableParagraph"/>
              <w:spacing w:before="97"/>
              <w:ind w:left="323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80</w:t>
            </w:r>
            <w:r w:rsidR="001237A8" w:rsidRPr="00937B0F">
              <w:rPr>
                <w:sz w:val="17"/>
                <w:lang w:val="bs-Latn-BA"/>
              </w:rPr>
              <w:t>.</w:t>
            </w:r>
            <w:r w:rsidR="00011DB4">
              <w:rPr>
                <w:sz w:val="17"/>
                <w:lang w:val="bs-Latn-BA"/>
              </w:rPr>
              <w:t>0</w:t>
            </w:r>
            <w:r w:rsidR="001237A8" w:rsidRPr="00937B0F">
              <w:rPr>
                <w:sz w:val="17"/>
                <w:lang w:val="bs-Latn-BA"/>
              </w:rPr>
              <w:t>00</w:t>
            </w:r>
          </w:p>
        </w:tc>
      </w:tr>
      <w:tr w:rsidR="006E50E6" w:rsidRPr="00937B0F" w14:paraId="69BC3640" w14:textId="77777777" w:rsidTr="008E129C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062E5056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9CCB4CE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7D411A33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5970ECA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F1F2363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89D7C28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4CB0F9A6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3C663D88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39535749" w14:textId="6ACCF6EE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4D484CEE" w14:textId="0D2C549D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19E7830A" w14:textId="77777777" w:rsidTr="008E129C">
        <w:trPr>
          <w:trHeight w:val="391"/>
        </w:trPr>
        <w:tc>
          <w:tcPr>
            <w:tcW w:w="3896" w:type="dxa"/>
            <w:vMerge/>
            <w:tcBorders>
              <w:top w:val="nil"/>
            </w:tcBorders>
          </w:tcPr>
          <w:p w14:paraId="747A35C0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F6CF44C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1E4D0AA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2225E76C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32BCFA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2CA4D6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06092FEF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</w:tcPr>
          <w:p w14:paraId="2980956E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44F159E1" w14:textId="5429F854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7A11DA10" w14:textId="78B6B13F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54604019" w14:textId="77777777" w:rsidTr="008E129C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619AC76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9E0EA81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49104CC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1A71C6DA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9E64A47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2BC384C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79C87F6B" w14:textId="77777777" w:rsidR="006E50E6" w:rsidRPr="00937B0F" w:rsidRDefault="006E50E6" w:rsidP="006E50E6">
            <w:pPr>
              <w:pStyle w:val="TableParagraph"/>
              <w:spacing w:line="196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</w:tcPr>
          <w:p w14:paraId="1BCD1479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25972F50" w14:textId="69288FB2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33FEE33C" w14:textId="13BAB028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1A3B12FE" w14:textId="77777777" w:rsidTr="008E129C">
        <w:trPr>
          <w:trHeight w:val="389"/>
        </w:trPr>
        <w:tc>
          <w:tcPr>
            <w:tcW w:w="3896" w:type="dxa"/>
            <w:vMerge/>
            <w:tcBorders>
              <w:top w:val="nil"/>
            </w:tcBorders>
          </w:tcPr>
          <w:p w14:paraId="0B87EDFB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8C16310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E025573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2A94E157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C9581C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EA15BFA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0F52831B" w14:textId="77777777" w:rsidR="006E50E6" w:rsidRPr="00937B0F" w:rsidRDefault="006E50E6" w:rsidP="006E50E6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6B7C4AE5" w14:textId="77777777" w:rsidR="006E50E6" w:rsidRPr="00937B0F" w:rsidRDefault="006E50E6" w:rsidP="006E50E6">
            <w:pPr>
              <w:pStyle w:val="TableParagraph"/>
              <w:spacing w:before="1" w:line="175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1A5213DA" w14:textId="77777777" w:rsidR="006E50E6" w:rsidRPr="00937B0F" w:rsidRDefault="006E50E6" w:rsidP="006E50E6">
            <w:pPr>
              <w:pStyle w:val="TableParagraph"/>
              <w:spacing w:before="96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59D051F5" w14:textId="541D900E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27E513F3" w14:textId="7C04A227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225577E6" w14:textId="77777777" w:rsidTr="008E129C">
        <w:trPr>
          <w:trHeight w:val="487"/>
        </w:trPr>
        <w:tc>
          <w:tcPr>
            <w:tcW w:w="3896" w:type="dxa"/>
            <w:vMerge/>
            <w:tcBorders>
              <w:top w:val="nil"/>
              <w:bottom w:val="single" w:sz="4" w:space="0" w:color="auto"/>
            </w:tcBorders>
          </w:tcPr>
          <w:p w14:paraId="6754593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  <w:bottom w:val="single" w:sz="4" w:space="0" w:color="auto"/>
            </w:tcBorders>
          </w:tcPr>
          <w:p w14:paraId="29EF5CA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  <w:bottom w:val="single" w:sz="4" w:space="0" w:color="auto"/>
            </w:tcBorders>
          </w:tcPr>
          <w:p w14:paraId="5EC1A1E5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  <w:bottom w:val="single" w:sz="4" w:space="0" w:color="auto"/>
            </w:tcBorders>
          </w:tcPr>
          <w:p w14:paraId="456CAF6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4" w:space="0" w:color="auto"/>
            </w:tcBorders>
          </w:tcPr>
          <w:p w14:paraId="7590BFE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  <w:bottom w:val="single" w:sz="4" w:space="0" w:color="auto"/>
            </w:tcBorders>
          </w:tcPr>
          <w:p w14:paraId="4D1EEC7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366177B4" w14:textId="11812384" w:rsidR="008B2D2B" w:rsidRPr="00937B0F" w:rsidRDefault="001237A8" w:rsidP="006E50E6">
            <w:pPr>
              <w:pStyle w:val="TableParagraph"/>
              <w:spacing w:line="176" w:lineRule="exact"/>
              <w:ind w:right="31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543A0743" w14:textId="2E27AC5D" w:rsidR="00D60337" w:rsidRPr="00937B0F" w:rsidRDefault="008B2D2B" w:rsidP="006E50E6">
            <w:pPr>
              <w:pStyle w:val="TableParagraph"/>
              <w:spacing w:line="176" w:lineRule="exact"/>
              <w:ind w:right="29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80</w:t>
            </w:r>
            <w:r w:rsidR="001237A8" w:rsidRPr="00937B0F">
              <w:rPr>
                <w:b/>
                <w:sz w:val="17"/>
                <w:lang w:val="bs-Latn-BA"/>
              </w:rPr>
              <w:t>.</w:t>
            </w:r>
            <w:r w:rsidR="00011DB4">
              <w:rPr>
                <w:b/>
                <w:sz w:val="17"/>
                <w:lang w:val="bs-Latn-BA"/>
              </w:rPr>
              <w:t>0</w:t>
            </w:r>
            <w:r w:rsidR="001237A8" w:rsidRPr="00937B0F">
              <w:rPr>
                <w:b/>
                <w:sz w:val="17"/>
                <w:lang w:val="bs-Latn-BA"/>
              </w:rPr>
              <w:t>00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51356B22" w14:textId="437A7D8C" w:rsidR="00D60337" w:rsidRPr="00937B0F" w:rsidRDefault="008B2D2B" w:rsidP="006E50E6">
            <w:pPr>
              <w:pStyle w:val="TableParagraph"/>
              <w:spacing w:line="176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80</w:t>
            </w:r>
            <w:r w:rsidR="001237A8" w:rsidRPr="00937B0F">
              <w:rPr>
                <w:b/>
                <w:sz w:val="17"/>
                <w:lang w:val="bs-Latn-BA"/>
              </w:rPr>
              <w:t>.</w:t>
            </w:r>
            <w:r w:rsidR="00011DB4">
              <w:rPr>
                <w:b/>
                <w:sz w:val="17"/>
                <w:lang w:val="bs-Latn-BA"/>
              </w:rPr>
              <w:t>0</w:t>
            </w:r>
            <w:r w:rsidR="001237A8" w:rsidRPr="00937B0F">
              <w:rPr>
                <w:b/>
                <w:sz w:val="17"/>
                <w:lang w:val="bs-Latn-BA"/>
              </w:rPr>
              <w:t>00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095BD05F" w14:textId="29560294" w:rsidR="00D60337" w:rsidRPr="00937B0F" w:rsidRDefault="008B2D2B" w:rsidP="006E50E6">
            <w:pPr>
              <w:pStyle w:val="TableParagraph"/>
              <w:spacing w:line="176" w:lineRule="exact"/>
              <w:ind w:left="32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80</w:t>
            </w:r>
            <w:r w:rsidR="001237A8" w:rsidRPr="00937B0F">
              <w:rPr>
                <w:b/>
                <w:sz w:val="17"/>
                <w:lang w:val="bs-Latn-BA"/>
              </w:rPr>
              <w:t>.</w:t>
            </w:r>
            <w:r w:rsidR="00011DB4">
              <w:rPr>
                <w:b/>
                <w:sz w:val="17"/>
                <w:lang w:val="bs-Latn-BA"/>
              </w:rPr>
              <w:t>0</w:t>
            </w:r>
            <w:r w:rsidR="001237A8" w:rsidRPr="00937B0F">
              <w:rPr>
                <w:b/>
                <w:sz w:val="17"/>
                <w:lang w:val="bs-Latn-BA"/>
              </w:rPr>
              <w:t>00</w:t>
            </w:r>
          </w:p>
        </w:tc>
      </w:tr>
      <w:tr w:rsidR="006E50E6" w:rsidRPr="00937B0F" w14:paraId="1ABFD6AF" w14:textId="77777777" w:rsidTr="008E129C">
        <w:trPr>
          <w:trHeight w:val="406"/>
        </w:trPr>
        <w:tc>
          <w:tcPr>
            <w:tcW w:w="3896" w:type="dxa"/>
            <w:vMerge w:val="restart"/>
            <w:tcBorders>
              <w:top w:val="single" w:sz="4" w:space="0" w:color="auto"/>
            </w:tcBorders>
          </w:tcPr>
          <w:p w14:paraId="25C66FCA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8BB6722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705985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92718CF" w14:textId="77777777" w:rsidR="006E50E6" w:rsidRPr="00937B0F" w:rsidRDefault="006E50E6" w:rsidP="006E50E6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3AAD10DC" w14:textId="0B282E50" w:rsidR="006E50E6" w:rsidRDefault="006E50E6" w:rsidP="006E50E6">
            <w:pPr>
              <w:pStyle w:val="TableParagraph"/>
              <w:spacing w:before="1"/>
              <w:ind w:left="110" w:right="48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9.2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>
              <w:rPr>
                <w:sz w:val="17"/>
                <w:lang w:val="bs-Latn-BA"/>
              </w:rPr>
              <w:t xml:space="preserve">Provođenje postupka imenovanja dodatnih ispitivača i vanjskih saradnika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polaganje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vozačkih</w:t>
            </w:r>
            <w:r>
              <w:rPr>
                <w:sz w:val="17"/>
                <w:lang w:val="bs-Latn-BA"/>
              </w:rPr>
              <w:t xml:space="preserve"> 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ispita</w:t>
            </w:r>
          </w:p>
          <w:p w14:paraId="1BEFA0B5" w14:textId="51EE367C" w:rsidR="006E50E6" w:rsidRDefault="006E50E6" w:rsidP="006E50E6">
            <w:pPr>
              <w:pStyle w:val="TableParagraph"/>
              <w:spacing w:before="1"/>
              <w:ind w:left="110" w:right="487"/>
              <w:rPr>
                <w:sz w:val="17"/>
                <w:lang w:val="bs-Latn-BA"/>
              </w:rPr>
            </w:pPr>
          </w:p>
          <w:p w14:paraId="52F4FB9F" w14:textId="77777777" w:rsidR="006E50E6" w:rsidRDefault="006E50E6" w:rsidP="006E50E6">
            <w:pPr>
              <w:pStyle w:val="TableParagraph"/>
              <w:spacing w:before="1"/>
              <w:ind w:left="110" w:right="487"/>
              <w:rPr>
                <w:sz w:val="17"/>
                <w:lang w:val="bs-Latn-BA"/>
              </w:rPr>
            </w:pPr>
          </w:p>
          <w:p w14:paraId="34FC1B5D" w14:textId="77777777" w:rsidR="006E50E6" w:rsidRPr="00937B0F" w:rsidRDefault="006E50E6" w:rsidP="006E50E6">
            <w:pPr>
              <w:pStyle w:val="TableParagraph"/>
              <w:spacing w:before="1"/>
              <w:ind w:right="487"/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vAlign w:val="center"/>
          </w:tcPr>
          <w:p w14:paraId="46B28930" w14:textId="4616400A" w:rsidR="006E50E6" w:rsidRPr="00937B0F" w:rsidRDefault="006E50E6" w:rsidP="00376DF9">
            <w:pPr>
              <w:pStyle w:val="TableParagraph"/>
              <w:ind w:left="117"/>
              <w:jc w:val="center"/>
              <w:rPr>
                <w:sz w:val="2"/>
                <w:szCs w:val="2"/>
                <w:lang w:val="bs-Latn-BA"/>
              </w:rPr>
            </w:pPr>
            <w:r w:rsidRPr="00AF6DAC">
              <w:rPr>
                <w:sz w:val="17"/>
                <w:lang w:val="bs-Latn-BA"/>
              </w:rPr>
              <w:t>202</w:t>
            </w:r>
            <w:r w:rsidR="0024282A">
              <w:rPr>
                <w:sz w:val="17"/>
                <w:lang w:val="bs-Latn-BA"/>
              </w:rPr>
              <w:t>6</w:t>
            </w:r>
            <w:r w:rsidRPr="00AF6DAC">
              <w:rPr>
                <w:sz w:val="17"/>
                <w:lang w:val="bs-Latn-BA"/>
              </w:rPr>
              <w:t>.-202</w:t>
            </w:r>
            <w:r w:rsidR="0024282A">
              <w:rPr>
                <w:sz w:val="17"/>
                <w:lang w:val="bs-Latn-BA"/>
              </w:rPr>
              <w:t>8</w:t>
            </w:r>
            <w:r w:rsidRPr="00AF6DAC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14:paraId="29E575EF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79AC3FB" w14:textId="77777777" w:rsidR="006E50E6" w:rsidRPr="00937B0F" w:rsidRDefault="006E50E6" w:rsidP="006E50E6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126C829A" w14:textId="77777777" w:rsidR="006E50E6" w:rsidRDefault="006E50E6" w:rsidP="006E50E6">
            <w:pPr>
              <w:pStyle w:val="TableParagraph"/>
              <w:spacing w:before="1"/>
              <w:ind w:left="110" w:right="48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 xml:space="preserve">Imenovani članovi i osigurani uvjeti za provođenje ispita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polaganje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vozačkih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ispita</w:t>
            </w:r>
          </w:p>
          <w:p w14:paraId="4A45DE70" w14:textId="277D7133" w:rsidR="006E50E6" w:rsidRPr="00937B0F" w:rsidRDefault="006E50E6" w:rsidP="006E50E6">
            <w:pPr>
              <w:pStyle w:val="TableParagraph"/>
              <w:ind w:left="198" w:right="118" w:firstLine="1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</w:tcPr>
          <w:p w14:paraId="70537BB0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BCFB49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00EC2B" w14:textId="77777777" w:rsidR="006E50E6" w:rsidRPr="00937B0F" w:rsidRDefault="006E50E6" w:rsidP="006E50E6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75734D05" w14:textId="4C7126DB" w:rsidR="006E50E6" w:rsidRPr="00937B0F" w:rsidRDefault="006E50E6" w:rsidP="006E50E6">
            <w:pPr>
              <w:pStyle w:val="TableParagraph"/>
              <w:ind w:left="283" w:right="266" w:hanging="5"/>
              <w:jc w:val="center"/>
              <w:rPr>
                <w:sz w:val="2"/>
                <w:szCs w:val="2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14:paraId="2BEC755A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95ED6B6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5FD5DD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35EACF4" w14:textId="159C5FA5" w:rsidR="006E50E6" w:rsidRPr="00937B0F" w:rsidRDefault="006E50E6" w:rsidP="006E50E6">
            <w:pPr>
              <w:pStyle w:val="TableParagraph"/>
              <w:spacing w:before="160"/>
              <w:ind w:left="13"/>
              <w:jc w:val="center"/>
              <w:rPr>
                <w:sz w:val="2"/>
                <w:szCs w:val="2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</w:tcBorders>
          </w:tcPr>
          <w:p w14:paraId="2B0E070C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31237C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C2B3ADD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21DFB76" w14:textId="217E22ED" w:rsidR="006E50E6" w:rsidRPr="00937B0F" w:rsidRDefault="006E50E6" w:rsidP="006E50E6">
            <w:pPr>
              <w:pStyle w:val="TableParagraph"/>
              <w:spacing w:before="160"/>
              <w:ind w:left="270" w:right="258"/>
              <w:jc w:val="center"/>
              <w:rPr>
                <w:sz w:val="2"/>
                <w:szCs w:val="2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44AA26" w14:textId="41C55A74" w:rsidR="006E50E6" w:rsidRPr="008B2D2B" w:rsidRDefault="006E50E6" w:rsidP="006E50E6">
            <w:pPr>
              <w:pStyle w:val="TableParagraph"/>
              <w:spacing w:line="176" w:lineRule="exact"/>
              <w:ind w:right="312"/>
              <w:rPr>
                <w:b/>
                <w:spacing w:val="-45"/>
                <w:sz w:val="16"/>
                <w:szCs w:val="16"/>
                <w:lang w:val="bs-Latn-BA"/>
              </w:rPr>
            </w:pPr>
            <w:r w:rsidRPr="008B2D2B">
              <w:rPr>
                <w:b/>
                <w:sz w:val="16"/>
                <w:szCs w:val="16"/>
                <w:lang w:val="bs-Latn-BA"/>
              </w:rPr>
              <w:t>Budžetska</w:t>
            </w:r>
            <w:r w:rsidRPr="008B2D2B">
              <w:rPr>
                <w:b/>
                <w:spacing w:val="-45"/>
                <w:sz w:val="16"/>
                <w:szCs w:val="16"/>
                <w:lang w:val="bs-Latn-BA"/>
              </w:rPr>
              <w:t xml:space="preserve">   </w:t>
            </w:r>
            <w:r w:rsidRPr="008B2D2B">
              <w:rPr>
                <w:b/>
                <w:sz w:val="16"/>
                <w:szCs w:val="16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4023D5" w14:textId="1ACF58E0" w:rsidR="006E50E6" w:rsidRDefault="006E50E6" w:rsidP="006E50E6">
            <w:pPr>
              <w:pStyle w:val="TableParagraph"/>
              <w:spacing w:line="176" w:lineRule="exact"/>
              <w:ind w:right="298"/>
              <w:jc w:val="center"/>
              <w:rPr>
                <w:b/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65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B8CC7" w14:textId="3E996E0A" w:rsidR="006E50E6" w:rsidRDefault="006E50E6" w:rsidP="006E50E6">
            <w:pPr>
              <w:pStyle w:val="TableParagraph"/>
              <w:spacing w:line="176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65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4856E" w14:textId="0E331267" w:rsidR="006E50E6" w:rsidRDefault="006E50E6" w:rsidP="006E50E6">
            <w:pPr>
              <w:pStyle w:val="TableParagraph"/>
              <w:spacing w:line="176" w:lineRule="exact"/>
              <w:ind w:left="323"/>
              <w:jc w:val="center"/>
              <w:rPr>
                <w:b/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65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</w:tr>
      <w:tr w:rsidR="006E50E6" w:rsidRPr="00937B0F" w14:paraId="50FB3D90" w14:textId="77777777" w:rsidTr="008E129C">
        <w:trPr>
          <w:trHeight w:val="305"/>
        </w:trPr>
        <w:tc>
          <w:tcPr>
            <w:tcW w:w="3896" w:type="dxa"/>
            <w:vMerge/>
          </w:tcPr>
          <w:p w14:paraId="4DA0BE14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  <w:vAlign w:val="center"/>
          </w:tcPr>
          <w:p w14:paraId="2AA8ECEE" w14:textId="77777777" w:rsidR="006E50E6" w:rsidRPr="00937B0F" w:rsidRDefault="006E50E6" w:rsidP="006E50E6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2D963895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770588F6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2A644798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9" w:type="dxa"/>
            <w:vMerge/>
          </w:tcPr>
          <w:p w14:paraId="641B605E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4CE14D" w14:textId="79F80FCF" w:rsidR="006E50E6" w:rsidRPr="008B2D2B" w:rsidRDefault="006E50E6" w:rsidP="006E50E6">
            <w:pPr>
              <w:pStyle w:val="TableParagraph"/>
              <w:spacing w:line="176" w:lineRule="exact"/>
              <w:ind w:right="312"/>
              <w:rPr>
                <w:b/>
                <w:sz w:val="16"/>
                <w:szCs w:val="16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6BF0B5" w14:textId="44C7EEAB" w:rsidR="006E50E6" w:rsidRDefault="006E50E6" w:rsidP="006E50E6">
            <w:pPr>
              <w:pStyle w:val="TableParagraph"/>
              <w:spacing w:line="176" w:lineRule="exact"/>
              <w:ind w:right="29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FE3042" w14:textId="2DE0389B" w:rsidR="006E50E6" w:rsidRDefault="006E50E6" w:rsidP="006E50E6">
            <w:pPr>
              <w:pStyle w:val="TableParagraph"/>
              <w:spacing w:line="176" w:lineRule="exact"/>
              <w:ind w:left="180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E5261" w14:textId="3E190B83" w:rsidR="006E50E6" w:rsidRDefault="006E50E6" w:rsidP="006E50E6">
            <w:pPr>
              <w:pStyle w:val="TableParagraph"/>
              <w:spacing w:line="176" w:lineRule="exact"/>
              <w:ind w:left="32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168CC5A6" w14:textId="77777777" w:rsidTr="008E129C">
        <w:trPr>
          <w:trHeight w:val="363"/>
        </w:trPr>
        <w:tc>
          <w:tcPr>
            <w:tcW w:w="3896" w:type="dxa"/>
            <w:vMerge/>
          </w:tcPr>
          <w:p w14:paraId="2948EBCD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  <w:vAlign w:val="center"/>
          </w:tcPr>
          <w:p w14:paraId="6D8AF223" w14:textId="77777777" w:rsidR="006E50E6" w:rsidRPr="00937B0F" w:rsidRDefault="006E50E6" w:rsidP="006E50E6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06781152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473D19C8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0E12E0D4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9" w:type="dxa"/>
            <w:vMerge/>
          </w:tcPr>
          <w:p w14:paraId="0547F053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DB4252" w14:textId="2D4CA38D" w:rsidR="006E50E6" w:rsidRPr="008B2D2B" w:rsidRDefault="006E50E6" w:rsidP="006E50E6">
            <w:pPr>
              <w:pStyle w:val="TableParagraph"/>
              <w:spacing w:line="176" w:lineRule="exact"/>
              <w:ind w:right="312"/>
              <w:rPr>
                <w:b/>
                <w:sz w:val="16"/>
                <w:szCs w:val="16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8C1708" w14:textId="451BFAC0" w:rsidR="006E50E6" w:rsidRDefault="006E50E6" w:rsidP="006E50E6">
            <w:pPr>
              <w:pStyle w:val="TableParagraph"/>
              <w:spacing w:line="176" w:lineRule="exact"/>
              <w:ind w:right="29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C868B" w14:textId="0DE855AC" w:rsidR="006E50E6" w:rsidRDefault="006E50E6" w:rsidP="006E50E6">
            <w:pPr>
              <w:pStyle w:val="TableParagraph"/>
              <w:spacing w:line="176" w:lineRule="exact"/>
              <w:ind w:left="180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A2470E" w14:textId="61DB8105" w:rsidR="006E50E6" w:rsidRDefault="006E50E6" w:rsidP="006E50E6">
            <w:pPr>
              <w:pStyle w:val="TableParagraph"/>
              <w:spacing w:line="176" w:lineRule="exact"/>
              <w:ind w:left="32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1B2DA4BB" w14:textId="77777777" w:rsidTr="008E129C">
        <w:trPr>
          <w:trHeight w:val="425"/>
        </w:trPr>
        <w:tc>
          <w:tcPr>
            <w:tcW w:w="3896" w:type="dxa"/>
            <w:vMerge/>
          </w:tcPr>
          <w:p w14:paraId="2159B513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  <w:vAlign w:val="center"/>
          </w:tcPr>
          <w:p w14:paraId="0984558D" w14:textId="77777777" w:rsidR="006E50E6" w:rsidRPr="00937B0F" w:rsidRDefault="006E50E6" w:rsidP="006E50E6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34D2A5D1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1030011F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1CA7AC99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9" w:type="dxa"/>
            <w:vMerge/>
          </w:tcPr>
          <w:p w14:paraId="6795351C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23509B" w14:textId="2B2EC516" w:rsidR="006E50E6" w:rsidRPr="008B2D2B" w:rsidRDefault="006E50E6" w:rsidP="006E50E6">
            <w:pPr>
              <w:pStyle w:val="TableParagraph"/>
              <w:spacing w:line="176" w:lineRule="exact"/>
              <w:ind w:right="312"/>
              <w:rPr>
                <w:b/>
                <w:sz w:val="16"/>
                <w:szCs w:val="16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8378D" w14:textId="5D6F6F6A" w:rsidR="006E50E6" w:rsidRDefault="006E50E6" w:rsidP="006E50E6">
            <w:pPr>
              <w:pStyle w:val="TableParagraph"/>
              <w:spacing w:line="176" w:lineRule="exact"/>
              <w:ind w:right="29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D815FC" w14:textId="252B6647" w:rsidR="006E50E6" w:rsidRDefault="006E50E6" w:rsidP="006E50E6">
            <w:pPr>
              <w:pStyle w:val="TableParagraph"/>
              <w:spacing w:line="176" w:lineRule="exact"/>
              <w:ind w:left="180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D01E78" w14:textId="3CF19441" w:rsidR="006E50E6" w:rsidRDefault="006E50E6" w:rsidP="006E50E6">
            <w:pPr>
              <w:pStyle w:val="TableParagraph"/>
              <w:spacing w:line="176" w:lineRule="exact"/>
              <w:ind w:left="32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62361EBF" w14:textId="77777777" w:rsidTr="008E129C">
        <w:trPr>
          <w:trHeight w:val="351"/>
        </w:trPr>
        <w:tc>
          <w:tcPr>
            <w:tcW w:w="3896" w:type="dxa"/>
            <w:vMerge/>
          </w:tcPr>
          <w:p w14:paraId="556A316C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  <w:vAlign w:val="center"/>
          </w:tcPr>
          <w:p w14:paraId="65F6E31C" w14:textId="77777777" w:rsidR="006E50E6" w:rsidRPr="00937B0F" w:rsidRDefault="006E50E6" w:rsidP="006E50E6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4B739212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2BB7A1C5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3EC5C541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9" w:type="dxa"/>
            <w:vMerge/>
          </w:tcPr>
          <w:p w14:paraId="442D1B6A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FB4D3A" w14:textId="77777777" w:rsidR="006E50E6" w:rsidRPr="00937B0F" w:rsidRDefault="006E50E6" w:rsidP="006E50E6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11819251" w14:textId="6BCE79F1" w:rsidR="006E50E6" w:rsidRPr="008B2D2B" w:rsidRDefault="006E50E6" w:rsidP="006E50E6">
            <w:pPr>
              <w:pStyle w:val="TableParagraph"/>
              <w:spacing w:line="176" w:lineRule="exact"/>
              <w:ind w:right="312"/>
              <w:rPr>
                <w:b/>
                <w:sz w:val="16"/>
                <w:szCs w:val="16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6FAFA" w14:textId="17122348" w:rsidR="006E50E6" w:rsidRDefault="006E50E6" w:rsidP="006E50E6">
            <w:pPr>
              <w:pStyle w:val="TableParagraph"/>
              <w:spacing w:line="176" w:lineRule="exact"/>
              <w:ind w:right="29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672295" w14:textId="0CFF6D84" w:rsidR="006E50E6" w:rsidRDefault="006E50E6" w:rsidP="006E50E6">
            <w:pPr>
              <w:pStyle w:val="TableParagraph"/>
              <w:spacing w:line="176" w:lineRule="exact"/>
              <w:ind w:left="180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A69F33" w14:textId="1AD1499F" w:rsidR="006E50E6" w:rsidRDefault="006E50E6" w:rsidP="006E50E6">
            <w:pPr>
              <w:pStyle w:val="TableParagraph"/>
              <w:spacing w:line="176" w:lineRule="exact"/>
              <w:ind w:left="32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0C5EB7D9" w14:textId="77777777" w:rsidTr="008E129C">
        <w:trPr>
          <w:trHeight w:val="480"/>
        </w:trPr>
        <w:tc>
          <w:tcPr>
            <w:tcW w:w="3896" w:type="dxa"/>
            <w:vMerge/>
            <w:tcBorders>
              <w:bottom w:val="nil"/>
            </w:tcBorders>
          </w:tcPr>
          <w:p w14:paraId="739A0E15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  <w:tcBorders>
              <w:bottom w:val="nil"/>
            </w:tcBorders>
            <w:vAlign w:val="center"/>
          </w:tcPr>
          <w:p w14:paraId="781B2EDE" w14:textId="77777777" w:rsidR="006E50E6" w:rsidRPr="00937B0F" w:rsidRDefault="006E50E6" w:rsidP="006E50E6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  <w:tcBorders>
              <w:bottom w:val="nil"/>
            </w:tcBorders>
          </w:tcPr>
          <w:p w14:paraId="45E1E293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  <w:tcBorders>
              <w:bottom w:val="nil"/>
            </w:tcBorders>
          </w:tcPr>
          <w:p w14:paraId="05BDF8D9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  <w:tcBorders>
              <w:bottom w:val="nil"/>
            </w:tcBorders>
          </w:tcPr>
          <w:p w14:paraId="64004F55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14:paraId="7AF05A0D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C0C21" w14:textId="77777777" w:rsidR="006E50E6" w:rsidRDefault="006E50E6" w:rsidP="006E50E6">
            <w:pPr>
              <w:pStyle w:val="TableParagraph"/>
              <w:spacing w:line="176" w:lineRule="exact"/>
              <w:ind w:right="31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  <w:p w14:paraId="71BB8D52" w14:textId="77777777" w:rsidR="006E50E6" w:rsidRPr="008B2D2B" w:rsidRDefault="006E50E6" w:rsidP="006E50E6">
            <w:pPr>
              <w:pStyle w:val="TableParagraph"/>
              <w:spacing w:line="176" w:lineRule="exact"/>
              <w:ind w:right="312"/>
              <w:jc w:val="center"/>
              <w:rPr>
                <w:b/>
                <w:sz w:val="16"/>
                <w:szCs w:val="16"/>
                <w:lang w:val="bs-Latn-BA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97282" w14:textId="017E838F" w:rsidR="006E50E6" w:rsidRPr="007133D1" w:rsidRDefault="006E50E6" w:rsidP="006E50E6">
            <w:pPr>
              <w:pStyle w:val="TableParagraph"/>
              <w:spacing w:line="176" w:lineRule="exact"/>
              <w:ind w:right="298"/>
              <w:jc w:val="center"/>
              <w:rPr>
                <w:b/>
                <w:sz w:val="17"/>
                <w:lang w:val="bs-Latn-BA"/>
              </w:rPr>
            </w:pPr>
            <w:r w:rsidRPr="007133D1">
              <w:rPr>
                <w:b/>
                <w:sz w:val="17"/>
                <w:lang w:val="bs-Latn-BA"/>
              </w:rPr>
              <w:t>65.000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AB879" w14:textId="6D89A744" w:rsidR="006E50E6" w:rsidRPr="007133D1" w:rsidRDefault="006E50E6" w:rsidP="006E50E6">
            <w:pPr>
              <w:pStyle w:val="TableParagraph"/>
              <w:spacing w:line="176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 w:rsidRPr="007133D1">
              <w:rPr>
                <w:b/>
                <w:sz w:val="17"/>
                <w:lang w:val="bs-Latn-BA"/>
              </w:rPr>
              <w:t>65.000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3CC3B" w14:textId="71206145" w:rsidR="004E4CC7" w:rsidRPr="007133D1" w:rsidRDefault="006E50E6" w:rsidP="00376DF9">
            <w:pPr>
              <w:pStyle w:val="TableParagraph"/>
              <w:spacing w:line="176" w:lineRule="exact"/>
              <w:ind w:left="323"/>
              <w:jc w:val="center"/>
              <w:rPr>
                <w:b/>
                <w:sz w:val="17"/>
                <w:lang w:val="bs-Latn-BA"/>
              </w:rPr>
            </w:pPr>
            <w:r w:rsidRPr="007133D1">
              <w:rPr>
                <w:b/>
                <w:sz w:val="17"/>
                <w:lang w:val="bs-Latn-BA"/>
              </w:rPr>
              <w:t>65.000</w:t>
            </w:r>
          </w:p>
        </w:tc>
      </w:tr>
      <w:tr w:rsidR="006E50E6" w:rsidRPr="00937B0F" w14:paraId="04E6E26F" w14:textId="77777777" w:rsidTr="008E129C">
        <w:trPr>
          <w:trHeight w:val="390"/>
        </w:trPr>
        <w:tc>
          <w:tcPr>
            <w:tcW w:w="3896" w:type="dxa"/>
            <w:vMerge w:val="restart"/>
          </w:tcPr>
          <w:p w14:paraId="43E56C8D" w14:textId="77407D54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3822753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32B8DA5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E5BB65" w14:textId="77777777" w:rsidR="006E50E6" w:rsidRPr="00937B0F" w:rsidRDefault="006E50E6" w:rsidP="006E50E6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6EACF620" w14:textId="2AC48266" w:rsidR="006E50E6" w:rsidRDefault="006E50E6" w:rsidP="006E50E6">
            <w:pPr>
              <w:pStyle w:val="TableParagraph"/>
              <w:ind w:left="110" w:right="524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3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Obraditi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prijave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polaganje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ispita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instruktora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vožnje</w:t>
            </w:r>
          </w:p>
          <w:p w14:paraId="20530455" w14:textId="6AEFE29B" w:rsidR="006E50E6" w:rsidRPr="00937B0F" w:rsidRDefault="006E50E6" w:rsidP="006E50E6">
            <w:pPr>
              <w:pStyle w:val="TableParagraph"/>
              <w:ind w:left="110" w:right="524"/>
              <w:rPr>
                <w:sz w:val="17"/>
                <w:lang w:val="bs-Latn-BA"/>
              </w:rPr>
            </w:pPr>
          </w:p>
        </w:tc>
        <w:tc>
          <w:tcPr>
            <w:tcW w:w="1143" w:type="dxa"/>
            <w:vMerge w:val="restart"/>
            <w:vAlign w:val="center"/>
          </w:tcPr>
          <w:p w14:paraId="2593818B" w14:textId="6C6A1D89" w:rsidR="006E50E6" w:rsidRPr="00937B0F" w:rsidRDefault="006E50E6" w:rsidP="00376DF9">
            <w:pPr>
              <w:pStyle w:val="TableParagraph"/>
              <w:ind w:left="117"/>
              <w:jc w:val="center"/>
              <w:rPr>
                <w:sz w:val="17"/>
                <w:lang w:val="bs-Latn-BA"/>
              </w:rPr>
            </w:pPr>
            <w:r w:rsidRPr="00AF6DAC">
              <w:rPr>
                <w:sz w:val="17"/>
                <w:lang w:val="bs-Latn-BA"/>
              </w:rPr>
              <w:t>202</w:t>
            </w:r>
            <w:r w:rsidR="0024282A">
              <w:rPr>
                <w:sz w:val="17"/>
                <w:lang w:val="bs-Latn-BA"/>
              </w:rPr>
              <w:t>6</w:t>
            </w:r>
            <w:r w:rsidRPr="00AF6DAC">
              <w:rPr>
                <w:sz w:val="17"/>
                <w:lang w:val="bs-Latn-BA"/>
              </w:rPr>
              <w:t>.-202</w:t>
            </w:r>
            <w:r w:rsidR="0024282A">
              <w:rPr>
                <w:sz w:val="17"/>
                <w:lang w:val="bs-Latn-BA"/>
              </w:rPr>
              <w:t>8</w:t>
            </w:r>
            <w:r w:rsidRPr="00AF6DAC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</w:tcPr>
          <w:p w14:paraId="26DD6D5E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7B967A6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C9FD22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00D32C" w14:textId="77777777" w:rsidR="006E50E6" w:rsidRPr="00937B0F" w:rsidRDefault="006E50E6" w:rsidP="006E50E6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48B2264F" w14:textId="77777777" w:rsidR="006E50E6" w:rsidRPr="00937B0F" w:rsidRDefault="006E50E6" w:rsidP="006E50E6">
            <w:pPr>
              <w:pStyle w:val="TableParagraph"/>
              <w:ind w:left="162" w:right="8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90% obrađeni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zahtjevi (pružena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adekvatna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usluga)</w:t>
            </w:r>
          </w:p>
        </w:tc>
        <w:tc>
          <w:tcPr>
            <w:tcW w:w="1385" w:type="dxa"/>
            <w:vMerge w:val="restart"/>
          </w:tcPr>
          <w:p w14:paraId="7574910B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3ED45DD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9DF44C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B1C641" w14:textId="1F354013" w:rsidR="006E50E6" w:rsidRPr="00937B0F" w:rsidRDefault="006E50E6" w:rsidP="006E50E6">
            <w:pPr>
              <w:pStyle w:val="TableParagraph"/>
              <w:spacing w:before="160"/>
              <w:ind w:left="283" w:right="266" w:hanging="5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3" w:type="dxa"/>
            <w:vMerge w:val="restart"/>
          </w:tcPr>
          <w:p w14:paraId="3D0F5965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E550DC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85BC13E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3113FA5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7C3416E" w14:textId="77777777" w:rsidR="006E50E6" w:rsidRPr="00937B0F" w:rsidRDefault="006E50E6" w:rsidP="006E50E6">
            <w:pPr>
              <w:pStyle w:val="TableParagraph"/>
              <w:spacing w:before="147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28B2046A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0600CC1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FD63570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7CCBDB1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495E506" w14:textId="77777777" w:rsidR="006E50E6" w:rsidRPr="00937B0F" w:rsidRDefault="006E50E6" w:rsidP="006E50E6">
            <w:pPr>
              <w:pStyle w:val="TableParagraph"/>
              <w:spacing w:before="147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68" w:type="dxa"/>
            <w:shd w:val="clear" w:color="auto" w:fill="F2F2F2" w:themeFill="background1" w:themeFillShade="F2"/>
          </w:tcPr>
          <w:p w14:paraId="357FFA16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14:paraId="09A9EED8" w14:textId="30CFE37C" w:rsidR="006E50E6" w:rsidRPr="00937B0F" w:rsidRDefault="006E50E6" w:rsidP="006E50E6">
            <w:pPr>
              <w:pStyle w:val="TableParagraph"/>
              <w:spacing w:before="97"/>
              <w:ind w:right="298"/>
              <w:jc w:val="righ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49" w:type="dxa"/>
            <w:shd w:val="clear" w:color="auto" w:fill="F2F2F2" w:themeFill="background1" w:themeFillShade="F2"/>
          </w:tcPr>
          <w:p w14:paraId="573C8792" w14:textId="1BC59606" w:rsidR="006E50E6" w:rsidRPr="00937B0F" w:rsidRDefault="006E50E6" w:rsidP="006E50E6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59" w:type="dxa"/>
            <w:shd w:val="clear" w:color="auto" w:fill="F2F2F2" w:themeFill="background1" w:themeFillShade="F2"/>
          </w:tcPr>
          <w:p w14:paraId="4829C13B" w14:textId="5EFCA099" w:rsidR="006E50E6" w:rsidRPr="00937B0F" w:rsidRDefault="006E50E6" w:rsidP="006E50E6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</w:tr>
      <w:tr w:rsidR="006E50E6" w:rsidRPr="00937B0F" w14:paraId="2B4E8BAA" w14:textId="77777777" w:rsidTr="008E129C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28896251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398D746D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2B83984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70832E1A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38CA1A4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5220DA1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3671DFD6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vAlign w:val="center"/>
          </w:tcPr>
          <w:p w14:paraId="49A4E271" w14:textId="47196598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558FF0C0" w14:textId="65270521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0E13DE94" w14:textId="4E20655D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20A0912E" w14:textId="77777777" w:rsidTr="008E129C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7F50BF90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57D1EA1A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B0ECBC7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71AC4D15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A161CE1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D5EE67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7CBD21E6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  <w:vAlign w:val="center"/>
          </w:tcPr>
          <w:p w14:paraId="7ECA623F" w14:textId="2F17333C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35280818" w14:textId="24FCBDF3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5BCB4846" w14:textId="4BDD7D06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46FFB226" w14:textId="77777777" w:rsidTr="008E129C">
        <w:trPr>
          <w:trHeight w:val="391"/>
        </w:trPr>
        <w:tc>
          <w:tcPr>
            <w:tcW w:w="3896" w:type="dxa"/>
            <w:vMerge/>
            <w:tcBorders>
              <w:top w:val="nil"/>
            </w:tcBorders>
          </w:tcPr>
          <w:p w14:paraId="4AEE4CD4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330646EB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2DB806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09DA0A3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CC6EA87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61FEAE6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518359B0" w14:textId="77777777" w:rsidR="006E50E6" w:rsidRPr="00937B0F" w:rsidRDefault="006E50E6" w:rsidP="006E50E6">
            <w:pPr>
              <w:pStyle w:val="TableParagraph"/>
              <w:spacing w:line="198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  <w:vAlign w:val="center"/>
          </w:tcPr>
          <w:p w14:paraId="37149080" w14:textId="539DAA43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2AF856FE" w14:textId="0F0FC987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142E159C" w14:textId="0B1219A9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1C1E12E9" w14:textId="77777777" w:rsidTr="008E129C">
        <w:trPr>
          <w:trHeight w:val="385"/>
        </w:trPr>
        <w:tc>
          <w:tcPr>
            <w:tcW w:w="3896" w:type="dxa"/>
            <w:vMerge/>
            <w:tcBorders>
              <w:top w:val="nil"/>
            </w:tcBorders>
          </w:tcPr>
          <w:p w14:paraId="5A6249A6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07B04A16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116ED3C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3797D5F6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6F81CE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77A92C8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045DBE9A" w14:textId="77777777" w:rsidR="006E50E6" w:rsidRPr="00937B0F" w:rsidRDefault="006E50E6" w:rsidP="006E50E6">
            <w:pPr>
              <w:pStyle w:val="TableParagraph"/>
              <w:spacing w:line="189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1B65D96A" w14:textId="77777777" w:rsidR="006E50E6" w:rsidRPr="00937B0F" w:rsidRDefault="006E50E6" w:rsidP="006E50E6">
            <w:pPr>
              <w:pStyle w:val="TableParagraph"/>
              <w:spacing w:before="1" w:line="175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vAlign w:val="center"/>
          </w:tcPr>
          <w:p w14:paraId="2D526537" w14:textId="3BB9E22F" w:rsidR="006E50E6" w:rsidRPr="00937B0F" w:rsidRDefault="006E50E6" w:rsidP="006E50E6">
            <w:pPr>
              <w:pStyle w:val="TableParagraph"/>
              <w:spacing w:before="92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4D01C12D" w14:textId="6BB306FF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575CBF27" w14:textId="506F3100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244FBE10" w14:textId="77777777" w:rsidTr="008E129C">
        <w:trPr>
          <w:trHeight w:val="430"/>
        </w:trPr>
        <w:tc>
          <w:tcPr>
            <w:tcW w:w="3896" w:type="dxa"/>
            <w:vMerge/>
            <w:tcBorders>
              <w:top w:val="nil"/>
            </w:tcBorders>
          </w:tcPr>
          <w:p w14:paraId="48C84305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45BFF081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F7A6EF6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6FFB500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ACF8E8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79C90FC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  <w:shd w:val="clear" w:color="auto" w:fill="F1F1F1"/>
            <w:vAlign w:val="center"/>
          </w:tcPr>
          <w:p w14:paraId="7C73049C" w14:textId="77777777" w:rsidR="006E50E6" w:rsidRPr="00937B0F" w:rsidRDefault="006E50E6" w:rsidP="006E50E6">
            <w:pPr>
              <w:pStyle w:val="TableParagraph"/>
              <w:spacing w:line="176" w:lineRule="exact"/>
              <w:ind w:right="31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4" w:type="dxa"/>
            <w:shd w:val="clear" w:color="auto" w:fill="F1F1F1"/>
            <w:vAlign w:val="center"/>
          </w:tcPr>
          <w:p w14:paraId="6384D88B" w14:textId="2590E6DC" w:rsidR="006E50E6" w:rsidRPr="00937B0F" w:rsidRDefault="006E50E6" w:rsidP="006E50E6">
            <w:pPr>
              <w:pStyle w:val="TableParagraph"/>
              <w:spacing w:line="176" w:lineRule="exact"/>
              <w:ind w:right="4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</w:t>
            </w:r>
            <w:r w:rsidRPr="00937B0F">
              <w:rPr>
                <w:b/>
                <w:sz w:val="17"/>
                <w:lang w:val="bs-Latn-BA"/>
              </w:rPr>
              <w:t>.</w:t>
            </w:r>
            <w:r>
              <w:rPr>
                <w:b/>
                <w:sz w:val="17"/>
                <w:lang w:val="bs-Latn-BA"/>
              </w:rPr>
              <w:t>0</w:t>
            </w:r>
            <w:r w:rsidRPr="00937B0F">
              <w:rPr>
                <w:b/>
                <w:sz w:val="17"/>
                <w:lang w:val="bs-Latn-BA"/>
              </w:rPr>
              <w:t>00</w:t>
            </w:r>
          </w:p>
        </w:tc>
        <w:tc>
          <w:tcPr>
            <w:tcW w:w="1149" w:type="dxa"/>
            <w:shd w:val="clear" w:color="auto" w:fill="F1F1F1"/>
            <w:vAlign w:val="center"/>
          </w:tcPr>
          <w:p w14:paraId="7A7440B5" w14:textId="28AA3ABD" w:rsidR="006E50E6" w:rsidRPr="00937B0F" w:rsidRDefault="006E50E6" w:rsidP="006E50E6">
            <w:pPr>
              <w:pStyle w:val="TableParagraph"/>
              <w:spacing w:line="176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</w:t>
            </w:r>
            <w:r w:rsidRPr="00937B0F">
              <w:rPr>
                <w:b/>
                <w:sz w:val="17"/>
                <w:lang w:val="bs-Latn-BA"/>
              </w:rPr>
              <w:t>.</w:t>
            </w:r>
            <w:r>
              <w:rPr>
                <w:b/>
                <w:sz w:val="17"/>
                <w:lang w:val="bs-Latn-BA"/>
              </w:rPr>
              <w:t>0</w:t>
            </w:r>
            <w:r w:rsidRPr="00937B0F">
              <w:rPr>
                <w:b/>
                <w:sz w:val="17"/>
                <w:lang w:val="bs-Latn-BA"/>
              </w:rPr>
              <w:t>00</w:t>
            </w:r>
          </w:p>
        </w:tc>
        <w:tc>
          <w:tcPr>
            <w:tcW w:w="1159" w:type="dxa"/>
            <w:shd w:val="clear" w:color="auto" w:fill="F1F1F1"/>
            <w:vAlign w:val="center"/>
          </w:tcPr>
          <w:p w14:paraId="469D9CB6" w14:textId="77777777" w:rsidR="006E50E6" w:rsidRDefault="006E50E6" w:rsidP="006E50E6">
            <w:pPr>
              <w:pStyle w:val="TableParagraph"/>
              <w:spacing w:line="176" w:lineRule="exact"/>
              <w:ind w:left="323"/>
              <w:jc w:val="center"/>
              <w:rPr>
                <w:b/>
                <w:sz w:val="17"/>
                <w:lang w:val="bs-Latn-BA"/>
              </w:rPr>
            </w:pPr>
            <w:r w:rsidRPr="00A80B1E">
              <w:rPr>
                <w:b/>
                <w:sz w:val="17"/>
                <w:lang w:val="bs-Latn-BA"/>
              </w:rPr>
              <w:t>10.000</w:t>
            </w:r>
          </w:p>
          <w:p w14:paraId="1CA10654" w14:textId="77777777" w:rsidR="004E4CC7" w:rsidRDefault="004E4CC7" w:rsidP="006E50E6">
            <w:pPr>
              <w:pStyle w:val="TableParagraph"/>
              <w:spacing w:line="176" w:lineRule="exact"/>
              <w:ind w:left="323"/>
              <w:jc w:val="center"/>
              <w:rPr>
                <w:b/>
                <w:sz w:val="17"/>
                <w:lang w:val="bs-Latn-BA"/>
              </w:rPr>
            </w:pPr>
          </w:p>
          <w:p w14:paraId="58E35564" w14:textId="2791BA33" w:rsidR="004E4CC7" w:rsidRPr="00A80B1E" w:rsidRDefault="004E4CC7" w:rsidP="006E50E6">
            <w:pPr>
              <w:pStyle w:val="TableParagraph"/>
              <w:spacing w:line="176" w:lineRule="exact"/>
              <w:ind w:left="323"/>
              <w:jc w:val="center"/>
              <w:rPr>
                <w:b/>
                <w:sz w:val="17"/>
                <w:lang w:val="bs-Latn-BA"/>
              </w:rPr>
            </w:pPr>
          </w:p>
        </w:tc>
      </w:tr>
      <w:tr w:rsidR="006E50E6" w:rsidRPr="00937B0F" w14:paraId="1F3FEAD0" w14:textId="77777777" w:rsidTr="008E129C">
        <w:trPr>
          <w:trHeight w:val="390"/>
        </w:trPr>
        <w:tc>
          <w:tcPr>
            <w:tcW w:w="3896" w:type="dxa"/>
            <w:vMerge w:val="restart"/>
          </w:tcPr>
          <w:p w14:paraId="223B3266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092A93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EB33A17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CC88BC0" w14:textId="77777777" w:rsidR="006E50E6" w:rsidRPr="00937B0F" w:rsidRDefault="006E50E6" w:rsidP="006E50E6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74A62747" w14:textId="69A13E32" w:rsidR="006E50E6" w:rsidRPr="00937B0F" w:rsidRDefault="006E50E6" w:rsidP="006E50E6">
            <w:pPr>
              <w:pStyle w:val="TableParagraph"/>
              <w:ind w:left="110" w:right="524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Obraditi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prijave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polaganje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ispita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licenciranog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ispitivača/predavača</w:t>
            </w:r>
          </w:p>
        </w:tc>
        <w:tc>
          <w:tcPr>
            <w:tcW w:w="1143" w:type="dxa"/>
            <w:vMerge w:val="restart"/>
            <w:vAlign w:val="center"/>
          </w:tcPr>
          <w:p w14:paraId="140275A6" w14:textId="13507FC3" w:rsidR="006E50E6" w:rsidRPr="00937B0F" w:rsidRDefault="0024282A" w:rsidP="006E50E6">
            <w:pPr>
              <w:pStyle w:val="TableParagraph"/>
              <w:ind w:left="11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2026-2028</w:t>
            </w:r>
            <w:r w:rsidR="006E50E6" w:rsidRPr="00AF6DAC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</w:tcPr>
          <w:p w14:paraId="3D6829B0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0140A3F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D9ED66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2754C13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F47602" w14:textId="77777777" w:rsidR="006E50E6" w:rsidRPr="00937B0F" w:rsidRDefault="006E50E6" w:rsidP="006E50E6">
            <w:pPr>
              <w:pStyle w:val="TableParagraph"/>
              <w:spacing w:before="6"/>
              <w:rPr>
                <w:b/>
                <w:sz w:val="25"/>
                <w:lang w:val="bs-Latn-BA"/>
              </w:rPr>
            </w:pPr>
          </w:p>
          <w:p w14:paraId="755FDD00" w14:textId="77777777" w:rsidR="006E50E6" w:rsidRPr="00937B0F" w:rsidRDefault="006E50E6" w:rsidP="006E50E6">
            <w:pPr>
              <w:pStyle w:val="TableParagraph"/>
              <w:ind w:left="126" w:right="1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90% obrađeni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zahtjevi (pružena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adekvatna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usluga)</w:t>
            </w:r>
          </w:p>
        </w:tc>
        <w:tc>
          <w:tcPr>
            <w:tcW w:w="1385" w:type="dxa"/>
            <w:vMerge w:val="restart"/>
          </w:tcPr>
          <w:p w14:paraId="79AE44A1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D8BC99A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C1EF30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1DB6F1" w14:textId="51E8C382" w:rsidR="006E50E6" w:rsidRPr="006E50E6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3" w:type="dxa"/>
            <w:vMerge w:val="restart"/>
          </w:tcPr>
          <w:p w14:paraId="46FFF7CB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4D20215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A6C993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900677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454B296" w14:textId="77777777" w:rsidR="006E50E6" w:rsidRPr="00937B0F" w:rsidRDefault="006E50E6" w:rsidP="006E50E6">
            <w:pPr>
              <w:pStyle w:val="TableParagraph"/>
              <w:spacing w:before="147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6053F689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25E201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5BF9FC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B92062D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C03A6B7" w14:textId="77777777" w:rsidR="006E50E6" w:rsidRPr="00937B0F" w:rsidRDefault="006E50E6" w:rsidP="006E50E6">
            <w:pPr>
              <w:pStyle w:val="TableParagraph"/>
              <w:spacing w:before="147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68" w:type="dxa"/>
          </w:tcPr>
          <w:p w14:paraId="431FA76D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3066DE7C" w14:textId="29C06A33" w:rsidR="006E50E6" w:rsidRPr="00937B0F" w:rsidRDefault="006E50E6" w:rsidP="006E50E6">
            <w:pPr>
              <w:pStyle w:val="TableParagraph"/>
              <w:spacing w:before="97"/>
              <w:ind w:right="298"/>
              <w:jc w:val="righ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49" w:type="dxa"/>
          </w:tcPr>
          <w:p w14:paraId="7572055F" w14:textId="58E6FFD0" w:rsidR="006E50E6" w:rsidRPr="00937B0F" w:rsidRDefault="006E50E6" w:rsidP="006E50E6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59" w:type="dxa"/>
          </w:tcPr>
          <w:p w14:paraId="324514E9" w14:textId="30F0A901" w:rsidR="006E50E6" w:rsidRPr="00937B0F" w:rsidRDefault="006E50E6" w:rsidP="006E50E6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</w:tr>
      <w:tr w:rsidR="006E50E6" w:rsidRPr="00937B0F" w14:paraId="7831CBAE" w14:textId="77777777" w:rsidTr="008E129C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722001EE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50F6F588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D3635CE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13BAD9AF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23DCABF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797AF65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31307D67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vAlign w:val="center"/>
          </w:tcPr>
          <w:p w14:paraId="2C479C61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52470569" w14:textId="7E69692F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09A774A0" w14:textId="1E251ED6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0F53B864" w14:textId="77777777" w:rsidTr="008E129C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295FBCD6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58DC2380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04AC377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1F39572B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5D1C32A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B392B74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2B44CB19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  <w:vAlign w:val="center"/>
          </w:tcPr>
          <w:p w14:paraId="09303C47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1A851A21" w14:textId="2CF52C9B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7F482F83" w14:textId="111CB111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5999CDCC" w14:textId="77777777" w:rsidTr="008E129C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19D59B4A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32B319E2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BF4CF31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19BD4758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D66CBD2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BA5EA64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671DD385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  <w:vAlign w:val="center"/>
          </w:tcPr>
          <w:p w14:paraId="7E48834F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3EE2606A" w14:textId="54BD0BF3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0D999FF2" w14:textId="14C18AEE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2593F4FA" w14:textId="77777777" w:rsidTr="008E129C">
        <w:trPr>
          <w:trHeight w:val="371"/>
        </w:trPr>
        <w:tc>
          <w:tcPr>
            <w:tcW w:w="3896" w:type="dxa"/>
            <w:vMerge/>
            <w:tcBorders>
              <w:top w:val="nil"/>
            </w:tcBorders>
          </w:tcPr>
          <w:p w14:paraId="7C78DE80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43FCDB12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66D2412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340D9AE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8FCA45B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F39E404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4AED46B1" w14:textId="77777777" w:rsidR="006E50E6" w:rsidRPr="00937B0F" w:rsidRDefault="006E50E6" w:rsidP="006E50E6">
            <w:pPr>
              <w:pStyle w:val="TableParagraph"/>
              <w:spacing w:line="198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vAlign w:val="center"/>
          </w:tcPr>
          <w:p w14:paraId="0BBDDAF5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0D8596A3" w14:textId="73805AB7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58F0B671" w14:textId="5FFB9750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3ECE95F3" w14:textId="77777777" w:rsidTr="008E129C">
        <w:trPr>
          <w:trHeight w:val="391"/>
        </w:trPr>
        <w:tc>
          <w:tcPr>
            <w:tcW w:w="3896" w:type="dxa"/>
            <w:vMerge/>
            <w:tcBorders>
              <w:top w:val="nil"/>
            </w:tcBorders>
          </w:tcPr>
          <w:p w14:paraId="3829F230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3C3CED56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869C42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5C97B435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2E9487E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A8EF18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  <w:shd w:val="clear" w:color="auto" w:fill="F1F1F1"/>
            <w:vAlign w:val="center"/>
          </w:tcPr>
          <w:p w14:paraId="28D577A7" w14:textId="77777777" w:rsidR="006E50E6" w:rsidRPr="00937B0F" w:rsidRDefault="006E50E6" w:rsidP="006E50E6">
            <w:pPr>
              <w:pStyle w:val="TableParagraph"/>
              <w:spacing w:line="172" w:lineRule="exact"/>
              <w:ind w:right="31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4" w:type="dxa"/>
            <w:shd w:val="clear" w:color="auto" w:fill="F1F1F1"/>
            <w:vAlign w:val="center"/>
          </w:tcPr>
          <w:p w14:paraId="205C1BCF" w14:textId="38FDDB7F" w:rsidR="006E50E6" w:rsidRPr="00937B0F" w:rsidRDefault="006E50E6" w:rsidP="00F068A7">
            <w:pPr>
              <w:pStyle w:val="TableParagraph"/>
              <w:spacing w:line="172" w:lineRule="exact"/>
              <w:ind w:right="4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</w:t>
            </w:r>
            <w:r w:rsidRPr="00937B0F">
              <w:rPr>
                <w:b/>
                <w:sz w:val="17"/>
                <w:lang w:val="bs-Latn-BA"/>
              </w:rPr>
              <w:t>.</w:t>
            </w:r>
            <w:r>
              <w:rPr>
                <w:b/>
                <w:sz w:val="17"/>
                <w:lang w:val="bs-Latn-BA"/>
              </w:rPr>
              <w:t>0</w:t>
            </w:r>
            <w:r w:rsidRPr="00937B0F">
              <w:rPr>
                <w:b/>
                <w:sz w:val="17"/>
                <w:lang w:val="bs-Latn-BA"/>
              </w:rPr>
              <w:t>00</w:t>
            </w:r>
          </w:p>
        </w:tc>
        <w:tc>
          <w:tcPr>
            <w:tcW w:w="1149" w:type="dxa"/>
            <w:shd w:val="clear" w:color="auto" w:fill="F1F1F1"/>
            <w:vAlign w:val="center"/>
          </w:tcPr>
          <w:p w14:paraId="08A39B63" w14:textId="38079F86" w:rsidR="006E50E6" w:rsidRPr="00A80B1E" w:rsidRDefault="006E50E6" w:rsidP="006E50E6">
            <w:pPr>
              <w:pStyle w:val="TableParagraph"/>
              <w:spacing w:line="172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 w:rsidRPr="00A80B1E">
              <w:rPr>
                <w:b/>
                <w:sz w:val="17"/>
                <w:lang w:val="bs-Latn-BA"/>
              </w:rPr>
              <w:t>10.000</w:t>
            </w:r>
          </w:p>
        </w:tc>
        <w:tc>
          <w:tcPr>
            <w:tcW w:w="1159" w:type="dxa"/>
            <w:shd w:val="clear" w:color="auto" w:fill="F1F1F1"/>
            <w:vAlign w:val="center"/>
          </w:tcPr>
          <w:p w14:paraId="4141F06C" w14:textId="77777777" w:rsidR="006E50E6" w:rsidRDefault="006E50E6" w:rsidP="00F068A7">
            <w:pPr>
              <w:pStyle w:val="TableParagraph"/>
              <w:spacing w:line="172" w:lineRule="exact"/>
              <w:jc w:val="center"/>
              <w:rPr>
                <w:b/>
                <w:sz w:val="17"/>
                <w:lang w:val="bs-Latn-BA"/>
              </w:rPr>
            </w:pPr>
            <w:r w:rsidRPr="00A80B1E">
              <w:rPr>
                <w:b/>
                <w:sz w:val="17"/>
                <w:lang w:val="bs-Latn-BA"/>
              </w:rPr>
              <w:t>10.000</w:t>
            </w:r>
          </w:p>
          <w:p w14:paraId="402F10D5" w14:textId="77777777" w:rsidR="004E4CC7" w:rsidRDefault="004E4CC7" w:rsidP="00F068A7">
            <w:pPr>
              <w:pStyle w:val="TableParagraph"/>
              <w:spacing w:line="172" w:lineRule="exact"/>
              <w:jc w:val="center"/>
              <w:rPr>
                <w:b/>
                <w:sz w:val="17"/>
                <w:lang w:val="bs-Latn-BA"/>
              </w:rPr>
            </w:pPr>
          </w:p>
          <w:p w14:paraId="078CC783" w14:textId="4F7A7446" w:rsidR="004E4CC7" w:rsidRPr="00A80B1E" w:rsidRDefault="004E4CC7" w:rsidP="004E4CC7">
            <w:pPr>
              <w:pStyle w:val="TableParagraph"/>
              <w:spacing w:line="172" w:lineRule="exact"/>
              <w:rPr>
                <w:b/>
                <w:sz w:val="17"/>
                <w:lang w:val="bs-Latn-BA"/>
              </w:rPr>
            </w:pPr>
          </w:p>
        </w:tc>
      </w:tr>
      <w:tr w:rsidR="006E50E6" w:rsidRPr="00937B0F" w14:paraId="5C1E94D5" w14:textId="77777777" w:rsidTr="008E129C">
        <w:trPr>
          <w:trHeight w:val="390"/>
        </w:trPr>
        <w:tc>
          <w:tcPr>
            <w:tcW w:w="3896" w:type="dxa"/>
            <w:vMerge w:val="restart"/>
            <w:vAlign w:val="center"/>
          </w:tcPr>
          <w:p w14:paraId="4CC9EFFB" w14:textId="28382A9B" w:rsidR="006E50E6" w:rsidRPr="00937B0F" w:rsidRDefault="006E50E6" w:rsidP="006E50E6">
            <w:pPr>
              <w:pStyle w:val="TableParagraph"/>
              <w:ind w:left="110" w:right="298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>
              <w:rPr>
                <w:sz w:val="17"/>
                <w:lang w:val="bs-Latn-BA"/>
              </w:rPr>
              <w:t>Vršiti edukaciju ispitivača i instruktora vožnje</w:t>
            </w:r>
          </w:p>
        </w:tc>
        <w:tc>
          <w:tcPr>
            <w:tcW w:w="1143" w:type="dxa"/>
            <w:vMerge w:val="restart"/>
            <w:vAlign w:val="center"/>
          </w:tcPr>
          <w:p w14:paraId="2ED35860" w14:textId="737B4DD8" w:rsidR="006E50E6" w:rsidRPr="00937B0F" w:rsidRDefault="0024282A" w:rsidP="006E50E6">
            <w:pPr>
              <w:pStyle w:val="TableParagraph"/>
              <w:ind w:left="11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6E50E6" w:rsidRPr="00AF6DAC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  <w:vAlign w:val="center"/>
          </w:tcPr>
          <w:p w14:paraId="7CF2250D" w14:textId="77777777" w:rsidR="006E50E6" w:rsidRPr="00937B0F" w:rsidRDefault="006E50E6" w:rsidP="006E50E6">
            <w:pPr>
              <w:pStyle w:val="TableParagraph"/>
              <w:spacing w:before="2"/>
              <w:jc w:val="center"/>
              <w:rPr>
                <w:b/>
                <w:sz w:val="26"/>
                <w:lang w:val="bs-Latn-BA"/>
              </w:rPr>
            </w:pPr>
          </w:p>
          <w:p w14:paraId="70845D2E" w14:textId="03B95D85" w:rsidR="006E50E6" w:rsidRPr="00937B0F" w:rsidRDefault="006E50E6" w:rsidP="006E50E6">
            <w:pPr>
              <w:pStyle w:val="TableParagraph"/>
              <w:ind w:right="265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Educirani ispitivači i instruktori</w:t>
            </w:r>
          </w:p>
        </w:tc>
        <w:tc>
          <w:tcPr>
            <w:tcW w:w="1385" w:type="dxa"/>
            <w:vMerge w:val="restart"/>
            <w:vAlign w:val="center"/>
          </w:tcPr>
          <w:p w14:paraId="20F7987C" w14:textId="77777777" w:rsidR="006E50E6" w:rsidRPr="00937B0F" w:rsidRDefault="006E50E6" w:rsidP="006E50E6">
            <w:pPr>
              <w:pStyle w:val="TableParagraph"/>
              <w:spacing w:before="2"/>
              <w:jc w:val="center"/>
              <w:rPr>
                <w:b/>
                <w:sz w:val="26"/>
                <w:lang w:val="bs-Latn-BA"/>
              </w:rPr>
            </w:pPr>
          </w:p>
          <w:p w14:paraId="55A1A0BE" w14:textId="18BA6535" w:rsidR="006E50E6" w:rsidRPr="00937B0F" w:rsidRDefault="006E50E6" w:rsidP="006E50E6">
            <w:pPr>
              <w:pStyle w:val="TableParagraph"/>
              <w:ind w:left="110" w:right="42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3" w:type="dxa"/>
            <w:vMerge w:val="restart"/>
            <w:vAlign w:val="center"/>
          </w:tcPr>
          <w:p w14:paraId="09CDE6C5" w14:textId="2F9A8B82" w:rsidR="006E50E6" w:rsidRPr="00937B0F" w:rsidRDefault="006E50E6" w:rsidP="006E50E6">
            <w:pPr>
              <w:pStyle w:val="TableParagraph"/>
              <w:spacing w:before="160"/>
              <w:ind w:left="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  <w:vAlign w:val="center"/>
          </w:tcPr>
          <w:p w14:paraId="64F9F5F7" w14:textId="6FCFC871" w:rsidR="006E50E6" w:rsidRPr="00937B0F" w:rsidRDefault="006E50E6" w:rsidP="006E50E6">
            <w:pPr>
              <w:pStyle w:val="TableParagraph"/>
              <w:spacing w:before="160"/>
              <w:ind w:left="270" w:right="25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N</w:t>
            </w:r>
            <w:r w:rsidRPr="00937B0F">
              <w:rPr>
                <w:sz w:val="17"/>
                <w:lang w:val="bs-Latn-BA"/>
              </w:rPr>
              <w:t>e</w:t>
            </w:r>
          </w:p>
        </w:tc>
        <w:tc>
          <w:tcPr>
            <w:tcW w:w="1168" w:type="dxa"/>
          </w:tcPr>
          <w:p w14:paraId="645DF20D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031BB717" w14:textId="23FFA37C" w:rsidR="006E50E6" w:rsidRPr="00937B0F" w:rsidRDefault="006E50E6" w:rsidP="006E50E6">
            <w:pPr>
              <w:pStyle w:val="TableParagraph"/>
              <w:spacing w:before="97"/>
              <w:ind w:right="298"/>
              <w:jc w:val="righ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10.0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49" w:type="dxa"/>
          </w:tcPr>
          <w:p w14:paraId="594BA314" w14:textId="6CC6E9C6" w:rsidR="006E50E6" w:rsidRPr="00937B0F" w:rsidRDefault="006E50E6" w:rsidP="006E50E6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59" w:type="dxa"/>
          </w:tcPr>
          <w:p w14:paraId="45BC192C" w14:textId="26033F73" w:rsidR="006E50E6" w:rsidRPr="00937B0F" w:rsidRDefault="006E50E6" w:rsidP="006E50E6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</w:tr>
      <w:tr w:rsidR="006E50E6" w:rsidRPr="00937B0F" w14:paraId="582EE757" w14:textId="77777777" w:rsidTr="008E129C">
        <w:trPr>
          <w:trHeight w:val="390"/>
        </w:trPr>
        <w:tc>
          <w:tcPr>
            <w:tcW w:w="3896" w:type="dxa"/>
            <w:vMerge/>
          </w:tcPr>
          <w:p w14:paraId="1C40A625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</w:tcPr>
          <w:p w14:paraId="77328918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68C24BA3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</w:tcPr>
          <w:p w14:paraId="00DC980A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29C179B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7E67699F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604C060A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5F9086DF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4692FFAA" w14:textId="6F8C3333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1066F0C1" w14:textId="3E7877F1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33D72443" w14:textId="77777777" w:rsidTr="008E129C">
        <w:trPr>
          <w:trHeight w:val="390"/>
        </w:trPr>
        <w:tc>
          <w:tcPr>
            <w:tcW w:w="3896" w:type="dxa"/>
            <w:vMerge/>
          </w:tcPr>
          <w:p w14:paraId="1A6DDC8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</w:tcPr>
          <w:p w14:paraId="03B224C7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643991D3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</w:tcPr>
          <w:p w14:paraId="0F9C39F3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7767E123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6734EEF4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74BFEE90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</w:tcPr>
          <w:p w14:paraId="0230080C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07B1600C" w14:textId="7095140D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3ABE5BDE" w14:textId="2E9E20DC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688052C0" w14:textId="77777777" w:rsidTr="008E129C">
        <w:trPr>
          <w:trHeight w:val="390"/>
        </w:trPr>
        <w:tc>
          <w:tcPr>
            <w:tcW w:w="3896" w:type="dxa"/>
            <w:vMerge/>
          </w:tcPr>
          <w:p w14:paraId="3F834C5E" w14:textId="77777777" w:rsidR="006E50E6" w:rsidRPr="00937B0F" w:rsidRDefault="006E50E6" w:rsidP="006E50E6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43" w:type="dxa"/>
            <w:vMerge/>
          </w:tcPr>
          <w:p w14:paraId="2B15895E" w14:textId="77777777" w:rsidR="006E50E6" w:rsidRPr="00937B0F" w:rsidRDefault="006E50E6" w:rsidP="006E50E6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718" w:type="dxa"/>
            <w:vMerge/>
          </w:tcPr>
          <w:p w14:paraId="74439F1B" w14:textId="77777777" w:rsidR="006E50E6" w:rsidRPr="00937B0F" w:rsidRDefault="006E50E6" w:rsidP="006E50E6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385" w:type="dxa"/>
            <w:vMerge/>
          </w:tcPr>
          <w:p w14:paraId="613BC558" w14:textId="77777777" w:rsidR="006E50E6" w:rsidRPr="00937B0F" w:rsidRDefault="006E50E6" w:rsidP="006E50E6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533" w:type="dxa"/>
            <w:vMerge/>
          </w:tcPr>
          <w:p w14:paraId="4D0EA898" w14:textId="77777777" w:rsidR="006E50E6" w:rsidRPr="00937B0F" w:rsidRDefault="006E50E6" w:rsidP="006E50E6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799" w:type="dxa"/>
            <w:vMerge/>
          </w:tcPr>
          <w:p w14:paraId="4666B113" w14:textId="77777777" w:rsidR="006E50E6" w:rsidRPr="00937B0F" w:rsidRDefault="006E50E6" w:rsidP="006E50E6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68" w:type="dxa"/>
          </w:tcPr>
          <w:p w14:paraId="6CA40848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</w:tcPr>
          <w:p w14:paraId="6BDE9EF3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5684C697" w14:textId="222F1F8D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3EC36180" w14:textId="035F5644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28B07627" w14:textId="77777777" w:rsidTr="008E129C">
        <w:trPr>
          <w:trHeight w:val="393"/>
        </w:trPr>
        <w:tc>
          <w:tcPr>
            <w:tcW w:w="3896" w:type="dxa"/>
            <w:vMerge/>
          </w:tcPr>
          <w:p w14:paraId="1DF37521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</w:tcPr>
          <w:p w14:paraId="1FE1439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1FEBA29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</w:tcPr>
          <w:p w14:paraId="2DC982C7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26AAD2C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0265D965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18519FC8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0E6B75F5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4B98E842" w14:textId="04DA1C33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441304EB" w14:textId="7B7D26F9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76453A02" w14:textId="77777777" w:rsidTr="008E129C">
        <w:trPr>
          <w:trHeight w:val="539"/>
        </w:trPr>
        <w:tc>
          <w:tcPr>
            <w:tcW w:w="3896" w:type="dxa"/>
            <w:vMerge/>
          </w:tcPr>
          <w:p w14:paraId="14B17449" w14:textId="77777777" w:rsidR="006E50E6" w:rsidRPr="00937B0F" w:rsidRDefault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</w:tcPr>
          <w:p w14:paraId="76C6DE3F" w14:textId="77777777" w:rsidR="006E50E6" w:rsidRPr="00937B0F" w:rsidRDefault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46490CE6" w14:textId="77777777" w:rsidR="006E50E6" w:rsidRPr="00937B0F" w:rsidRDefault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</w:tcPr>
          <w:p w14:paraId="7B80B0B0" w14:textId="77777777" w:rsidR="006E50E6" w:rsidRPr="00937B0F" w:rsidRDefault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130747AD" w14:textId="77777777" w:rsidR="006E50E6" w:rsidRPr="00937B0F" w:rsidRDefault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19557584" w14:textId="77777777" w:rsidR="006E50E6" w:rsidRPr="00937B0F" w:rsidRDefault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  <w:shd w:val="clear" w:color="auto" w:fill="F1F1F1"/>
            <w:vAlign w:val="center"/>
          </w:tcPr>
          <w:p w14:paraId="7E8A0F3B" w14:textId="77777777" w:rsidR="006E50E6" w:rsidRPr="00937B0F" w:rsidRDefault="006E50E6" w:rsidP="006E50E6">
            <w:pPr>
              <w:pStyle w:val="TableParagraph"/>
              <w:spacing w:line="174" w:lineRule="exact"/>
              <w:ind w:left="10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4" w:type="dxa"/>
            <w:shd w:val="clear" w:color="auto" w:fill="F1F1F1"/>
            <w:vAlign w:val="center"/>
          </w:tcPr>
          <w:p w14:paraId="1177592D" w14:textId="21CA826B" w:rsidR="006E50E6" w:rsidRPr="00937B0F" w:rsidRDefault="006E50E6" w:rsidP="006E50E6">
            <w:pPr>
              <w:pStyle w:val="TableParagraph"/>
              <w:spacing w:line="174" w:lineRule="exact"/>
              <w:ind w:left="176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10.0</w:t>
            </w:r>
            <w:r w:rsidRPr="00937B0F">
              <w:rPr>
                <w:b/>
                <w:sz w:val="17"/>
                <w:lang w:val="bs-Latn-BA"/>
              </w:rPr>
              <w:t>00</w:t>
            </w:r>
          </w:p>
        </w:tc>
        <w:tc>
          <w:tcPr>
            <w:tcW w:w="1149" w:type="dxa"/>
            <w:shd w:val="clear" w:color="auto" w:fill="F1F1F1"/>
            <w:vAlign w:val="center"/>
          </w:tcPr>
          <w:p w14:paraId="2AA4C7E0" w14:textId="395F7E9B" w:rsidR="006E50E6" w:rsidRPr="00937B0F" w:rsidRDefault="006E50E6" w:rsidP="00F068A7">
            <w:pPr>
              <w:pStyle w:val="TableParagraph"/>
              <w:spacing w:line="174" w:lineRule="exact"/>
              <w:ind w:left="-54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10.0</w:t>
            </w:r>
            <w:r w:rsidRPr="00937B0F">
              <w:rPr>
                <w:b/>
                <w:sz w:val="17"/>
                <w:lang w:val="bs-Latn-BA"/>
              </w:rPr>
              <w:t>00</w:t>
            </w:r>
          </w:p>
        </w:tc>
        <w:tc>
          <w:tcPr>
            <w:tcW w:w="1159" w:type="dxa"/>
            <w:shd w:val="clear" w:color="auto" w:fill="F1F1F1"/>
            <w:vAlign w:val="center"/>
          </w:tcPr>
          <w:p w14:paraId="0E949C84" w14:textId="5DEEA567" w:rsidR="006E50E6" w:rsidRPr="00937B0F" w:rsidRDefault="006E50E6" w:rsidP="006E50E6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</w:t>
            </w:r>
            <w:r w:rsidRPr="00937B0F">
              <w:rPr>
                <w:b/>
                <w:sz w:val="17"/>
                <w:lang w:val="bs-Latn-BA"/>
              </w:rPr>
              <w:t>.</w:t>
            </w:r>
            <w:r>
              <w:rPr>
                <w:b/>
                <w:sz w:val="17"/>
                <w:lang w:val="bs-Latn-BA"/>
              </w:rPr>
              <w:t>0</w:t>
            </w:r>
            <w:r w:rsidRPr="00937B0F">
              <w:rPr>
                <w:b/>
                <w:sz w:val="17"/>
                <w:lang w:val="bs-Latn-BA"/>
              </w:rPr>
              <w:t>00</w:t>
            </w:r>
          </w:p>
        </w:tc>
      </w:tr>
      <w:tr w:rsidR="00D60337" w:rsidRPr="00937B0F" w14:paraId="5BE6E8E3" w14:textId="77777777" w:rsidTr="008E129C">
        <w:trPr>
          <w:trHeight w:val="419"/>
        </w:trPr>
        <w:tc>
          <w:tcPr>
            <w:tcW w:w="3896" w:type="dxa"/>
            <w:vMerge w:val="restart"/>
          </w:tcPr>
          <w:p w14:paraId="58CF588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854D4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F262C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C438C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8C3AF0C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074A5D0A" w14:textId="087CDF0A" w:rsidR="00D60337" w:rsidRDefault="00AE3750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</w:t>
            </w:r>
            <w:r w:rsidR="001237A8" w:rsidRPr="00937B0F">
              <w:rPr>
                <w:sz w:val="17"/>
                <w:lang w:val="bs-Latn-BA"/>
              </w:rPr>
              <w:t>.</w:t>
            </w:r>
            <w:r w:rsidR="00560622">
              <w:rPr>
                <w:sz w:val="17"/>
                <w:lang w:val="bs-Latn-BA"/>
              </w:rPr>
              <w:t>6</w:t>
            </w:r>
            <w:r w:rsidR="001237A8" w:rsidRPr="00937B0F">
              <w:rPr>
                <w:sz w:val="17"/>
                <w:lang w:val="bs-Latn-BA"/>
              </w:rPr>
              <w:t>.</w:t>
            </w:r>
            <w:r w:rsidR="001237A8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Vršiti</w:t>
            </w:r>
            <w:r w:rsidR="001237A8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nadzor</w:t>
            </w:r>
            <w:r w:rsidR="001237A8" w:rsidRPr="00937B0F">
              <w:rPr>
                <w:spacing w:val="-2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nad</w:t>
            </w:r>
            <w:r w:rsidR="001237A8" w:rsidRPr="00937B0F">
              <w:rPr>
                <w:spacing w:val="-2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radom</w:t>
            </w:r>
            <w:r w:rsidR="001237A8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autoškola</w:t>
            </w:r>
          </w:p>
          <w:p w14:paraId="274C3756" w14:textId="77777777" w:rsidR="007B602A" w:rsidRDefault="007B602A" w:rsidP="00510C41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31F3ACB1" w14:textId="77777777" w:rsidR="00271E37" w:rsidRDefault="00271E37" w:rsidP="00510C41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6C34E2F5" w14:textId="77777777" w:rsidR="00271E37" w:rsidRDefault="00271E37" w:rsidP="00510C41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561F1708" w14:textId="010D517C" w:rsidR="00271E37" w:rsidRPr="00937B0F" w:rsidRDefault="00271E37" w:rsidP="00271E37">
            <w:pPr>
              <w:pStyle w:val="TableParagraph"/>
              <w:rPr>
                <w:sz w:val="17"/>
                <w:lang w:val="bs-Latn-BA"/>
              </w:rPr>
            </w:pPr>
          </w:p>
        </w:tc>
        <w:tc>
          <w:tcPr>
            <w:tcW w:w="1143" w:type="dxa"/>
            <w:vMerge w:val="restart"/>
          </w:tcPr>
          <w:p w14:paraId="01C3662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337EC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293552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935FD1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3AA82D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5052C43A" w14:textId="47C1FBA0" w:rsidR="00D60337" w:rsidRPr="00937B0F" w:rsidRDefault="00F616A1">
            <w:pPr>
              <w:pStyle w:val="TableParagraph"/>
              <w:ind w:left="117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24282A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-202</w:t>
            </w:r>
            <w:r w:rsidR="0024282A">
              <w:rPr>
                <w:sz w:val="17"/>
                <w:lang w:val="bs-Latn-BA"/>
              </w:rPr>
              <w:t>8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</w:tcPr>
          <w:p w14:paraId="123EC4E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D14B7F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EE28E1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710E60" w14:textId="77777777" w:rsidR="00D60337" w:rsidRPr="00937B0F" w:rsidRDefault="00D60337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00413772" w14:textId="77777777" w:rsidR="00D60337" w:rsidRPr="00937B0F" w:rsidRDefault="001237A8">
            <w:pPr>
              <w:pStyle w:val="TableParagraph"/>
              <w:ind w:left="107" w:right="26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90% obrađeni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zahtjevi (pružena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adekvatna</w:t>
            </w:r>
            <w:r w:rsidRPr="00937B0F">
              <w:rPr>
                <w:spacing w:val="-8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usluga</w:t>
            </w:r>
          </w:p>
        </w:tc>
        <w:tc>
          <w:tcPr>
            <w:tcW w:w="1385" w:type="dxa"/>
            <w:vMerge w:val="restart"/>
          </w:tcPr>
          <w:p w14:paraId="60F8B73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9A095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065D5C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DC623F5" w14:textId="77777777" w:rsidR="00D60337" w:rsidRPr="00937B0F" w:rsidRDefault="00D60337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055E3590" w14:textId="77777777" w:rsidR="00D60337" w:rsidRPr="00937B0F" w:rsidRDefault="001237A8">
            <w:pPr>
              <w:pStyle w:val="TableParagraph"/>
              <w:ind w:left="110" w:right="248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Komisija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nadzor nad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auto</w:t>
            </w:r>
            <w:r w:rsidRPr="00937B0F">
              <w:rPr>
                <w:spacing w:val="-1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školama</w:t>
            </w:r>
          </w:p>
        </w:tc>
        <w:tc>
          <w:tcPr>
            <w:tcW w:w="533" w:type="dxa"/>
            <w:vMerge w:val="restart"/>
          </w:tcPr>
          <w:p w14:paraId="0A399AB3" w14:textId="77777777" w:rsidR="00D60337" w:rsidRPr="00937B0F" w:rsidRDefault="001237A8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5EF08025" w14:textId="77777777" w:rsidR="00D60337" w:rsidRPr="00937B0F" w:rsidRDefault="001237A8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68" w:type="dxa"/>
          </w:tcPr>
          <w:p w14:paraId="4B70F158" w14:textId="77777777" w:rsidR="00D60337" w:rsidRPr="00937B0F" w:rsidRDefault="001237A8">
            <w:pPr>
              <w:pStyle w:val="TableParagraph"/>
              <w:spacing w:line="196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46E79802" w14:textId="50D36CBA" w:rsidR="00D60337" w:rsidRPr="00937B0F" w:rsidRDefault="00011DB4" w:rsidP="004E4CC7">
            <w:pPr>
              <w:pStyle w:val="TableParagraph"/>
              <w:spacing w:before="97"/>
              <w:ind w:left="176" w:right="16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</w:t>
            </w:r>
            <w:r w:rsidR="004E4CC7">
              <w:rPr>
                <w:sz w:val="17"/>
                <w:lang w:val="bs-Latn-BA"/>
              </w:rPr>
              <w:t>5</w:t>
            </w:r>
            <w:r w:rsidR="001237A8"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49" w:type="dxa"/>
          </w:tcPr>
          <w:p w14:paraId="3DBF52CD" w14:textId="269DF704" w:rsidR="00D60337" w:rsidRPr="00937B0F" w:rsidRDefault="00A80B1E" w:rsidP="00A80B1E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59" w:type="dxa"/>
          </w:tcPr>
          <w:p w14:paraId="6FD866A6" w14:textId="151A0BD4" w:rsidR="00D60337" w:rsidRPr="00937B0F" w:rsidRDefault="00A80B1E" w:rsidP="00A80B1E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0.000</w:t>
            </w:r>
          </w:p>
        </w:tc>
      </w:tr>
      <w:tr w:rsidR="006E50E6" w:rsidRPr="00937B0F" w14:paraId="29547B17" w14:textId="77777777" w:rsidTr="008E129C">
        <w:trPr>
          <w:trHeight w:val="389"/>
        </w:trPr>
        <w:tc>
          <w:tcPr>
            <w:tcW w:w="3896" w:type="dxa"/>
            <w:vMerge/>
            <w:tcBorders>
              <w:top w:val="nil"/>
            </w:tcBorders>
          </w:tcPr>
          <w:p w14:paraId="44812C9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A98C525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1CFF4EF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61F43C27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1B4A15F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99FA75B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3CE432FD" w14:textId="77777777" w:rsidR="006E50E6" w:rsidRPr="00937B0F" w:rsidRDefault="006E50E6" w:rsidP="006E50E6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1984E117" w14:textId="77777777" w:rsidR="006E50E6" w:rsidRPr="00937B0F" w:rsidRDefault="006E50E6" w:rsidP="006E50E6">
            <w:pPr>
              <w:pStyle w:val="TableParagraph"/>
              <w:spacing w:before="1" w:line="175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19BBE648" w14:textId="77777777" w:rsidR="006E50E6" w:rsidRPr="00937B0F" w:rsidRDefault="006E50E6" w:rsidP="006E50E6">
            <w:pPr>
              <w:pStyle w:val="TableParagraph"/>
              <w:spacing w:before="96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587E111A" w14:textId="5F470530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7762EE14" w14:textId="27DC697C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41E0276D" w14:textId="77777777" w:rsidTr="008E129C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2902E4B8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F0D25A2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66999EE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7C4336D1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399AFDB1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A033C41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392B51FF" w14:textId="77777777" w:rsidR="006E50E6" w:rsidRPr="00937B0F" w:rsidRDefault="006E50E6" w:rsidP="006E50E6">
            <w:pPr>
              <w:pStyle w:val="TableParagraph"/>
              <w:spacing w:line="196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</w:tcPr>
          <w:p w14:paraId="4DF568F2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5AC7E66D" w14:textId="429ED981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41DFCD9F" w14:textId="4DC79502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02C3A135" w14:textId="77777777" w:rsidTr="008E129C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4F555232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73F1A97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AEBBED6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7105097B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6949A9B2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9FFEEC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7A78FFD7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</w:tcPr>
          <w:p w14:paraId="0EFBE55A" w14:textId="77777777" w:rsidR="006E50E6" w:rsidRPr="00937B0F" w:rsidRDefault="006E50E6" w:rsidP="006E50E6">
            <w:pPr>
              <w:pStyle w:val="TableParagraph"/>
              <w:spacing w:before="96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709A661D" w14:textId="630B0640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6E4C5E1E" w14:textId="7CAC5B32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61021DCA" w14:textId="77777777" w:rsidTr="008E129C">
        <w:trPr>
          <w:trHeight w:val="393"/>
        </w:trPr>
        <w:tc>
          <w:tcPr>
            <w:tcW w:w="3896" w:type="dxa"/>
            <w:vMerge/>
            <w:tcBorders>
              <w:top w:val="nil"/>
            </w:tcBorders>
          </w:tcPr>
          <w:p w14:paraId="260C2EEB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C70BDD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C2FFB75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67CE983C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BB322B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248B0E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59B7A50C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7543A55B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3F2B98C2" w14:textId="38FB9DAB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06901855" w14:textId="7B337576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3680AFC5" w14:textId="77777777" w:rsidTr="008E129C">
        <w:trPr>
          <w:trHeight w:val="532"/>
        </w:trPr>
        <w:tc>
          <w:tcPr>
            <w:tcW w:w="3896" w:type="dxa"/>
            <w:vMerge/>
            <w:tcBorders>
              <w:top w:val="nil"/>
              <w:bottom w:val="single" w:sz="4" w:space="0" w:color="auto"/>
            </w:tcBorders>
          </w:tcPr>
          <w:p w14:paraId="293DAEF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  <w:bottom w:val="single" w:sz="4" w:space="0" w:color="auto"/>
            </w:tcBorders>
          </w:tcPr>
          <w:p w14:paraId="3E6E18BD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  <w:bottom w:val="single" w:sz="4" w:space="0" w:color="auto"/>
            </w:tcBorders>
          </w:tcPr>
          <w:p w14:paraId="20B7F0CA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  <w:bottom w:val="single" w:sz="4" w:space="0" w:color="auto"/>
            </w:tcBorders>
          </w:tcPr>
          <w:p w14:paraId="4B9D3EF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4" w:space="0" w:color="auto"/>
            </w:tcBorders>
          </w:tcPr>
          <w:p w14:paraId="6A854B7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  <w:bottom w:val="single" w:sz="4" w:space="0" w:color="auto"/>
            </w:tcBorders>
          </w:tcPr>
          <w:p w14:paraId="16AC135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626F53B6" w14:textId="77777777" w:rsidR="00D60337" w:rsidRPr="00937B0F" w:rsidRDefault="001237A8" w:rsidP="006E50E6">
            <w:pPr>
              <w:pStyle w:val="TableParagraph"/>
              <w:spacing w:line="174" w:lineRule="exact"/>
              <w:ind w:left="10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63EB5C29" w14:textId="726E69FB" w:rsidR="00D60337" w:rsidRPr="00937B0F" w:rsidRDefault="00011DB4" w:rsidP="008E129C">
            <w:pPr>
              <w:pStyle w:val="TableParagraph"/>
              <w:spacing w:line="174" w:lineRule="exact"/>
              <w:ind w:left="176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</w:t>
            </w:r>
            <w:r w:rsidR="008E129C">
              <w:rPr>
                <w:b/>
                <w:sz w:val="17"/>
                <w:lang w:val="bs-Latn-BA"/>
              </w:rPr>
              <w:t>0</w:t>
            </w:r>
            <w:r w:rsidR="001237A8" w:rsidRPr="00937B0F">
              <w:rPr>
                <w:b/>
                <w:sz w:val="17"/>
                <w:lang w:val="bs-Latn-BA"/>
              </w:rPr>
              <w:t>.000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573B7213" w14:textId="68A3AF84" w:rsidR="00D60337" w:rsidRPr="00937B0F" w:rsidRDefault="00011DB4" w:rsidP="006E50E6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</w:t>
            </w:r>
            <w:r w:rsidR="001237A8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1E94334C" w14:textId="60AB9585" w:rsidR="00D60337" w:rsidRPr="00937B0F" w:rsidRDefault="00011DB4" w:rsidP="006E50E6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</w:t>
            </w:r>
            <w:r w:rsidR="001237A8" w:rsidRPr="00937B0F">
              <w:rPr>
                <w:b/>
                <w:sz w:val="17"/>
                <w:lang w:val="bs-Latn-BA"/>
              </w:rPr>
              <w:t>0.000</w:t>
            </w:r>
          </w:p>
        </w:tc>
      </w:tr>
      <w:tr w:rsidR="00D4000E" w:rsidRPr="00937B0F" w14:paraId="0C50AECC" w14:textId="77777777" w:rsidTr="008E129C">
        <w:trPr>
          <w:trHeight w:val="407"/>
        </w:trPr>
        <w:tc>
          <w:tcPr>
            <w:tcW w:w="3896" w:type="dxa"/>
            <w:vMerge w:val="restart"/>
            <w:tcBorders>
              <w:top w:val="single" w:sz="4" w:space="0" w:color="auto"/>
            </w:tcBorders>
          </w:tcPr>
          <w:p w14:paraId="771A7897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912E45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4D5D96" w14:textId="77777777" w:rsidR="00D4000E" w:rsidRPr="00937B0F" w:rsidRDefault="00D4000E" w:rsidP="00271E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370200BC" w14:textId="462EE535" w:rsidR="00D4000E" w:rsidRDefault="00D4000E" w:rsidP="00271E37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9.</w:t>
            </w:r>
            <w:r w:rsidR="00560622">
              <w:rPr>
                <w:sz w:val="17"/>
                <w:lang w:val="bs-Latn-BA"/>
              </w:rPr>
              <w:t>7</w:t>
            </w:r>
            <w:r w:rsidRPr="00D4000E">
              <w:rPr>
                <w:sz w:val="17"/>
                <w:lang w:val="bs-Latn-BA"/>
              </w:rPr>
              <w:t>.Vršiti provođenje ispita za licenciranje autoškola i sticanje instruktorskih dozvola</w:t>
            </w:r>
          </w:p>
          <w:p w14:paraId="62E2F760" w14:textId="77777777" w:rsidR="00D4000E" w:rsidRDefault="00D4000E" w:rsidP="00271E37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3838F7DD" w14:textId="77777777" w:rsidR="00D4000E" w:rsidRDefault="00D4000E" w:rsidP="00271E37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1A4AF254" w14:textId="77777777" w:rsidR="00D4000E" w:rsidRPr="00937B0F" w:rsidRDefault="00D4000E" w:rsidP="00271E37">
            <w:pPr>
              <w:pStyle w:val="TableParagraph"/>
              <w:ind w:left="110"/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</w:tcPr>
          <w:p w14:paraId="7C89B8E4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86FA57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73EAAA8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83F442D" w14:textId="7F989706" w:rsidR="00D4000E" w:rsidRPr="00937B0F" w:rsidRDefault="00D4000E" w:rsidP="00D4000E">
            <w:pPr>
              <w:pStyle w:val="TableParagraph"/>
              <w:rPr>
                <w:sz w:val="2"/>
                <w:szCs w:val="2"/>
                <w:lang w:val="bs-Latn-BA"/>
              </w:rPr>
            </w:pPr>
            <w:r>
              <w:rPr>
                <w:b/>
                <w:sz w:val="18"/>
                <w:lang w:val="bs-Latn-BA"/>
              </w:rPr>
              <w:t xml:space="preserve">  </w:t>
            </w:r>
            <w:r w:rsidRPr="00937B0F">
              <w:rPr>
                <w:sz w:val="17"/>
                <w:lang w:val="bs-Latn-BA"/>
              </w:rPr>
              <w:t>202</w:t>
            </w:r>
            <w:r w:rsidR="0024282A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-202</w:t>
            </w:r>
            <w:r w:rsidR="0024282A">
              <w:rPr>
                <w:sz w:val="17"/>
                <w:lang w:val="bs-Latn-BA"/>
              </w:rPr>
              <w:t>8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14:paraId="68399A56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E2D034" w14:textId="77777777" w:rsidR="00D4000E" w:rsidRPr="00937B0F" w:rsidRDefault="00D4000E" w:rsidP="00271E37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3E274D03" w14:textId="0C5A1124" w:rsidR="00D4000E" w:rsidRPr="00937B0F" w:rsidRDefault="00D4000E" w:rsidP="00271E37">
            <w:pPr>
              <w:pStyle w:val="TableParagraph"/>
              <w:ind w:left="107" w:right="265"/>
              <w:rPr>
                <w:sz w:val="2"/>
                <w:szCs w:val="2"/>
                <w:lang w:val="bs-Latn-BA"/>
              </w:rPr>
            </w:pPr>
            <w:r w:rsidRPr="00937B0F">
              <w:rPr>
                <w:sz w:val="17"/>
                <w:lang w:val="bs-Latn-BA"/>
              </w:rPr>
              <w:t>90% obrađeni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zahtjevi (pružena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adekvatna</w:t>
            </w:r>
            <w:r w:rsidRPr="00937B0F">
              <w:rPr>
                <w:spacing w:val="-8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usluga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</w:tcPr>
          <w:p w14:paraId="28AA8B17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A6BBD6" w14:textId="77777777" w:rsidR="00D4000E" w:rsidRPr="00937B0F" w:rsidRDefault="00D4000E" w:rsidP="00271E37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04C23DB1" w14:textId="5E267F37" w:rsidR="00D4000E" w:rsidRPr="00937B0F" w:rsidRDefault="000649CB" w:rsidP="00271E37">
            <w:pPr>
              <w:pStyle w:val="TableParagraph"/>
              <w:ind w:left="110" w:right="248"/>
              <w:rPr>
                <w:sz w:val="2"/>
                <w:szCs w:val="2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14:paraId="2AC55B5C" w14:textId="3BB9358C" w:rsidR="00D4000E" w:rsidRPr="00937B0F" w:rsidRDefault="00D4000E" w:rsidP="00271E37">
            <w:pPr>
              <w:pStyle w:val="TableParagraph"/>
              <w:spacing w:line="194" w:lineRule="exact"/>
              <w:ind w:left="13"/>
              <w:jc w:val="center"/>
              <w:rPr>
                <w:sz w:val="2"/>
                <w:szCs w:val="2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</w:tcBorders>
          </w:tcPr>
          <w:p w14:paraId="704EAAC4" w14:textId="4B480A02" w:rsidR="00D4000E" w:rsidRPr="00937B0F" w:rsidRDefault="00D4000E" w:rsidP="00271E37">
            <w:pPr>
              <w:pStyle w:val="TableParagraph"/>
              <w:spacing w:line="194" w:lineRule="exact"/>
              <w:ind w:left="270" w:right="258"/>
              <w:jc w:val="center"/>
              <w:rPr>
                <w:sz w:val="2"/>
                <w:szCs w:val="2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A12F2" w14:textId="25B4D9E0" w:rsidR="00D4000E" w:rsidRPr="00937B0F" w:rsidRDefault="00D4000E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59D90" w14:textId="1C3D8087" w:rsidR="00D4000E" w:rsidRPr="00A80B1E" w:rsidRDefault="00D4000E" w:rsidP="006E50E6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A80B1E">
              <w:rPr>
                <w:sz w:val="17"/>
                <w:lang w:val="bs-Latn-BA"/>
              </w:rPr>
              <w:t>10.000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A7A60" w14:textId="43CE1510" w:rsidR="00D4000E" w:rsidRPr="00A80B1E" w:rsidRDefault="00A80B1E" w:rsidP="006E50E6">
            <w:pPr>
              <w:pStyle w:val="TableParagraph"/>
              <w:spacing w:line="174" w:lineRule="exact"/>
              <w:ind w:left="318"/>
              <w:jc w:val="center"/>
              <w:rPr>
                <w:sz w:val="17"/>
                <w:lang w:val="bs-Latn-BA"/>
              </w:rPr>
            </w:pPr>
            <w:r w:rsidRPr="00A80B1E">
              <w:rPr>
                <w:sz w:val="17"/>
                <w:lang w:val="bs-Latn-BA"/>
              </w:rPr>
              <w:t>10.000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7F47" w14:textId="540AD2B7" w:rsidR="00D4000E" w:rsidRPr="00A80B1E" w:rsidRDefault="00A80B1E" w:rsidP="006E50E6">
            <w:pPr>
              <w:pStyle w:val="TableParagraph"/>
              <w:spacing w:line="174" w:lineRule="exact"/>
              <w:ind w:left="185" w:right="166"/>
              <w:jc w:val="center"/>
              <w:rPr>
                <w:sz w:val="17"/>
                <w:lang w:val="bs-Latn-BA"/>
              </w:rPr>
            </w:pPr>
            <w:r w:rsidRPr="00A80B1E">
              <w:rPr>
                <w:sz w:val="17"/>
                <w:lang w:val="bs-Latn-BA"/>
              </w:rPr>
              <w:t>10.000</w:t>
            </w:r>
          </w:p>
        </w:tc>
      </w:tr>
      <w:tr w:rsidR="00F068A7" w:rsidRPr="00937B0F" w14:paraId="1EDE6936" w14:textId="77777777" w:rsidTr="008E129C">
        <w:trPr>
          <w:trHeight w:val="420"/>
        </w:trPr>
        <w:tc>
          <w:tcPr>
            <w:tcW w:w="3896" w:type="dxa"/>
            <w:vMerge/>
          </w:tcPr>
          <w:p w14:paraId="3D4CC2B0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44D59C8C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51E3930E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228D6504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256917A2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4BBC58C6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6D5B3" w14:textId="77777777" w:rsidR="00F068A7" w:rsidRPr="00937B0F" w:rsidRDefault="00F068A7" w:rsidP="00F068A7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13A6833E" w14:textId="7180DB36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596CB" w14:textId="5B6771AB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6EF91" w14:textId="2A809101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17767" w14:textId="21478BB6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068A7" w:rsidRPr="00937B0F" w14:paraId="1CFF0082" w14:textId="77777777" w:rsidTr="008E129C">
        <w:trPr>
          <w:trHeight w:val="425"/>
        </w:trPr>
        <w:tc>
          <w:tcPr>
            <w:tcW w:w="3896" w:type="dxa"/>
            <w:vMerge/>
          </w:tcPr>
          <w:p w14:paraId="086C32F0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39EACB4C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7F85FF98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52AB5404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11C30994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02532A5E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EF50" w14:textId="77777777" w:rsidR="00F068A7" w:rsidRDefault="00F068A7" w:rsidP="00F068A7">
            <w:pPr>
              <w:pStyle w:val="TableParagraph"/>
              <w:spacing w:line="174" w:lineRule="exact"/>
              <w:ind w:left="107"/>
              <w:rPr>
                <w:b/>
                <w:spacing w:val="-45"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>
              <w:rPr>
                <w:b/>
                <w:spacing w:val="-45"/>
                <w:sz w:val="17"/>
                <w:lang w:val="bs-Latn-BA"/>
              </w:rPr>
              <w:t xml:space="preserve">  </w:t>
            </w:r>
          </w:p>
          <w:p w14:paraId="4B8D0315" w14:textId="338599C5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C198A" w14:textId="50C78F5F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CBCF7" w14:textId="12D40994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A370F" w14:textId="6B8032FA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068A7" w:rsidRPr="00937B0F" w14:paraId="4AEC05B8" w14:textId="77777777" w:rsidTr="008E129C">
        <w:trPr>
          <w:trHeight w:val="401"/>
        </w:trPr>
        <w:tc>
          <w:tcPr>
            <w:tcW w:w="3896" w:type="dxa"/>
            <w:vMerge/>
          </w:tcPr>
          <w:p w14:paraId="4D082B4E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4D723C95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328AF386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17AD3BE4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6BDF55FE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71F2EC01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4D096" w14:textId="0B52F4E1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2C576" w14:textId="30309436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E17D6" w14:textId="52B2AAF7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529A8" w14:textId="2B55AD48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068A7" w:rsidRPr="00937B0F" w14:paraId="0A145C05" w14:textId="77777777" w:rsidTr="008E129C">
        <w:trPr>
          <w:trHeight w:val="423"/>
        </w:trPr>
        <w:tc>
          <w:tcPr>
            <w:tcW w:w="3896" w:type="dxa"/>
            <w:vMerge/>
          </w:tcPr>
          <w:p w14:paraId="51057383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592D4B1F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39A7B8A2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7262E68E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5733CF45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79A3634E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58DFE" w14:textId="2309EDE8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4F70F" w14:textId="10E57E0C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6AD3F" w14:textId="4F21527F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14FF0" w14:textId="4C66BE8F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4000E" w:rsidRPr="00937B0F" w14:paraId="52D97F26" w14:textId="77777777" w:rsidTr="008E129C">
        <w:trPr>
          <w:trHeight w:val="477"/>
        </w:trPr>
        <w:tc>
          <w:tcPr>
            <w:tcW w:w="3896" w:type="dxa"/>
            <w:vMerge/>
            <w:tcBorders>
              <w:bottom w:val="single" w:sz="4" w:space="0" w:color="auto"/>
            </w:tcBorders>
          </w:tcPr>
          <w:p w14:paraId="64797BC5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14:paraId="238E1FB7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14:paraId="1E637F95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14:paraId="6A223145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  <w:tcBorders>
              <w:bottom w:val="single" w:sz="4" w:space="0" w:color="auto"/>
            </w:tcBorders>
          </w:tcPr>
          <w:p w14:paraId="3CC92279" w14:textId="77777777" w:rsidR="00D4000E" w:rsidRPr="00937B0F" w:rsidRDefault="00D4000E" w:rsidP="00271E3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14:paraId="0B3C3FD8" w14:textId="77777777" w:rsidR="00D4000E" w:rsidRPr="00937B0F" w:rsidRDefault="00D4000E" w:rsidP="00271E3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216A0AAD" w14:textId="1D566863" w:rsidR="00D4000E" w:rsidRPr="00937B0F" w:rsidRDefault="00D4000E" w:rsidP="00F068A7">
            <w:pPr>
              <w:pStyle w:val="TableParagraph"/>
              <w:spacing w:line="174" w:lineRule="exact"/>
              <w:ind w:left="10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7C285414" w14:textId="7E786BF8" w:rsidR="00D4000E" w:rsidRPr="00A80B1E" w:rsidRDefault="00D4000E" w:rsidP="00F068A7">
            <w:pPr>
              <w:pStyle w:val="TableParagraph"/>
              <w:spacing w:line="174" w:lineRule="exact"/>
              <w:ind w:left="176" w:right="162"/>
              <w:jc w:val="center"/>
              <w:rPr>
                <w:b/>
                <w:sz w:val="17"/>
                <w:lang w:val="bs-Latn-BA"/>
              </w:rPr>
            </w:pPr>
            <w:r w:rsidRPr="00A80B1E">
              <w:rPr>
                <w:b/>
                <w:sz w:val="17"/>
                <w:lang w:val="bs-Latn-BA"/>
              </w:rPr>
              <w:t>10.000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322E7D2D" w14:textId="3E429065" w:rsidR="00D4000E" w:rsidRDefault="00A80B1E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10.000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3C84EF34" w14:textId="1AAA4B56" w:rsidR="00D4000E" w:rsidRDefault="00A80B1E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10.000</w:t>
            </w:r>
          </w:p>
        </w:tc>
      </w:tr>
      <w:tr w:rsidR="00D4000E" w:rsidRPr="00937B0F" w14:paraId="581E5476" w14:textId="77777777" w:rsidTr="008E129C">
        <w:trPr>
          <w:trHeight w:val="421"/>
        </w:trPr>
        <w:tc>
          <w:tcPr>
            <w:tcW w:w="3896" w:type="dxa"/>
            <w:vMerge w:val="restart"/>
            <w:tcBorders>
              <w:top w:val="single" w:sz="4" w:space="0" w:color="auto"/>
            </w:tcBorders>
            <w:vAlign w:val="center"/>
          </w:tcPr>
          <w:p w14:paraId="7DA8404F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B80D3D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1E09E6C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12A7717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278FBD" w14:textId="77777777" w:rsidR="00D4000E" w:rsidRPr="00937B0F" w:rsidRDefault="00D4000E" w:rsidP="00F068A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49C20C18" w14:textId="1B6104E1" w:rsidR="00D4000E" w:rsidRDefault="00D4000E" w:rsidP="00F068A7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9.</w:t>
            </w:r>
            <w:r w:rsidR="00560622">
              <w:rPr>
                <w:sz w:val="17"/>
                <w:lang w:val="bs-Latn-BA"/>
              </w:rPr>
              <w:t>8</w:t>
            </w:r>
            <w:r>
              <w:rPr>
                <w:sz w:val="17"/>
                <w:lang w:val="bs-Latn-BA"/>
              </w:rPr>
              <w:t>.</w:t>
            </w:r>
            <w:r w:rsidRPr="00D4000E">
              <w:rPr>
                <w:sz w:val="17"/>
                <w:lang w:val="bs-Latn-BA"/>
              </w:rPr>
              <w:t xml:space="preserve"> Izvršiti digitalizaciju ispitnih centara za polaganje vozačkog ispita</w:t>
            </w:r>
          </w:p>
          <w:p w14:paraId="3456C4AB" w14:textId="77777777" w:rsidR="00D4000E" w:rsidRDefault="00D4000E" w:rsidP="00F068A7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7FC3A6B0" w14:textId="77777777" w:rsidR="00D4000E" w:rsidRDefault="00D4000E" w:rsidP="00F068A7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0FDEB496" w14:textId="77777777" w:rsidR="00D4000E" w:rsidRDefault="00D4000E" w:rsidP="00F068A7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57AFAA30" w14:textId="77777777" w:rsidR="00D4000E" w:rsidRPr="00937B0F" w:rsidRDefault="00D4000E" w:rsidP="00F068A7">
            <w:pPr>
              <w:pStyle w:val="TableParagraph"/>
              <w:ind w:left="110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vAlign w:val="center"/>
          </w:tcPr>
          <w:p w14:paraId="6DC2A1B3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EC24D9B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F281DA1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05A007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FD8EDA7" w14:textId="77777777" w:rsidR="00D4000E" w:rsidRPr="00937B0F" w:rsidRDefault="00D4000E" w:rsidP="00F068A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0920D11A" w14:textId="56A19BF8" w:rsidR="00D4000E" w:rsidRPr="00937B0F" w:rsidRDefault="0024282A" w:rsidP="00F068A7">
            <w:pPr>
              <w:pStyle w:val="TableParagraph"/>
              <w:ind w:left="117"/>
              <w:rPr>
                <w:b/>
                <w:sz w:val="18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070E5A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  <w:vAlign w:val="center"/>
          </w:tcPr>
          <w:p w14:paraId="53B0C6F1" w14:textId="660AF919" w:rsidR="00D4000E" w:rsidRPr="004E4CC7" w:rsidRDefault="00D4000E" w:rsidP="00F068A7">
            <w:pPr>
              <w:pStyle w:val="TableParagraph"/>
              <w:ind w:left="107" w:right="113"/>
              <w:rPr>
                <w:sz w:val="16"/>
                <w:lang w:val="bs-Latn-BA"/>
              </w:rPr>
            </w:pPr>
            <w:r w:rsidRPr="004E4CC7">
              <w:rPr>
                <w:sz w:val="16"/>
                <w:lang w:val="bs-Latn-BA"/>
              </w:rPr>
              <w:t xml:space="preserve">Digitalni </w:t>
            </w:r>
            <w:r w:rsidRPr="004E4CC7">
              <w:rPr>
                <w:spacing w:val="-1"/>
                <w:sz w:val="16"/>
                <w:lang w:val="bs-Latn-BA"/>
              </w:rPr>
              <w:t>sistem vođenja evidencija autoškola i polaganja ispita za vozača motornog vozila</w:t>
            </w:r>
            <w:r w:rsidRPr="004E4CC7">
              <w:rPr>
                <w:spacing w:val="-10"/>
                <w:sz w:val="16"/>
                <w:lang w:val="bs-Latn-BA"/>
              </w:rPr>
              <w:t xml:space="preserve"> </w:t>
            </w:r>
            <w:r w:rsidRPr="004E4CC7">
              <w:rPr>
                <w:sz w:val="16"/>
                <w:lang w:val="bs-Latn-BA"/>
              </w:rPr>
              <w:t>uspostavljen; Dilitalni sistem za elektronsko polaganje ispita iz poznavanja propisa uspostavljen;</w:t>
            </w:r>
          </w:p>
          <w:p w14:paraId="4B0287DE" w14:textId="01829C62" w:rsidR="00D4000E" w:rsidRPr="00F068A7" w:rsidRDefault="00D4000E" w:rsidP="00F068A7">
            <w:pPr>
              <w:pStyle w:val="TableParagraph"/>
              <w:ind w:left="107" w:right="113"/>
              <w:rPr>
                <w:sz w:val="17"/>
                <w:lang w:val="bs-Latn-BA"/>
              </w:rPr>
            </w:pPr>
            <w:r w:rsidRPr="004E4CC7">
              <w:rPr>
                <w:sz w:val="16"/>
                <w:lang w:val="bs-Latn-BA"/>
              </w:rPr>
              <w:t>Instaliran server i bekap server u Banja Luci.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  <w:vAlign w:val="center"/>
          </w:tcPr>
          <w:p w14:paraId="2721E031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9A281AE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55CDCC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C4DFED" w14:textId="77777777" w:rsidR="00D4000E" w:rsidRPr="00937B0F" w:rsidRDefault="00D4000E" w:rsidP="00F068A7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3B233D0B" w14:textId="2EF9BC68" w:rsidR="00D4000E" w:rsidRPr="00937B0F" w:rsidRDefault="000649CB" w:rsidP="00F068A7">
            <w:pPr>
              <w:pStyle w:val="TableParagraph"/>
              <w:ind w:left="110" w:right="248"/>
              <w:rPr>
                <w:b/>
                <w:sz w:val="18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</w:tcBorders>
            <w:vAlign w:val="center"/>
          </w:tcPr>
          <w:p w14:paraId="51E9B054" w14:textId="1952FFFF" w:rsidR="00D4000E" w:rsidRPr="00937B0F" w:rsidRDefault="00D4000E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</w:tcBorders>
            <w:vAlign w:val="center"/>
          </w:tcPr>
          <w:p w14:paraId="0D1E5E7C" w14:textId="20338EC3" w:rsidR="00D4000E" w:rsidRPr="00937B0F" w:rsidRDefault="00D4000E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B77F6" w14:textId="74F8A05C" w:rsidR="00D4000E" w:rsidRPr="00937B0F" w:rsidRDefault="00D4000E" w:rsidP="00271E3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60C0E" w14:textId="1B9AA398" w:rsidR="00D4000E" w:rsidRDefault="00011DB4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15</w:t>
            </w:r>
            <w:r w:rsidR="00D4000E"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9604F" w14:textId="242E43FE" w:rsidR="00D4000E" w:rsidRPr="00A80B1E" w:rsidRDefault="000649CB" w:rsidP="00F068A7">
            <w:pPr>
              <w:pStyle w:val="TableParagraph"/>
              <w:spacing w:line="174" w:lineRule="exact"/>
              <w:ind w:left="318"/>
              <w:jc w:val="center"/>
              <w:rPr>
                <w:sz w:val="17"/>
                <w:lang w:val="bs-Latn-BA"/>
              </w:rPr>
            </w:pPr>
            <w:r w:rsidRPr="00A80B1E">
              <w:rPr>
                <w:sz w:val="17"/>
                <w:lang w:val="bs-Latn-BA"/>
              </w:rPr>
              <w:t>15.000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08DD8" w14:textId="1DF330EE" w:rsidR="00D4000E" w:rsidRPr="00A80B1E" w:rsidRDefault="000649CB" w:rsidP="00F068A7">
            <w:pPr>
              <w:pStyle w:val="TableParagraph"/>
              <w:spacing w:line="174" w:lineRule="exact"/>
              <w:ind w:left="185" w:right="166"/>
              <w:jc w:val="center"/>
              <w:rPr>
                <w:sz w:val="17"/>
                <w:lang w:val="bs-Latn-BA"/>
              </w:rPr>
            </w:pPr>
            <w:r w:rsidRPr="00A80B1E">
              <w:rPr>
                <w:sz w:val="17"/>
                <w:lang w:val="bs-Latn-BA"/>
              </w:rPr>
              <w:t>15.000</w:t>
            </w:r>
          </w:p>
        </w:tc>
      </w:tr>
      <w:tr w:rsidR="00F068A7" w:rsidRPr="00937B0F" w14:paraId="094F4AC7" w14:textId="77777777" w:rsidTr="008E129C">
        <w:trPr>
          <w:trHeight w:val="412"/>
        </w:trPr>
        <w:tc>
          <w:tcPr>
            <w:tcW w:w="3896" w:type="dxa"/>
            <w:vMerge/>
          </w:tcPr>
          <w:p w14:paraId="76658560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2FBABDF8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2A16A3F1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419C2E04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1F9E24A6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10F0BBF0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6A6BE" w14:textId="77777777" w:rsidR="00F068A7" w:rsidRPr="00937B0F" w:rsidRDefault="00F068A7" w:rsidP="00F068A7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7E66B289" w14:textId="3817B83E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C357E" w14:textId="254BEB2D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D0933" w14:textId="6C89D1F2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6CEFB" w14:textId="7E481E61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068A7" w:rsidRPr="00937B0F" w14:paraId="38A6F7C4" w14:textId="77777777" w:rsidTr="008E129C">
        <w:trPr>
          <w:trHeight w:val="229"/>
        </w:trPr>
        <w:tc>
          <w:tcPr>
            <w:tcW w:w="3896" w:type="dxa"/>
            <w:vMerge/>
          </w:tcPr>
          <w:p w14:paraId="67321A18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081FE78F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4B030E73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4F4E1FC7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0325F282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61D51734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0BD01" w14:textId="77777777" w:rsidR="00F068A7" w:rsidRDefault="00F068A7" w:rsidP="00F068A7">
            <w:pPr>
              <w:pStyle w:val="TableParagraph"/>
              <w:spacing w:line="174" w:lineRule="exact"/>
              <w:ind w:left="107"/>
              <w:rPr>
                <w:b/>
                <w:spacing w:val="-45"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>
              <w:rPr>
                <w:b/>
                <w:spacing w:val="-45"/>
                <w:sz w:val="17"/>
                <w:lang w:val="bs-Latn-BA"/>
              </w:rPr>
              <w:t xml:space="preserve">  </w:t>
            </w:r>
          </w:p>
          <w:p w14:paraId="46E805A7" w14:textId="4863C245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DA764" w14:textId="2FC27DFA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B8B5B" w14:textId="5367BAB5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E0EB4" w14:textId="4D729841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068A7" w:rsidRPr="00937B0F" w14:paraId="338A2BE5" w14:textId="77777777" w:rsidTr="008E129C">
        <w:trPr>
          <w:trHeight w:val="314"/>
        </w:trPr>
        <w:tc>
          <w:tcPr>
            <w:tcW w:w="3896" w:type="dxa"/>
            <w:vMerge/>
          </w:tcPr>
          <w:p w14:paraId="10BAA6EB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63A23686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61129283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208B91A5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255F298E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4EC9F26B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5D7CD" w14:textId="0889204D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4A0A6" w14:textId="4047E209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3DD98" w14:textId="20B746BE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8C92B" w14:textId="3221A7D6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068A7" w:rsidRPr="00937B0F" w14:paraId="326A3101" w14:textId="77777777" w:rsidTr="008E129C">
        <w:trPr>
          <w:trHeight w:val="322"/>
        </w:trPr>
        <w:tc>
          <w:tcPr>
            <w:tcW w:w="3896" w:type="dxa"/>
            <w:vMerge/>
          </w:tcPr>
          <w:p w14:paraId="3B40FF3A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478C33D4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68AD2B19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565B4B2D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075FE92C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0580FF13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63752" w14:textId="4EF8ABBB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52034" w14:textId="50309B27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13571" w14:textId="73BCFBE9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C25FC" w14:textId="34190432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4000E" w:rsidRPr="00937B0F" w14:paraId="6BF4ACE6" w14:textId="77777777" w:rsidTr="008E129C">
        <w:trPr>
          <w:trHeight w:val="960"/>
        </w:trPr>
        <w:tc>
          <w:tcPr>
            <w:tcW w:w="3896" w:type="dxa"/>
            <w:vMerge/>
            <w:tcBorders>
              <w:bottom w:val="single" w:sz="4" w:space="0" w:color="auto"/>
            </w:tcBorders>
          </w:tcPr>
          <w:p w14:paraId="4FB7AD49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14:paraId="547FB1E5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14:paraId="41D87901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14:paraId="28A6FAE6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  <w:tcBorders>
              <w:bottom w:val="single" w:sz="4" w:space="0" w:color="auto"/>
            </w:tcBorders>
          </w:tcPr>
          <w:p w14:paraId="28F413BC" w14:textId="77777777" w:rsidR="00D4000E" w:rsidRPr="00937B0F" w:rsidRDefault="00D4000E" w:rsidP="00271E3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14:paraId="36A5E665" w14:textId="77777777" w:rsidR="00D4000E" w:rsidRPr="00937B0F" w:rsidRDefault="00D4000E" w:rsidP="00271E3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15847507" w14:textId="16EF67EC" w:rsidR="00D4000E" w:rsidRPr="00937B0F" w:rsidRDefault="00D4000E" w:rsidP="00F068A7">
            <w:pPr>
              <w:pStyle w:val="TableParagraph"/>
              <w:spacing w:line="174" w:lineRule="exact"/>
              <w:ind w:left="10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158A5A33" w14:textId="1682C002" w:rsidR="00D4000E" w:rsidRPr="00A80B1E" w:rsidRDefault="00011DB4" w:rsidP="00F068A7">
            <w:pPr>
              <w:pStyle w:val="TableParagraph"/>
              <w:spacing w:line="174" w:lineRule="exact"/>
              <w:ind w:left="176" w:right="162"/>
              <w:jc w:val="center"/>
              <w:rPr>
                <w:b/>
                <w:sz w:val="17"/>
                <w:lang w:val="bs-Latn-BA"/>
              </w:rPr>
            </w:pPr>
            <w:r w:rsidRPr="00A80B1E">
              <w:rPr>
                <w:b/>
                <w:sz w:val="17"/>
                <w:lang w:val="bs-Latn-BA"/>
              </w:rPr>
              <w:t>15.000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77B30308" w14:textId="049137AC" w:rsidR="00D4000E" w:rsidRPr="00A80B1E" w:rsidRDefault="00A80B1E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A80B1E">
              <w:rPr>
                <w:b/>
                <w:sz w:val="17"/>
                <w:lang w:val="bs-Latn-BA"/>
              </w:rPr>
              <w:t>15.000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29884610" w14:textId="52117B1A" w:rsidR="00D4000E" w:rsidRPr="00A80B1E" w:rsidRDefault="00A80B1E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A80B1E">
              <w:rPr>
                <w:b/>
                <w:sz w:val="17"/>
                <w:lang w:val="bs-Latn-BA"/>
              </w:rPr>
              <w:t>15.000</w:t>
            </w:r>
          </w:p>
        </w:tc>
      </w:tr>
      <w:tr w:rsidR="000649CB" w:rsidRPr="00937B0F" w14:paraId="21BB80BB" w14:textId="3250A554" w:rsidTr="008E129C">
        <w:trPr>
          <w:trHeight w:val="390"/>
        </w:trPr>
        <w:tc>
          <w:tcPr>
            <w:tcW w:w="9474" w:type="dxa"/>
            <w:gridSpan w:val="6"/>
            <w:vMerge w:val="restart"/>
          </w:tcPr>
          <w:p w14:paraId="01E3E526" w14:textId="77777777" w:rsidR="000649CB" w:rsidRPr="00937B0F" w:rsidRDefault="000649CB" w:rsidP="000649CB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DA8859" w14:textId="77777777" w:rsidR="000649CB" w:rsidRPr="00937B0F" w:rsidRDefault="000649CB" w:rsidP="000649CB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AD71E3" w14:textId="77777777" w:rsidR="000649CB" w:rsidRPr="00937B0F" w:rsidRDefault="000649CB" w:rsidP="000649CB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F6DABE" w14:textId="77777777" w:rsidR="000649CB" w:rsidRPr="00937B0F" w:rsidRDefault="000649CB" w:rsidP="000649CB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11329D98" w14:textId="131A44DC" w:rsidR="000649CB" w:rsidRPr="00937B0F" w:rsidRDefault="000649CB" w:rsidP="000649CB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 program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>
              <w:rPr>
                <w:b/>
                <w:sz w:val="17"/>
                <w:lang w:val="bs-Latn-BA"/>
              </w:rPr>
              <w:t>9</w:t>
            </w:r>
            <w:r w:rsidRPr="00937B0F">
              <w:rPr>
                <w:b/>
                <w:sz w:val="17"/>
                <w:lang w:val="bs-Latn-BA"/>
              </w:rPr>
              <w:t>.</w:t>
            </w:r>
          </w:p>
        </w:tc>
        <w:tc>
          <w:tcPr>
            <w:tcW w:w="1168" w:type="dxa"/>
          </w:tcPr>
          <w:p w14:paraId="5DD47947" w14:textId="77777777" w:rsidR="000649CB" w:rsidRPr="00937B0F" w:rsidRDefault="000649CB" w:rsidP="000649CB">
            <w:pPr>
              <w:pStyle w:val="TableParagraph"/>
              <w:spacing w:line="196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3B3D8750" w14:textId="46D556D8" w:rsidR="000649CB" w:rsidRPr="00937B0F" w:rsidRDefault="00F068A7" w:rsidP="004E4CC7">
            <w:pPr>
              <w:pStyle w:val="TableParagraph"/>
              <w:spacing w:before="97"/>
              <w:ind w:left="177" w:right="16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24</w:t>
            </w:r>
            <w:r w:rsidR="004E4CC7">
              <w:rPr>
                <w:sz w:val="17"/>
                <w:lang w:val="bs-Latn-BA"/>
              </w:rPr>
              <w:t>5</w:t>
            </w:r>
            <w:r w:rsidR="000649CB">
              <w:rPr>
                <w:sz w:val="17"/>
                <w:lang w:val="bs-Latn-BA"/>
              </w:rPr>
              <w:t>.0</w:t>
            </w:r>
            <w:r w:rsidR="000649CB"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49" w:type="dxa"/>
          </w:tcPr>
          <w:p w14:paraId="427CDED4" w14:textId="06FC7E90" w:rsidR="000649CB" w:rsidRPr="00937B0F" w:rsidRDefault="00A80B1E" w:rsidP="00A80B1E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2</w:t>
            </w:r>
            <w:r>
              <w:rPr>
                <w:sz w:val="17"/>
                <w:lang w:val="bs-Latn-BA"/>
              </w:rPr>
              <w:t>40.0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59" w:type="dxa"/>
          </w:tcPr>
          <w:p w14:paraId="4B7D51E4" w14:textId="1F8FFFC7" w:rsidR="000649CB" w:rsidRPr="00937B0F" w:rsidRDefault="00A80B1E" w:rsidP="00A80B1E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2</w:t>
            </w:r>
            <w:r>
              <w:rPr>
                <w:sz w:val="17"/>
                <w:lang w:val="bs-Latn-BA"/>
              </w:rPr>
              <w:t>40.0</w:t>
            </w:r>
            <w:r w:rsidRPr="00937B0F">
              <w:rPr>
                <w:sz w:val="17"/>
                <w:lang w:val="bs-Latn-BA"/>
              </w:rPr>
              <w:t>00</w:t>
            </w:r>
          </w:p>
        </w:tc>
      </w:tr>
      <w:tr w:rsidR="006804EA" w:rsidRPr="00937B0F" w14:paraId="217F5B2F" w14:textId="7F8644FF" w:rsidTr="008E129C">
        <w:trPr>
          <w:trHeight w:val="389"/>
        </w:trPr>
        <w:tc>
          <w:tcPr>
            <w:tcW w:w="9474" w:type="dxa"/>
            <w:gridSpan w:val="6"/>
            <w:vMerge/>
            <w:tcBorders>
              <w:top w:val="nil"/>
            </w:tcBorders>
          </w:tcPr>
          <w:p w14:paraId="314644C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6FCA2F28" w14:textId="77777777" w:rsidR="006804EA" w:rsidRPr="00937B0F" w:rsidRDefault="006804EA" w:rsidP="006804EA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3A8004B2" w14:textId="77777777" w:rsidR="006804EA" w:rsidRPr="00937B0F" w:rsidRDefault="006804EA" w:rsidP="006804EA">
            <w:pPr>
              <w:pStyle w:val="TableParagraph"/>
              <w:spacing w:before="1" w:line="175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5C41018C" w14:textId="77777777" w:rsidR="006804EA" w:rsidRPr="00937B0F" w:rsidRDefault="006804EA" w:rsidP="006804EA">
            <w:pPr>
              <w:pStyle w:val="TableParagraph"/>
              <w:spacing w:before="96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44E52C61" w14:textId="39D34713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26E45AE2" w14:textId="1F88DAAC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804EA" w:rsidRPr="00937B0F" w14:paraId="5695526D" w14:textId="5B4456C3" w:rsidTr="008E129C">
        <w:trPr>
          <w:trHeight w:val="390"/>
        </w:trPr>
        <w:tc>
          <w:tcPr>
            <w:tcW w:w="9474" w:type="dxa"/>
            <w:gridSpan w:val="6"/>
            <w:vMerge/>
            <w:tcBorders>
              <w:top w:val="nil"/>
            </w:tcBorders>
          </w:tcPr>
          <w:p w14:paraId="2DD9CDB4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17B52BA3" w14:textId="77777777" w:rsidR="006804EA" w:rsidRPr="00937B0F" w:rsidRDefault="006804EA" w:rsidP="006804EA">
            <w:pPr>
              <w:pStyle w:val="TableParagraph"/>
              <w:spacing w:line="196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</w:tcPr>
          <w:p w14:paraId="1C57DD5D" w14:textId="77777777" w:rsidR="006804EA" w:rsidRPr="00937B0F" w:rsidRDefault="006804EA" w:rsidP="006804EA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71D407C2" w14:textId="795A877B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6E3A888C" w14:textId="6039C6EF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804EA" w:rsidRPr="00937B0F" w14:paraId="449E556D" w14:textId="3816A39F" w:rsidTr="008E129C">
        <w:trPr>
          <w:trHeight w:val="389"/>
        </w:trPr>
        <w:tc>
          <w:tcPr>
            <w:tcW w:w="9474" w:type="dxa"/>
            <w:gridSpan w:val="6"/>
            <w:vMerge/>
            <w:tcBorders>
              <w:top w:val="nil"/>
            </w:tcBorders>
          </w:tcPr>
          <w:p w14:paraId="39880B45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33253095" w14:textId="77777777" w:rsidR="006804EA" w:rsidRPr="00937B0F" w:rsidRDefault="006804EA" w:rsidP="006804EA">
            <w:pPr>
              <w:pStyle w:val="TableParagraph"/>
              <w:spacing w:line="194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</w:tcPr>
          <w:p w14:paraId="34C587CA" w14:textId="77777777" w:rsidR="006804EA" w:rsidRPr="00937B0F" w:rsidRDefault="006804EA" w:rsidP="006804EA">
            <w:pPr>
              <w:pStyle w:val="TableParagraph"/>
              <w:spacing w:before="96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18F72B0C" w14:textId="210C62E3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5D3B3CF4" w14:textId="23919F7C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804EA" w:rsidRPr="00937B0F" w14:paraId="3C31B3F0" w14:textId="77777777" w:rsidTr="008E129C">
        <w:trPr>
          <w:trHeight w:val="391"/>
        </w:trPr>
        <w:tc>
          <w:tcPr>
            <w:tcW w:w="9474" w:type="dxa"/>
            <w:gridSpan w:val="6"/>
            <w:vMerge/>
            <w:tcBorders>
              <w:top w:val="nil"/>
            </w:tcBorders>
          </w:tcPr>
          <w:p w14:paraId="094008F3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78A3F74A" w14:textId="77777777" w:rsidR="006804EA" w:rsidRPr="00937B0F" w:rsidRDefault="006804EA" w:rsidP="006804EA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4552C7BF" w14:textId="77777777" w:rsidR="006804EA" w:rsidRPr="00937B0F" w:rsidRDefault="006804EA" w:rsidP="006804EA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13C5B997" w14:textId="733A52D6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236D891C" w14:textId="24A017AA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0649CB" w:rsidRPr="00937B0F" w14:paraId="759EA59B" w14:textId="77777777" w:rsidTr="008E129C">
        <w:trPr>
          <w:trHeight w:val="395"/>
        </w:trPr>
        <w:tc>
          <w:tcPr>
            <w:tcW w:w="9474" w:type="dxa"/>
            <w:gridSpan w:val="6"/>
            <w:vMerge/>
            <w:tcBorders>
              <w:top w:val="nil"/>
            </w:tcBorders>
          </w:tcPr>
          <w:p w14:paraId="59D0E3F0" w14:textId="77777777" w:rsidR="000649CB" w:rsidRPr="00937B0F" w:rsidRDefault="000649CB" w:rsidP="000649CB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  <w:shd w:val="clear" w:color="auto" w:fill="F1F1F1"/>
            <w:vAlign w:val="center"/>
          </w:tcPr>
          <w:p w14:paraId="3DC561A7" w14:textId="77777777" w:rsidR="000649CB" w:rsidRPr="00937B0F" w:rsidRDefault="000649CB" w:rsidP="006804EA">
            <w:pPr>
              <w:pStyle w:val="TableParagraph"/>
              <w:spacing w:before="1" w:line="175" w:lineRule="exact"/>
              <w:ind w:left="10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4" w:type="dxa"/>
            <w:shd w:val="clear" w:color="auto" w:fill="F1F1F1"/>
            <w:vAlign w:val="center"/>
          </w:tcPr>
          <w:p w14:paraId="584019FC" w14:textId="3180F30B" w:rsidR="000649CB" w:rsidRPr="00937B0F" w:rsidRDefault="00F068A7" w:rsidP="008E129C">
            <w:pPr>
              <w:pStyle w:val="TableParagraph"/>
              <w:spacing w:before="1" w:line="175" w:lineRule="exact"/>
              <w:ind w:left="177" w:right="161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24</w:t>
            </w:r>
            <w:r w:rsidR="008E129C">
              <w:rPr>
                <w:b/>
                <w:sz w:val="17"/>
                <w:lang w:val="bs-Latn-BA"/>
              </w:rPr>
              <w:t>0</w:t>
            </w:r>
            <w:r w:rsidR="000649CB" w:rsidRPr="00937B0F">
              <w:rPr>
                <w:b/>
                <w:sz w:val="17"/>
                <w:lang w:val="bs-Latn-BA"/>
              </w:rPr>
              <w:t>.000</w:t>
            </w:r>
          </w:p>
        </w:tc>
        <w:tc>
          <w:tcPr>
            <w:tcW w:w="1149" w:type="dxa"/>
            <w:shd w:val="clear" w:color="auto" w:fill="F1F1F1"/>
            <w:vAlign w:val="center"/>
          </w:tcPr>
          <w:p w14:paraId="2E31BBFA" w14:textId="77777777" w:rsidR="000649CB" w:rsidRPr="00937B0F" w:rsidRDefault="000649CB" w:rsidP="006804EA">
            <w:pPr>
              <w:pStyle w:val="TableParagraph"/>
              <w:spacing w:before="1" w:line="175" w:lineRule="exact"/>
              <w:ind w:left="27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240.000</w:t>
            </w:r>
          </w:p>
        </w:tc>
        <w:tc>
          <w:tcPr>
            <w:tcW w:w="1159" w:type="dxa"/>
            <w:shd w:val="clear" w:color="auto" w:fill="F1F1F1"/>
            <w:vAlign w:val="center"/>
          </w:tcPr>
          <w:p w14:paraId="45054115" w14:textId="77777777" w:rsidR="000649CB" w:rsidRPr="00937B0F" w:rsidRDefault="000649CB" w:rsidP="006804EA">
            <w:pPr>
              <w:pStyle w:val="TableParagraph"/>
              <w:spacing w:before="1" w:line="175" w:lineRule="exact"/>
              <w:ind w:left="183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240.000</w:t>
            </w:r>
          </w:p>
        </w:tc>
      </w:tr>
    </w:tbl>
    <w:p w14:paraId="3AF8B620" w14:textId="726FCE40" w:rsidR="008E129C" w:rsidRDefault="008E129C"/>
    <w:p w14:paraId="46486B48" w14:textId="634870B6" w:rsidR="008E129C" w:rsidRDefault="008E129C"/>
    <w:p w14:paraId="6D18E1DD" w14:textId="6E9DBCC4" w:rsidR="008E129C" w:rsidRDefault="008E129C"/>
    <w:p w14:paraId="345F912E" w14:textId="515173CB" w:rsidR="008E129C" w:rsidRDefault="008E129C"/>
    <w:p w14:paraId="3CD403AB" w14:textId="2C9D978E" w:rsidR="008E129C" w:rsidRDefault="008E129C"/>
    <w:p w14:paraId="34CBF3A9" w14:textId="0F4F6267" w:rsidR="008E129C" w:rsidRDefault="008E129C"/>
    <w:p w14:paraId="737ED23F" w14:textId="6354AA01" w:rsidR="008E129C" w:rsidRDefault="008E129C"/>
    <w:p w14:paraId="420AD097" w14:textId="33F0FDBC" w:rsidR="008E129C" w:rsidRDefault="008E129C"/>
    <w:p w14:paraId="3F42D6B6" w14:textId="0233CD8D" w:rsidR="008E129C" w:rsidRDefault="008E129C"/>
    <w:p w14:paraId="18614E00" w14:textId="67FA1D2F" w:rsidR="008E129C" w:rsidRDefault="008E129C"/>
    <w:p w14:paraId="013E73FD" w14:textId="53F45134" w:rsidR="008E129C" w:rsidRDefault="008E129C"/>
    <w:p w14:paraId="5EDC1CBE" w14:textId="3D479D0F" w:rsidR="008E129C" w:rsidRDefault="008E129C"/>
    <w:p w14:paraId="7F6121D6" w14:textId="4C5C0355" w:rsidR="008E129C" w:rsidRDefault="008E129C"/>
    <w:p w14:paraId="00F89FA3" w14:textId="5D10D5D4" w:rsidR="008E129C" w:rsidRDefault="008E129C"/>
    <w:p w14:paraId="69E806E6" w14:textId="055D858B" w:rsidR="008E129C" w:rsidRDefault="008E129C"/>
    <w:p w14:paraId="6FD8CCC2" w14:textId="6B340F35" w:rsidR="008E129C" w:rsidRDefault="008E129C"/>
    <w:p w14:paraId="47385146" w14:textId="5692CF5B" w:rsidR="008E129C" w:rsidRDefault="008E129C"/>
    <w:p w14:paraId="5929C999" w14:textId="3327CFDE" w:rsidR="008E129C" w:rsidRDefault="008E129C"/>
    <w:p w14:paraId="195E56F6" w14:textId="533AD0A4" w:rsidR="008E129C" w:rsidRDefault="008E129C"/>
    <w:p w14:paraId="1263030A" w14:textId="77777777" w:rsidR="008E129C" w:rsidRDefault="008E129C"/>
    <w:tbl>
      <w:tblPr>
        <w:tblW w:w="1404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0"/>
        <w:gridCol w:w="1144"/>
        <w:gridCol w:w="1894"/>
        <w:gridCol w:w="1594"/>
        <w:gridCol w:w="388"/>
        <w:gridCol w:w="798"/>
        <w:gridCol w:w="1156"/>
        <w:gridCol w:w="992"/>
        <w:gridCol w:w="993"/>
        <w:gridCol w:w="1254"/>
      </w:tblGrid>
      <w:tr w:rsidR="00BB5DF6" w:rsidRPr="00937B0F" w14:paraId="2B6CF7D6" w14:textId="77777777" w:rsidTr="004E4CC7">
        <w:trPr>
          <w:trHeight w:val="390"/>
        </w:trPr>
        <w:tc>
          <w:tcPr>
            <w:tcW w:w="14043" w:type="dxa"/>
            <w:gridSpan w:val="10"/>
          </w:tcPr>
          <w:p w14:paraId="1BC6DFCF" w14:textId="77777777" w:rsidR="006804EA" w:rsidRDefault="006804EA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</w:p>
          <w:p w14:paraId="6BF875C0" w14:textId="7E9E58F0" w:rsidR="00D60337" w:rsidRPr="00937B0F" w:rsidRDefault="001237A8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Redni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broj 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naziv 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1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(prenosi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 tabele A1):</w:t>
            </w:r>
          </w:p>
          <w:p w14:paraId="7A2C2D00" w14:textId="77777777" w:rsidR="00D60337" w:rsidRDefault="001237A8">
            <w:pPr>
              <w:pStyle w:val="TableParagraph"/>
              <w:spacing w:line="177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</w:t>
            </w:r>
            <w:r w:rsidR="00944EDA">
              <w:rPr>
                <w:b/>
                <w:sz w:val="17"/>
                <w:lang w:val="bs-Latn-BA"/>
              </w:rPr>
              <w:t>0</w:t>
            </w:r>
            <w:r w:rsidRPr="00937B0F">
              <w:rPr>
                <w:b/>
                <w:sz w:val="17"/>
                <w:lang w:val="bs-Latn-BA"/>
              </w:rPr>
              <w:t>.</w:t>
            </w:r>
            <w:r w:rsidRPr="00937B0F">
              <w:rPr>
                <w:b/>
                <w:spacing w:val="43"/>
                <w:sz w:val="17"/>
                <w:lang w:val="bs-Latn-BA"/>
              </w:rPr>
              <w:t xml:space="preserve"> </w:t>
            </w:r>
            <w:r w:rsidR="007874B7" w:rsidRPr="007874B7">
              <w:rPr>
                <w:b/>
                <w:sz w:val="17"/>
                <w:lang w:val="bs-Latn-BA"/>
              </w:rPr>
              <w:t>Institucionalno upravljanje, podrška i administracija</w:t>
            </w:r>
          </w:p>
          <w:p w14:paraId="35CA42AF" w14:textId="28CFDC94" w:rsidR="006804EA" w:rsidRPr="00937B0F" w:rsidRDefault="006804EA">
            <w:pPr>
              <w:pStyle w:val="TableParagraph"/>
              <w:spacing w:line="177" w:lineRule="exact"/>
              <w:ind w:left="110"/>
              <w:rPr>
                <w:b/>
                <w:sz w:val="17"/>
                <w:lang w:val="bs-Latn-BA"/>
              </w:rPr>
            </w:pPr>
          </w:p>
        </w:tc>
      </w:tr>
      <w:tr w:rsidR="00BB5DF6" w:rsidRPr="003954EF" w14:paraId="763A3696" w14:textId="77777777" w:rsidTr="004E4CC7">
        <w:trPr>
          <w:trHeight w:val="302"/>
        </w:trPr>
        <w:tc>
          <w:tcPr>
            <w:tcW w:w="14043" w:type="dxa"/>
            <w:gridSpan w:val="10"/>
          </w:tcPr>
          <w:p w14:paraId="772C4EDD" w14:textId="77777777" w:rsidR="00D60337" w:rsidRDefault="001237A8">
            <w:pPr>
              <w:pStyle w:val="TableParagraph"/>
              <w:spacing w:before="51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dokumenta,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oznaka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cilja, prioriteta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mjere koja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je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preuzeta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kao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program: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-</w:t>
            </w:r>
          </w:p>
          <w:p w14:paraId="0E6C926E" w14:textId="77777777" w:rsidR="006804EA" w:rsidRPr="00937B0F" w:rsidRDefault="006804EA">
            <w:pPr>
              <w:pStyle w:val="TableParagraph"/>
              <w:spacing w:before="51"/>
              <w:ind w:left="110"/>
              <w:rPr>
                <w:b/>
                <w:sz w:val="17"/>
                <w:lang w:val="bs-Latn-BA"/>
              </w:rPr>
            </w:pPr>
          </w:p>
        </w:tc>
      </w:tr>
      <w:tr w:rsidR="00FC6F51" w:rsidRPr="003954EF" w14:paraId="5C9CFD82" w14:textId="77777777" w:rsidTr="004E4CC7">
        <w:trPr>
          <w:trHeight w:val="390"/>
        </w:trPr>
        <w:tc>
          <w:tcPr>
            <w:tcW w:w="3830" w:type="dxa"/>
            <w:vMerge w:val="restart"/>
            <w:shd w:val="clear" w:color="auto" w:fill="D9D9D9"/>
          </w:tcPr>
          <w:p w14:paraId="324D144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0F9DF7" w14:textId="77777777" w:rsidR="00D60337" w:rsidRPr="00937B0F" w:rsidRDefault="001237A8">
            <w:pPr>
              <w:pStyle w:val="TableParagraph"/>
              <w:spacing w:before="130"/>
              <w:ind w:left="94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144" w:type="dxa"/>
            <w:vMerge w:val="restart"/>
            <w:shd w:val="clear" w:color="auto" w:fill="D9D9D9"/>
          </w:tcPr>
          <w:p w14:paraId="3C2BF315" w14:textId="77777777" w:rsidR="00D60337" w:rsidRPr="00937B0F" w:rsidRDefault="00D60337">
            <w:pPr>
              <w:pStyle w:val="TableParagraph"/>
              <w:spacing w:before="8"/>
              <w:rPr>
                <w:b/>
                <w:sz w:val="20"/>
                <w:lang w:val="bs-Latn-BA"/>
              </w:rPr>
            </w:pPr>
          </w:p>
          <w:p w14:paraId="7D194B1C" w14:textId="77777777" w:rsidR="00D60337" w:rsidRPr="00937B0F" w:rsidRDefault="001237A8">
            <w:pPr>
              <w:pStyle w:val="TableParagraph"/>
              <w:ind w:left="199" w:right="172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1894" w:type="dxa"/>
            <w:vMerge w:val="restart"/>
            <w:shd w:val="clear" w:color="auto" w:fill="D9D9D9"/>
          </w:tcPr>
          <w:p w14:paraId="4E63733F" w14:textId="77777777" w:rsidR="00D60337" w:rsidRPr="00937B0F" w:rsidRDefault="00D60337">
            <w:pPr>
              <w:pStyle w:val="TableParagraph"/>
              <w:spacing w:before="8"/>
              <w:rPr>
                <w:b/>
                <w:sz w:val="20"/>
                <w:lang w:val="bs-Latn-BA"/>
              </w:rPr>
            </w:pPr>
          </w:p>
          <w:p w14:paraId="58491E50" w14:textId="77777777" w:rsidR="00D60337" w:rsidRPr="00937B0F" w:rsidRDefault="001237A8">
            <w:pPr>
              <w:pStyle w:val="TableParagraph"/>
              <w:ind w:left="107" w:right="84" w:firstLine="2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1"/>
                <w:sz w:val="17"/>
                <w:lang w:val="bs-Latn-BA"/>
              </w:rPr>
              <w:t>aktivnosti/projekta</w:t>
            </w:r>
          </w:p>
        </w:tc>
        <w:tc>
          <w:tcPr>
            <w:tcW w:w="1594" w:type="dxa"/>
            <w:vMerge w:val="restart"/>
            <w:shd w:val="clear" w:color="auto" w:fill="D9D9D9"/>
          </w:tcPr>
          <w:p w14:paraId="081CC885" w14:textId="77777777" w:rsidR="00D60337" w:rsidRPr="00937B0F" w:rsidRDefault="001237A8">
            <w:pPr>
              <w:pStyle w:val="TableParagraph"/>
              <w:spacing w:before="44"/>
              <w:ind w:left="233" w:right="228" w:firstLine="2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pacing w:val="-1"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388" w:type="dxa"/>
            <w:vMerge w:val="restart"/>
            <w:shd w:val="clear" w:color="auto" w:fill="D9D9D9"/>
          </w:tcPr>
          <w:p w14:paraId="5345478B" w14:textId="77777777" w:rsidR="00D60337" w:rsidRPr="00937B0F" w:rsidRDefault="00D60337">
            <w:pPr>
              <w:pStyle w:val="TableParagraph"/>
              <w:spacing w:before="3"/>
              <w:rPr>
                <w:b/>
                <w:sz w:val="29"/>
                <w:lang w:val="bs-Latn-BA"/>
              </w:rPr>
            </w:pPr>
          </w:p>
          <w:p w14:paraId="23D6864D" w14:textId="77777777" w:rsidR="00D60337" w:rsidRPr="00937B0F" w:rsidRDefault="001237A8">
            <w:pPr>
              <w:pStyle w:val="TableParagraph"/>
              <w:ind w:left="1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798" w:type="dxa"/>
            <w:shd w:val="clear" w:color="auto" w:fill="D9D9D9"/>
          </w:tcPr>
          <w:p w14:paraId="77EAF38A" w14:textId="77777777" w:rsidR="00D60337" w:rsidRPr="00937B0F" w:rsidRDefault="001237A8">
            <w:pPr>
              <w:pStyle w:val="TableParagraph"/>
              <w:spacing w:line="194" w:lineRule="exact"/>
              <w:ind w:left="270" w:right="98" w:hanging="14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395" w:type="dxa"/>
            <w:gridSpan w:val="4"/>
            <w:shd w:val="clear" w:color="auto" w:fill="D9D9D9"/>
          </w:tcPr>
          <w:p w14:paraId="0B8DDE7C" w14:textId="77777777" w:rsidR="00D60337" w:rsidRPr="00937B0F" w:rsidRDefault="001237A8">
            <w:pPr>
              <w:pStyle w:val="TableParagraph"/>
              <w:spacing w:line="194" w:lineRule="exact"/>
              <w:ind w:left="1599" w:right="760" w:hanging="82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 i iznosi planiranih finansijskih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BB5DF6" w:rsidRPr="00937B0F" w14:paraId="033A662D" w14:textId="77777777" w:rsidTr="004E4CC7">
        <w:trPr>
          <w:trHeight w:val="472"/>
        </w:trPr>
        <w:tc>
          <w:tcPr>
            <w:tcW w:w="3830" w:type="dxa"/>
            <w:vMerge/>
            <w:tcBorders>
              <w:top w:val="nil"/>
            </w:tcBorders>
            <w:shd w:val="clear" w:color="auto" w:fill="D9D9D9"/>
          </w:tcPr>
          <w:p w14:paraId="0DB6427D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D9D9D9"/>
          </w:tcPr>
          <w:p w14:paraId="24217C38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  <w:shd w:val="clear" w:color="auto" w:fill="D9D9D9"/>
          </w:tcPr>
          <w:p w14:paraId="33A73CC6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  <w:shd w:val="clear" w:color="auto" w:fill="D9D9D9"/>
          </w:tcPr>
          <w:p w14:paraId="31D335E6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D9D9D9"/>
          </w:tcPr>
          <w:p w14:paraId="0EC7745A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shd w:val="clear" w:color="auto" w:fill="D9D9D9"/>
          </w:tcPr>
          <w:p w14:paraId="14C7523A" w14:textId="77777777" w:rsidR="007874B7" w:rsidRPr="00937B0F" w:rsidRDefault="007874B7" w:rsidP="007874B7">
            <w:pPr>
              <w:pStyle w:val="TableParagraph"/>
              <w:spacing w:before="138"/>
              <w:ind w:left="104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156" w:type="dxa"/>
            <w:shd w:val="clear" w:color="auto" w:fill="D9D9D9"/>
          </w:tcPr>
          <w:p w14:paraId="3DAA3105" w14:textId="77777777" w:rsidR="007874B7" w:rsidRPr="00937B0F" w:rsidRDefault="007874B7" w:rsidP="007874B7">
            <w:pPr>
              <w:pStyle w:val="TableParagraph"/>
              <w:spacing w:before="138"/>
              <w:ind w:left="32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992" w:type="dxa"/>
            <w:shd w:val="clear" w:color="auto" w:fill="D9D9D9"/>
          </w:tcPr>
          <w:p w14:paraId="45275E43" w14:textId="7E51B4CE" w:rsidR="007874B7" w:rsidRPr="00937B0F" w:rsidRDefault="007874B7" w:rsidP="007874B7">
            <w:pPr>
              <w:pStyle w:val="TableParagraph"/>
              <w:spacing w:before="138"/>
              <w:ind w:left="110" w:right="11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24282A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993" w:type="dxa"/>
            <w:shd w:val="clear" w:color="auto" w:fill="D9D9D9"/>
          </w:tcPr>
          <w:p w14:paraId="12581B31" w14:textId="6FC128D0" w:rsidR="007874B7" w:rsidRPr="00937B0F" w:rsidRDefault="007874B7" w:rsidP="008E129C">
            <w:pPr>
              <w:pStyle w:val="TableParagraph"/>
              <w:spacing w:before="138"/>
              <w:ind w:left="114" w:right="1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24282A">
              <w:rPr>
                <w:sz w:val="17"/>
                <w:lang w:val="bs-Latn-BA"/>
              </w:rPr>
              <w:t>7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254" w:type="dxa"/>
            <w:shd w:val="clear" w:color="auto" w:fill="D9D9D9"/>
          </w:tcPr>
          <w:p w14:paraId="5917DB06" w14:textId="673A3568" w:rsidR="007874B7" w:rsidRPr="00937B0F" w:rsidRDefault="007874B7" w:rsidP="008E129C">
            <w:pPr>
              <w:pStyle w:val="TableParagraph"/>
              <w:spacing w:before="138"/>
              <w:ind w:left="351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24282A">
              <w:rPr>
                <w:sz w:val="17"/>
                <w:lang w:val="bs-Latn-BA"/>
              </w:rPr>
              <w:t>8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FC6F51" w:rsidRPr="00937B0F" w14:paraId="23421EC0" w14:textId="77777777" w:rsidTr="004E4CC7">
        <w:trPr>
          <w:trHeight w:val="391"/>
        </w:trPr>
        <w:tc>
          <w:tcPr>
            <w:tcW w:w="3830" w:type="dxa"/>
            <w:vMerge w:val="restart"/>
            <w:vAlign w:val="center"/>
          </w:tcPr>
          <w:p w14:paraId="4C48946E" w14:textId="4E0FB63B" w:rsidR="008E1838" w:rsidRPr="00937B0F" w:rsidRDefault="008E1838" w:rsidP="006804EA">
            <w:pPr>
              <w:pStyle w:val="TableParagraph"/>
              <w:spacing w:before="159" w:line="276" w:lineRule="auto"/>
              <w:ind w:left="110" w:right="35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 w:rsidR="00AE3750"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.1.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Izraditi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trogodišnji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godišnji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plan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te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godišnji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izvještaj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Ministarstva</w:t>
            </w:r>
          </w:p>
        </w:tc>
        <w:tc>
          <w:tcPr>
            <w:tcW w:w="1144" w:type="dxa"/>
            <w:vMerge w:val="restart"/>
            <w:vAlign w:val="center"/>
          </w:tcPr>
          <w:p w14:paraId="177321F8" w14:textId="77777777" w:rsidR="008E1838" w:rsidRPr="00937B0F" w:rsidRDefault="008E1838" w:rsidP="006804EA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  <w:p w14:paraId="7F0A0AB4" w14:textId="54D7DEF7" w:rsidR="008E1838" w:rsidRPr="00937B0F" w:rsidRDefault="00070E5A" w:rsidP="008E129C">
            <w:pPr>
              <w:pStyle w:val="TableParagraph"/>
              <w:spacing w:before="1"/>
              <w:ind w:left="11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24282A">
              <w:rPr>
                <w:sz w:val="17"/>
                <w:lang w:val="bs-Latn-BA"/>
              </w:rPr>
              <w:t>6</w:t>
            </w:r>
            <w:r>
              <w:rPr>
                <w:sz w:val="17"/>
                <w:lang w:val="bs-Latn-BA"/>
              </w:rPr>
              <w:t>.-202</w:t>
            </w:r>
            <w:r w:rsidR="0024282A">
              <w:rPr>
                <w:sz w:val="17"/>
                <w:lang w:val="bs-Latn-BA"/>
              </w:rPr>
              <w:t>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57E23B4C" w14:textId="77777777" w:rsidR="008E1838" w:rsidRPr="00937B0F" w:rsidRDefault="008E1838" w:rsidP="006804EA">
            <w:pPr>
              <w:pStyle w:val="TableParagraph"/>
              <w:ind w:right="45" w:firstLine="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Pripremljene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aktivnosti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 xml:space="preserve">mjere/programe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Akcionom planu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Izrađena radna 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finalna verzija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Trogodišnjeg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plana rada</w:t>
            </w:r>
          </w:p>
          <w:p w14:paraId="3F498D5B" w14:textId="1D09AE40" w:rsidR="008E1838" w:rsidRPr="00937B0F" w:rsidRDefault="008E1838" w:rsidP="006804EA">
            <w:pPr>
              <w:pStyle w:val="TableParagraph"/>
              <w:spacing w:before="1"/>
              <w:ind w:right="45" w:hanging="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Izrađena radna 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finalna verzija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Godišnjeg plana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rada Izrađen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izvještaj o radu za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prethodnu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godinu</w:t>
            </w:r>
          </w:p>
        </w:tc>
        <w:tc>
          <w:tcPr>
            <w:tcW w:w="1594" w:type="dxa"/>
            <w:vMerge w:val="restart"/>
          </w:tcPr>
          <w:p w14:paraId="03C0C08B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4A737DD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E16E8EE" w14:textId="77777777" w:rsidR="008E1838" w:rsidRPr="00937B0F" w:rsidRDefault="008E1838">
            <w:pPr>
              <w:pStyle w:val="TableParagraph"/>
              <w:spacing w:before="10"/>
              <w:rPr>
                <w:b/>
                <w:sz w:val="14"/>
                <w:lang w:val="bs-Latn-BA"/>
              </w:rPr>
            </w:pPr>
          </w:p>
          <w:p w14:paraId="76FBA58F" w14:textId="77777777" w:rsidR="008E1838" w:rsidRDefault="008E1838">
            <w:pPr>
              <w:pStyle w:val="TableParagraph"/>
              <w:ind w:left="281" w:right="257" w:firstLine="132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Sekretar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Ministarstva</w:t>
            </w:r>
          </w:p>
          <w:p w14:paraId="06E44E7F" w14:textId="77777777" w:rsidR="007B02F1" w:rsidRDefault="007B02F1">
            <w:pPr>
              <w:pStyle w:val="TableParagraph"/>
              <w:ind w:left="281" w:right="257" w:firstLine="132"/>
              <w:rPr>
                <w:sz w:val="17"/>
                <w:lang w:val="bs-Latn-BA"/>
              </w:rPr>
            </w:pPr>
          </w:p>
          <w:p w14:paraId="7FF2F5E2" w14:textId="4E6B568D" w:rsidR="007B02F1" w:rsidRPr="00937B0F" w:rsidRDefault="007B02F1">
            <w:pPr>
              <w:pStyle w:val="TableParagraph"/>
              <w:ind w:left="281" w:right="257" w:firstLine="132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Pomoćnici ministra</w:t>
            </w:r>
          </w:p>
        </w:tc>
        <w:tc>
          <w:tcPr>
            <w:tcW w:w="388" w:type="dxa"/>
            <w:vMerge w:val="restart"/>
            <w:vAlign w:val="center"/>
          </w:tcPr>
          <w:p w14:paraId="26CFD005" w14:textId="77777777" w:rsidR="008E1838" w:rsidRPr="00937B0F" w:rsidRDefault="008E1838" w:rsidP="006804EA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  <w:p w14:paraId="017208A7" w14:textId="2A16CF3A" w:rsidR="008E1838" w:rsidRPr="00937B0F" w:rsidRDefault="006804EA" w:rsidP="006804EA">
            <w:pPr>
              <w:pStyle w:val="TableParagraph"/>
              <w:spacing w:before="160"/>
              <w:ind w:left="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  <w:vAlign w:val="center"/>
          </w:tcPr>
          <w:p w14:paraId="0036C0C3" w14:textId="73F33696" w:rsidR="008E1838" w:rsidRPr="00937B0F" w:rsidRDefault="006804EA" w:rsidP="006804EA">
            <w:pPr>
              <w:pStyle w:val="TableParagraph"/>
              <w:spacing w:before="160"/>
              <w:ind w:left="265" w:right="26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N</w:t>
            </w:r>
            <w:r w:rsidR="008E1838" w:rsidRPr="00937B0F">
              <w:rPr>
                <w:sz w:val="17"/>
                <w:lang w:val="bs-Latn-BA"/>
              </w:rPr>
              <w:t>e</w:t>
            </w:r>
          </w:p>
        </w:tc>
        <w:tc>
          <w:tcPr>
            <w:tcW w:w="1156" w:type="dxa"/>
          </w:tcPr>
          <w:p w14:paraId="4F8DA0ED" w14:textId="77777777" w:rsidR="008E1838" w:rsidRPr="00937B0F" w:rsidRDefault="008E1838">
            <w:pPr>
              <w:pStyle w:val="TableParagraph"/>
              <w:spacing w:line="196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076384C3" w14:textId="77777777" w:rsidR="008E1838" w:rsidRPr="00937B0F" w:rsidRDefault="008E1838">
            <w:pPr>
              <w:pStyle w:val="TableParagraph"/>
              <w:spacing w:before="97"/>
              <w:ind w:left="110" w:right="1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15.000</w:t>
            </w:r>
          </w:p>
        </w:tc>
        <w:tc>
          <w:tcPr>
            <w:tcW w:w="993" w:type="dxa"/>
          </w:tcPr>
          <w:p w14:paraId="0FE8D47B" w14:textId="77777777" w:rsidR="008E1838" w:rsidRPr="00937B0F" w:rsidRDefault="008E1838">
            <w:pPr>
              <w:pStyle w:val="TableParagraph"/>
              <w:spacing w:before="97"/>
              <w:ind w:left="114" w:right="1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15.000</w:t>
            </w:r>
          </w:p>
        </w:tc>
        <w:tc>
          <w:tcPr>
            <w:tcW w:w="1254" w:type="dxa"/>
          </w:tcPr>
          <w:p w14:paraId="722C2987" w14:textId="77777777" w:rsidR="008E1838" w:rsidRPr="00937B0F" w:rsidRDefault="008E1838">
            <w:pPr>
              <w:pStyle w:val="TableParagraph"/>
              <w:spacing w:before="97"/>
              <w:ind w:left="30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15.000</w:t>
            </w:r>
          </w:p>
        </w:tc>
      </w:tr>
      <w:tr w:rsidR="00FC6F51" w:rsidRPr="00937B0F" w14:paraId="63FEA79C" w14:textId="77777777" w:rsidTr="004E4CC7">
        <w:trPr>
          <w:trHeight w:val="427"/>
        </w:trPr>
        <w:tc>
          <w:tcPr>
            <w:tcW w:w="3830" w:type="dxa"/>
            <w:vMerge/>
          </w:tcPr>
          <w:p w14:paraId="3AA26538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</w:tcPr>
          <w:p w14:paraId="0311FB66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63E63AAA" w14:textId="48F77221" w:rsidR="006804EA" w:rsidRPr="00937B0F" w:rsidRDefault="006804EA" w:rsidP="006804EA">
            <w:pPr>
              <w:pStyle w:val="TableParagraph"/>
              <w:spacing w:before="1"/>
              <w:ind w:left="212" w:right="134" w:hanging="2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126577F6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59B7C79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7A70168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391C7DB3" w14:textId="77777777" w:rsidR="006804EA" w:rsidRPr="00937B0F" w:rsidRDefault="006804EA" w:rsidP="006804EA">
            <w:pPr>
              <w:pStyle w:val="TableParagraph"/>
              <w:spacing w:line="196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150F1B44" w14:textId="77777777" w:rsidR="006804EA" w:rsidRPr="00937B0F" w:rsidRDefault="006804EA" w:rsidP="006804EA">
            <w:pPr>
              <w:pStyle w:val="TableParagraph"/>
              <w:spacing w:before="96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F95AE01" w14:textId="6E06C8DC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C41664F" w14:textId="00B564D3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782CEE31" w14:textId="77777777" w:rsidTr="004E4CC7">
        <w:trPr>
          <w:trHeight w:val="388"/>
        </w:trPr>
        <w:tc>
          <w:tcPr>
            <w:tcW w:w="3830" w:type="dxa"/>
            <w:vMerge/>
          </w:tcPr>
          <w:p w14:paraId="3B70ED61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</w:tcPr>
          <w:p w14:paraId="764F76AE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6188E63F" w14:textId="194E2116" w:rsidR="006804EA" w:rsidRPr="00937B0F" w:rsidRDefault="006804EA" w:rsidP="006804EA">
            <w:pPr>
              <w:pStyle w:val="TableParagraph"/>
              <w:spacing w:before="1"/>
              <w:ind w:left="212" w:right="134" w:hanging="2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5BF5F499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05B57923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1DF4E83E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77E52A9" w14:textId="77777777" w:rsidR="006804EA" w:rsidRPr="00937B0F" w:rsidRDefault="006804EA" w:rsidP="006804EA">
            <w:pPr>
              <w:pStyle w:val="TableParagraph"/>
              <w:spacing w:line="192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  <w:p w14:paraId="243609D1" w14:textId="77777777" w:rsidR="006804EA" w:rsidRPr="00937B0F" w:rsidRDefault="006804EA" w:rsidP="006804EA">
            <w:pPr>
              <w:pStyle w:val="TableParagraph"/>
              <w:spacing w:before="1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48236A65" w14:textId="77777777" w:rsidR="006804EA" w:rsidRPr="00937B0F" w:rsidRDefault="006804EA" w:rsidP="006804EA">
            <w:pPr>
              <w:pStyle w:val="TableParagraph"/>
              <w:spacing w:before="95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1B58BDF" w14:textId="1554A1DA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CC3A20E" w14:textId="49E9A275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0EE69600" w14:textId="77777777" w:rsidTr="004E4CC7">
        <w:trPr>
          <w:trHeight w:val="467"/>
        </w:trPr>
        <w:tc>
          <w:tcPr>
            <w:tcW w:w="3830" w:type="dxa"/>
            <w:vMerge/>
          </w:tcPr>
          <w:p w14:paraId="6EBAB86C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</w:tcPr>
          <w:p w14:paraId="0C41F35C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5921C818" w14:textId="5116AE79" w:rsidR="006804EA" w:rsidRPr="00937B0F" w:rsidRDefault="006804EA" w:rsidP="006804EA">
            <w:pPr>
              <w:pStyle w:val="TableParagraph"/>
              <w:spacing w:before="1"/>
              <w:ind w:left="212" w:right="134" w:hanging="2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000618F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04F95457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6C254A7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DA5F1CA" w14:textId="77777777" w:rsidR="006804EA" w:rsidRPr="00937B0F" w:rsidRDefault="006804EA" w:rsidP="006804EA">
            <w:pPr>
              <w:pStyle w:val="TableParagraph"/>
              <w:spacing w:line="196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1239BC42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BF7FCC7" w14:textId="6AD1DA78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3A93F1B" w14:textId="230A3800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72EDE6F4" w14:textId="77777777" w:rsidTr="004E4CC7">
        <w:trPr>
          <w:trHeight w:val="390"/>
        </w:trPr>
        <w:tc>
          <w:tcPr>
            <w:tcW w:w="3830" w:type="dxa"/>
            <w:vMerge/>
          </w:tcPr>
          <w:p w14:paraId="60BF0DC5" w14:textId="77777777" w:rsidR="006804EA" w:rsidRPr="00937B0F" w:rsidRDefault="006804EA" w:rsidP="006804EA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44" w:type="dxa"/>
            <w:vMerge/>
          </w:tcPr>
          <w:p w14:paraId="1C8032C8" w14:textId="77777777" w:rsidR="006804EA" w:rsidRPr="00937B0F" w:rsidRDefault="006804EA" w:rsidP="006804EA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894" w:type="dxa"/>
            <w:vMerge/>
          </w:tcPr>
          <w:p w14:paraId="7D28F1ED" w14:textId="5DC91DA6" w:rsidR="006804EA" w:rsidRPr="00937B0F" w:rsidRDefault="006804EA" w:rsidP="006804EA">
            <w:pPr>
              <w:pStyle w:val="TableParagraph"/>
              <w:spacing w:before="1"/>
              <w:ind w:left="212" w:right="134" w:hanging="2"/>
              <w:jc w:val="center"/>
              <w:rPr>
                <w:sz w:val="17"/>
                <w:lang w:val="bs-Latn-BA"/>
              </w:rPr>
            </w:pPr>
          </w:p>
        </w:tc>
        <w:tc>
          <w:tcPr>
            <w:tcW w:w="1594" w:type="dxa"/>
            <w:vMerge/>
          </w:tcPr>
          <w:p w14:paraId="26D6180C" w14:textId="77777777" w:rsidR="006804EA" w:rsidRPr="00937B0F" w:rsidRDefault="006804EA" w:rsidP="006804EA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388" w:type="dxa"/>
            <w:vMerge/>
          </w:tcPr>
          <w:p w14:paraId="7E653D14" w14:textId="77777777" w:rsidR="006804EA" w:rsidRPr="00937B0F" w:rsidRDefault="006804EA" w:rsidP="006804EA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798" w:type="dxa"/>
            <w:vMerge/>
          </w:tcPr>
          <w:p w14:paraId="0CE5155D" w14:textId="77777777" w:rsidR="006804EA" w:rsidRPr="00937B0F" w:rsidRDefault="006804EA" w:rsidP="006804EA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56" w:type="dxa"/>
          </w:tcPr>
          <w:p w14:paraId="4B71563E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560670F9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028E23D" w14:textId="0FB7293B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B7C1993" w14:textId="5A13209B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3A24055E" w14:textId="77777777" w:rsidTr="004E4CC7">
        <w:trPr>
          <w:trHeight w:val="797"/>
        </w:trPr>
        <w:tc>
          <w:tcPr>
            <w:tcW w:w="3830" w:type="dxa"/>
            <w:vMerge/>
          </w:tcPr>
          <w:p w14:paraId="2BC21494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</w:tcPr>
          <w:p w14:paraId="4F9C4802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39835130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7DCE7DD1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75BDC3E4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0C110388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</w:tcPr>
          <w:p w14:paraId="03C13C12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72A32D7" w14:textId="77777777" w:rsidR="008E1838" w:rsidRPr="00937B0F" w:rsidRDefault="008E1838">
            <w:pPr>
              <w:pStyle w:val="TableParagraph"/>
              <w:spacing w:before="5"/>
              <w:rPr>
                <w:b/>
                <w:sz w:val="15"/>
                <w:lang w:val="bs-Latn-BA"/>
              </w:rPr>
            </w:pPr>
          </w:p>
          <w:p w14:paraId="18ED33B5" w14:textId="77777777" w:rsidR="008E1838" w:rsidRPr="00937B0F" w:rsidRDefault="008E1838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</w:tcPr>
          <w:p w14:paraId="5EE552CF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A6C7E9" w14:textId="77777777" w:rsidR="008E1838" w:rsidRPr="00937B0F" w:rsidRDefault="008E1838">
            <w:pPr>
              <w:pStyle w:val="TableParagraph"/>
              <w:spacing w:before="5"/>
              <w:rPr>
                <w:b/>
                <w:sz w:val="15"/>
                <w:lang w:val="bs-Latn-BA"/>
              </w:rPr>
            </w:pPr>
          </w:p>
          <w:p w14:paraId="7F500105" w14:textId="77777777" w:rsidR="008E1838" w:rsidRPr="00937B0F" w:rsidRDefault="008E1838">
            <w:pPr>
              <w:pStyle w:val="TableParagraph"/>
              <w:ind w:left="110" w:right="11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15.000</w:t>
            </w:r>
          </w:p>
        </w:tc>
        <w:tc>
          <w:tcPr>
            <w:tcW w:w="993" w:type="dxa"/>
            <w:shd w:val="clear" w:color="auto" w:fill="F1F1F1"/>
          </w:tcPr>
          <w:p w14:paraId="3B4412AE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D8D6C69" w14:textId="77777777" w:rsidR="008E1838" w:rsidRPr="00937B0F" w:rsidRDefault="008E1838">
            <w:pPr>
              <w:pStyle w:val="TableParagraph"/>
              <w:spacing w:before="5"/>
              <w:rPr>
                <w:b/>
                <w:sz w:val="15"/>
                <w:lang w:val="bs-Latn-BA"/>
              </w:rPr>
            </w:pPr>
          </w:p>
          <w:p w14:paraId="7584D1C1" w14:textId="77777777" w:rsidR="008E1838" w:rsidRPr="00937B0F" w:rsidRDefault="008E1838">
            <w:pPr>
              <w:pStyle w:val="TableParagraph"/>
              <w:ind w:right="302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15.000</w:t>
            </w:r>
          </w:p>
        </w:tc>
        <w:tc>
          <w:tcPr>
            <w:tcW w:w="1254" w:type="dxa"/>
            <w:shd w:val="clear" w:color="auto" w:fill="F1F1F1"/>
          </w:tcPr>
          <w:p w14:paraId="036FE29C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6553A22" w14:textId="77777777" w:rsidR="008E1838" w:rsidRPr="00937B0F" w:rsidRDefault="008E1838">
            <w:pPr>
              <w:pStyle w:val="TableParagraph"/>
              <w:spacing w:before="5"/>
              <w:rPr>
                <w:b/>
                <w:sz w:val="15"/>
                <w:lang w:val="bs-Latn-BA"/>
              </w:rPr>
            </w:pPr>
          </w:p>
          <w:p w14:paraId="3EA424C9" w14:textId="77777777" w:rsidR="008E1838" w:rsidRPr="00937B0F" w:rsidRDefault="008E1838">
            <w:pPr>
              <w:pStyle w:val="TableParagraph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15.000</w:t>
            </w:r>
          </w:p>
        </w:tc>
      </w:tr>
      <w:tr w:rsidR="00FC6F51" w:rsidRPr="00937B0F" w14:paraId="5A41F00A" w14:textId="77777777" w:rsidTr="004E4CC7">
        <w:trPr>
          <w:trHeight w:val="390"/>
        </w:trPr>
        <w:tc>
          <w:tcPr>
            <w:tcW w:w="3830" w:type="dxa"/>
            <w:vMerge w:val="restart"/>
          </w:tcPr>
          <w:p w14:paraId="12EEB28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43B48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272079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B9B316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C34A0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DFBFA4A" w14:textId="77777777" w:rsidR="00D60337" w:rsidRPr="00937B0F" w:rsidRDefault="00D60337">
            <w:pPr>
              <w:pStyle w:val="TableParagraph"/>
              <w:spacing w:before="7"/>
              <w:rPr>
                <w:b/>
                <w:lang w:val="bs-Latn-BA"/>
              </w:rPr>
            </w:pPr>
          </w:p>
          <w:p w14:paraId="16BD9338" w14:textId="59990F17" w:rsidR="00D60337" w:rsidRPr="00937B0F" w:rsidRDefault="001237A8">
            <w:pPr>
              <w:pStyle w:val="TableParagraph"/>
              <w:ind w:left="110" w:right="72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 w:rsidR="00AE3750"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.2.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Izraditi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prijedlog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DOB,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PJI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Budžet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Ministarstva</w:t>
            </w:r>
          </w:p>
        </w:tc>
        <w:tc>
          <w:tcPr>
            <w:tcW w:w="1144" w:type="dxa"/>
            <w:vMerge w:val="restart"/>
          </w:tcPr>
          <w:p w14:paraId="01C596E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439C67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77EF0A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BE36DC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EF7DBE3" w14:textId="77777777" w:rsidR="00D60337" w:rsidRPr="00937B0F" w:rsidRDefault="00D60337">
            <w:pPr>
              <w:pStyle w:val="TableParagraph"/>
              <w:spacing w:before="2"/>
              <w:rPr>
                <w:b/>
                <w:sz w:val="15"/>
                <w:lang w:val="bs-Latn-BA"/>
              </w:rPr>
            </w:pPr>
          </w:p>
          <w:p w14:paraId="15BB76D3" w14:textId="78DECD4F" w:rsidR="00D60337" w:rsidRPr="00937B0F" w:rsidRDefault="00070E5A" w:rsidP="008E129C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24282A">
              <w:rPr>
                <w:sz w:val="17"/>
                <w:lang w:val="bs-Latn-BA"/>
              </w:rPr>
              <w:t>6</w:t>
            </w:r>
            <w:r>
              <w:rPr>
                <w:sz w:val="17"/>
                <w:lang w:val="bs-Latn-BA"/>
              </w:rPr>
              <w:t>.-202</w:t>
            </w:r>
            <w:r w:rsidR="0024282A">
              <w:rPr>
                <w:sz w:val="17"/>
                <w:lang w:val="bs-Latn-BA"/>
              </w:rPr>
              <w:t>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53CA2A95" w14:textId="77777777" w:rsidR="00D60337" w:rsidRPr="00937B0F" w:rsidRDefault="00D60337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0DD07D3C" w14:textId="77777777" w:rsidR="00D60337" w:rsidRPr="00937B0F" w:rsidRDefault="001237A8">
            <w:pPr>
              <w:pStyle w:val="TableParagraph"/>
              <w:ind w:left="107" w:right="96" w:hanging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Pravovremeno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postupljeno po svim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instrukcijama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izradu DOB-a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Budžeta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Pravovremeno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postupljeno po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instrukcijama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izradu PJI</w:t>
            </w:r>
          </w:p>
        </w:tc>
        <w:tc>
          <w:tcPr>
            <w:tcW w:w="1594" w:type="dxa"/>
            <w:vMerge w:val="restart"/>
          </w:tcPr>
          <w:p w14:paraId="126117E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DDC53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3E49F5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4C1687B" w14:textId="77777777" w:rsidR="00D60337" w:rsidRPr="00937B0F" w:rsidRDefault="001237A8">
            <w:pPr>
              <w:pStyle w:val="TableParagraph"/>
              <w:spacing w:before="160"/>
              <w:ind w:left="106" w:right="96" w:hanging="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finasijske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5AD2000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55852C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86D742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0D519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C00A0E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2A29A5" w14:textId="77777777" w:rsidR="00D60337" w:rsidRPr="00937B0F" w:rsidRDefault="00D60337">
            <w:pPr>
              <w:pStyle w:val="TableParagraph"/>
              <w:spacing w:before="7"/>
              <w:rPr>
                <w:b/>
                <w:lang w:val="bs-Latn-BA"/>
              </w:rPr>
            </w:pPr>
          </w:p>
          <w:p w14:paraId="4F8C6380" w14:textId="77777777" w:rsidR="00D60337" w:rsidRPr="00937B0F" w:rsidRDefault="001237A8">
            <w:pPr>
              <w:pStyle w:val="TableParagraph"/>
              <w:ind w:left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57D2070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6590F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76DDE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92C752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9986CBC" w14:textId="77777777" w:rsidR="00D60337" w:rsidRPr="00937B0F" w:rsidRDefault="00D60337">
            <w:pPr>
              <w:pStyle w:val="TableParagraph"/>
              <w:spacing w:before="6"/>
              <w:rPr>
                <w:b/>
                <w:sz w:val="23"/>
                <w:lang w:val="bs-Latn-BA"/>
              </w:rPr>
            </w:pPr>
          </w:p>
          <w:p w14:paraId="27902810" w14:textId="77777777" w:rsidR="00D60337" w:rsidRPr="00937B0F" w:rsidRDefault="001237A8">
            <w:pPr>
              <w:pStyle w:val="TableParagraph"/>
              <w:ind w:left="265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605DB764" w14:textId="77777777" w:rsidR="00D60337" w:rsidRPr="00937B0F" w:rsidRDefault="001237A8">
            <w:pPr>
              <w:pStyle w:val="TableParagraph"/>
              <w:spacing w:line="194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06515F68" w14:textId="77777777" w:rsidR="00D60337" w:rsidRPr="00937B0F" w:rsidRDefault="001237A8">
            <w:pPr>
              <w:pStyle w:val="TableParagraph"/>
              <w:spacing w:before="97"/>
              <w:ind w:left="110" w:right="1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15.000</w:t>
            </w:r>
          </w:p>
        </w:tc>
        <w:tc>
          <w:tcPr>
            <w:tcW w:w="993" w:type="dxa"/>
          </w:tcPr>
          <w:p w14:paraId="7AC5D7B8" w14:textId="77777777" w:rsidR="00D60337" w:rsidRPr="00937B0F" w:rsidRDefault="001237A8">
            <w:pPr>
              <w:pStyle w:val="TableParagraph"/>
              <w:spacing w:before="97"/>
              <w:ind w:right="302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15.000</w:t>
            </w:r>
          </w:p>
        </w:tc>
        <w:tc>
          <w:tcPr>
            <w:tcW w:w="1254" w:type="dxa"/>
          </w:tcPr>
          <w:p w14:paraId="12F19DDD" w14:textId="77777777" w:rsidR="00D60337" w:rsidRPr="00937B0F" w:rsidRDefault="001237A8">
            <w:pPr>
              <w:pStyle w:val="TableParagraph"/>
              <w:spacing w:before="97"/>
              <w:ind w:left="120" w:right="12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15.000</w:t>
            </w:r>
          </w:p>
        </w:tc>
      </w:tr>
      <w:tr w:rsidR="00FC6F51" w:rsidRPr="00937B0F" w14:paraId="123C3A67" w14:textId="77777777" w:rsidTr="004E4CC7">
        <w:trPr>
          <w:trHeight w:val="453"/>
        </w:trPr>
        <w:tc>
          <w:tcPr>
            <w:tcW w:w="3830" w:type="dxa"/>
            <w:vMerge/>
            <w:tcBorders>
              <w:top w:val="nil"/>
            </w:tcBorders>
          </w:tcPr>
          <w:p w14:paraId="2EA297C9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2EA5BFEE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7C0D2FF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B6B49B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DF6E8F6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4540128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5BD228F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3E3CFA4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5A1C4FC" w14:textId="19DB6DAA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A0EBB82" w14:textId="6C64CC98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77CADF28" w14:textId="77777777" w:rsidTr="004E4CC7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2B994288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319A2F54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3166DC8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E7E30FB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A29BDD1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E63C0FC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3EF5704" w14:textId="77777777" w:rsidR="006804EA" w:rsidRPr="00937B0F" w:rsidRDefault="006804EA" w:rsidP="006804EA">
            <w:pPr>
              <w:pStyle w:val="TableParagraph"/>
              <w:spacing w:line="198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6FEA1BA0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332CDE7" w14:textId="120AC6E9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F11C54C" w14:textId="7209DC00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4909EA9D" w14:textId="77777777" w:rsidTr="004E4CC7">
        <w:trPr>
          <w:trHeight w:val="385"/>
        </w:trPr>
        <w:tc>
          <w:tcPr>
            <w:tcW w:w="3830" w:type="dxa"/>
            <w:vMerge/>
            <w:tcBorders>
              <w:top w:val="nil"/>
            </w:tcBorders>
          </w:tcPr>
          <w:p w14:paraId="3CDFFD9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78114214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920F57F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076E946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3CDFD7A1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26013FA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AEB4B83" w14:textId="77777777" w:rsidR="006804EA" w:rsidRPr="00937B0F" w:rsidRDefault="006804EA" w:rsidP="006804EA">
            <w:pPr>
              <w:pStyle w:val="TableParagraph"/>
              <w:spacing w:line="190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5FBCDDCB" w14:textId="77777777" w:rsidR="006804EA" w:rsidRPr="00937B0F" w:rsidRDefault="006804EA" w:rsidP="006804EA">
            <w:pPr>
              <w:pStyle w:val="TableParagraph"/>
              <w:spacing w:before="1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6B95A2AA" w14:textId="77777777" w:rsidR="006804EA" w:rsidRPr="00937B0F" w:rsidRDefault="006804EA" w:rsidP="006804EA">
            <w:pPr>
              <w:pStyle w:val="TableParagraph"/>
              <w:spacing w:before="92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68E3F81" w14:textId="427D9C4E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A27197E" w14:textId="7F49E4B5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753C7C25" w14:textId="77777777" w:rsidTr="004E4CC7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1C7A5BFC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1D2788F3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0BD80D0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103575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839C1A1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AC5F2F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707A1EA" w14:textId="77777777" w:rsidR="006804EA" w:rsidRPr="00937B0F" w:rsidRDefault="006804EA" w:rsidP="006804EA">
            <w:pPr>
              <w:pStyle w:val="TableParagraph"/>
              <w:spacing w:line="196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4ADB44DB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8ED5DE6" w14:textId="67E236FF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5382051" w14:textId="50D7E592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41D073F2" w14:textId="77777777" w:rsidTr="004E4CC7">
        <w:trPr>
          <w:trHeight w:val="405"/>
        </w:trPr>
        <w:tc>
          <w:tcPr>
            <w:tcW w:w="3830" w:type="dxa"/>
            <w:vMerge/>
            <w:tcBorders>
              <w:top w:val="nil"/>
            </w:tcBorders>
          </w:tcPr>
          <w:p w14:paraId="2C73848A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6B0679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882F44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2E3361D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19FF85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105DF9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19607FFA" w14:textId="77777777" w:rsidR="00D60337" w:rsidRPr="00937B0F" w:rsidRDefault="001237A8" w:rsidP="006804EA">
            <w:pPr>
              <w:pStyle w:val="TableParagraph"/>
              <w:spacing w:line="175" w:lineRule="exact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261A498D" w14:textId="77777777" w:rsidR="00D60337" w:rsidRPr="00937B0F" w:rsidRDefault="001237A8" w:rsidP="006804EA">
            <w:pPr>
              <w:pStyle w:val="TableParagraph"/>
              <w:spacing w:line="175" w:lineRule="exact"/>
              <w:ind w:left="110" w:right="11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598474BF" w14:textId="77777777" w:rsidR="00D60337" w:rsidRPr="00937B0F" w:rsidRDefault="001237A8" w:rsidP="006804EA">
            <w:pPr>
              <w:pStyle w:val="TableParagraph"/>
              <w:spacing w:line="175" w:lineRule="exact"/>
              <w:ind w:right="30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497FAB03" w14:textId="77777777" w:rsidR="00D60337" w:rsidRPr="00782D78" w:rsidRDefault="001237A8" w:rsidP="006804EA">
            <w:pPr>
              <w:pStyle w:val="TableParagraph"/>
              <w:spacing w:line="175" w:lineRule="exact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782D78">
              <w:rPr>
                <w:b/>
                <w:sz w:val="17"/>
                <w:lang w:val="bs-Latn-BA"/>
              </w:rPr>
              <w:t>15.000</w:t>
            </w:r>
          </w:p>
        </w:tc>
      </w:tr>
      <w:tr w:rsidR="00FC6F51" w:rsidRPr="00937B0F" w14:paraId="59F8A2AC" w14:textId="77777777" w:rsidTr="004E4CC7">
        <w:trPr>
          <w:trHeight w:val="390"/>
        </w:trPr>
        <w:tc>
          <w:tcPr>
            <w:tcW w:w="3830" w:type="dxa"/>
            <w:vMerge w:val="restart"/>
          </w:tcPr>
          <w:p w14:paraId="74FCED4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628430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1A0CCF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E3327C" w14:textId="77777777" w:rsidR="00D60337" w:rsidRPr="00937B0F" w:rsidRDefault="00D60337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1D3702C2" w14:textId="66AA05C6" w:rsidR="00D60337" w:rsidRPr="00937B0F" w:rsidRDefault="001237A8" w:rsidP="001540AA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 w:rsidR="00AE3750"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.3.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Izraditi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mišljenja,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saglasnosti,</w:t>
            </w:r>
            <w:r w:rsidRPr="00937B0F">
              <w:rPr>
                <w:spacing w:val="-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odgovore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zastupnička</w:t>
            </w:r>
            <w:r w:rsidR="001540AA" w:rsidRPr="00937B0F">
              <w:rPr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pitanja</w:t>
            </w:r>
          </w:p>
        </w:tc>
        <w:tc>
          <w:tcPr>
            <w:tcW w:w="1144" w:type="dxa"/>
            <w:vMerge w:val="restart"/>
          </w:tcPr>
          <w:p w14:paraId="6271947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5A21E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ED27D7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C2532E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A1F7402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43B23643" w14:textId="379D29A3" w:rsidR="00D60337" w:rsidRPr="00937B0F" w:rsidRDefault="00070E5A" w:rsidP="008E129C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</w:t>
            </w:r>
            <w:r w:rsidR="0024282A">
              <w:rPr>
                <w:sz w:val="17"/>
                <w:lang w:val="bs-Latn-BA"/>
              </w:rPr>
              <w:t>6</w:t>
            </w:r>
            <w:r>
              <w:rPr>
                <w:sz w:val="17"/>
                <w:lang w:val="bs-Latn-BA"/>
              </w:rPr>
              <w:t>.-202</w:t>
            </w:r>
            <w:r w:rsidR="0024282A">
              <w:rPr>
                <w:sz w:val="17"/>
                <w:lang w:val="bs-Latn-BA"/>
              </w:rPr>
              <w:t>8</w:t>
            </w:r>
            <w:r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26D8716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830D5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A4117C" w14:textId="77777777" w:rsidR="00D60337" w:rsidRPr="00937B0F" w:rsidRDefault="00D60337">
            <w:pPr>
              <w:pStyle w:val="TableParagraph"/>
              <w:spacing w:before="1"/>
              <w:rPr>
                <w:b/>
                <w:sz w:val="17"/>
                <w:lang w:val="bs-Latn-BA"/>
              </w:rPr>
            </w:pPr>
          </w:p>
          <w:p w14:paraId="4F3F8914" w14:textId="77777777" w:rsidR="00D60337" w:rsidRPr="00937B0F" w:rsidRDefault="001237A8">
            <w:pPr>
              <w:pStyle w:val="TableParagraph"/>
              <w:ind w:left="133" w:right="127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Pravovremeno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pripremljena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mišljenja,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saglasnosti,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odgovori na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zastupnička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pitanja</w:t>
            </w:r>
          </w:p>
        </w:tc>
        <w:tc>
          <w:tcPr>
            <w:tcW w:w="1594" w:type="dxa"/>
            <w:vMerge w:val="restart"/>
          </w:tcPr>
          <w:p w14:paraId="537AA59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32FB68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7AFC2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27BE6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C060A5" w14:textId="77777777" w:rsidR="00D60337" w:rsidRPr="00937B0F" w:rsidRDefault="001237A8">
            <w:pPr>
              <w:pStyle w:val="TableParagraph"/>
              <w:spacing w:before="147"/>
              <w:ind w:left="257" w:right="25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Svi sektori iz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svoje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nadležnosti</w:t>
            </w:r>
          </w:p>
        </w:tc>
        <w:tc>
          <w:tcPr>
            <w:tcW w:w="388" w:type="dxa"/>
            <w:vMerge w:val="restart"/>
          </w:tcPr>
          <w:p w14:paraId="4B484AA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64785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C6906E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43BBF3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3226F6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188986" w14:textId="77777777" w:rsidR="00D60337" w:rsidRPr="00937B0F" w:rsidRDefault="00D60337">
            <w:pPr>
              <w:pStyle w:val="TableParagraph"/>
              <w:spacing w:before="7"/>
              <w:rPr>
                <w:b/>
                <w:lang w:val="bs-Latn-BA"/>
              </w:rPr>
            </w:pPr>
          </w:p>
          <w:p w14:paraId="7760C1FA" w14:textId="77777777" w:rsidR="00D60337" w:rsidRPr="00937B0F" w:rsidRDefault="001237A8">
            <w:pPr>
              <w:pStyle w:val="TableParagraph"/>
              <w:ind w:left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55FE8E0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9B864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7AFC3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72A296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782944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7F5569" w14:textId="77777777" w:rsidR="00D60337" w:rsidRPr="00937B0F" w:rsidRDefault="00D60337">
            <w:pPr>
              <w:pStyle w:val="TableParagraph"/>
              <w:spacing w:before="7"/>
              <w:rPr>
                <w:b/>
                <w:lang w:val="bs-Latn-BA"/>
              </w:rPr>
            </w:pPr>
          </w:p>
          <w:p w14:paraId="6AFC9361" w14:textId="77777777" w:rsidR="00D60337" w:rsidRPr="00937B0F" w:rsidRDefault="001237A8">
            <w:pPr>
              <w:pStyle w:val="TableParagraph"/>
              <w:ind w:left="265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76AEE25A" w14:textId="77777777" w:rsidR="00D60337" w:rsidRPr="00937B0F" w:rsidRDefault="001237A8">
            <w:pPr>
              <w:pStyle w:val="TableParagraph"/>
              <w:spacing w:line="194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E2E891D" w14:textId="77777777" w:rsidR="00D60337" w:rsidRPr="00937B0F" w:rsidRDefault="001237A8">
            <w:pPr>
              <w:pStyle w:val="TableParagraph"/>
              <w:spacing w:before="97"/>
              <w:ind w:left="110" w:right="1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40.000</w:t>
            </w:r>
          </w:p>
        </w:tc>
        <w:tc>
          <w:tcPr>
            <w:tcW w:w="993" w:type="dxa"/>
          </w:tcPr>
          <w:p w14:paraId="4A4EDF19" w14:textId="5AE5FA78" w:rsidR="00D60337" w:rsidRPr="00937B0F" w:rsidRDefault="00782D78" w:rsidP="00782D78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40.000</w:t>
            </w:r>
          </w:p>
        </w:tc>
        <w:tc>
          <w:tcPr>
            <w:tcW w:w="1254" w:type="dxa"/>
          </w:tcPr>
          <w:p w14:paraId="4ED19973" w14:textId="43C6BCB6" w:rsidR="00D60337" w:rsidRPr="00937B0F" w:rsidRDefault="00782D78" w:rsidP="00782D78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40.000</w:t>
            </w:r>
          </w:p>
        </w:tc>
      </w:tr>
      <w:tr w:rsidR="00FC6F51" w:rsidRPr="00937B0F" w14:paraId="0E4266BF" w14:textId="77777777" w:rsidTr="004E4CC7">
        <w:trPr>
          <w:trHeight w:val="445"/>
        </w:trPr>
        <w:tc>
          <w:tcPr>
            <w:tcW w:w="3830" w:type="dxa"/>
            <w:vMerge/>
            <w:tcBorders>
              <w:top w:val="nil"/>
            </w:tcBorders>
          </w:tcPr>
          <w:p w14:paraId="32858EC8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48C35085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7F4CB3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523FE93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0EA3D3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53A814E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07F5486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FDA3B39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21EC96E" w14:textId="0BE56428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222707E" w14:textId="178685C5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74EFD6DC" w14:textId="77777777" w:rsidTr="004E4CC7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246C601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CB0113F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992A07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923A5F7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7A2C44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A51BA6E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C69DC8F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343F488B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ACEDA3A" w14:textId="7A40107E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C96EC30" w14:textId="1EC69FC6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4DEBAD29" w14:textId="77777777" w:rsidTr="004E4CC7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3012A5A4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566957D3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25B0BE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9E54783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BF519DA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4ED6895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32D1F24C" w14:textId="77777777" w:rsidR="006804EA" w:rsidRPr="00937B0F" w:rsidRDefault="006804EA" w:rsidP="006804EA">
            <w:pPr>
              <w:pStyle w:val="TableParagraph"/>
              <w:spacing w:line="196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3B49231A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FD47FF2" w14:textId="06C5BA4C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63D6F83" w14:textId="44EC342A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34779CB5" w14:textId="77777777" w:rsidTr="004E4CC7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655EDD0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03532FCA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95D19B9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3B090AB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57AAE56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22EC4C8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74000E0" w14:textId="77777777" w:rsidR="006804EA" w:rsidRPr="00937B0F" w:rsidRDefault="006804EA" w:rsidP="006804EA">
            <w:pPr>
              <w:pStyle w:val="TableParagraph"/>
              <w:spacing w:line="196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1D6E7183" w14:textId="77777777" w:rsidR="006804EA" w:rsidRPr="00937B0F" w:rsidRDefault="006804EA" w:rsidP="006804EA">
            <w:pPr>
              <w:pStyle w:val="TableParagraph"/>
              <w:spacing w:before="96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10563CA" w14:textId="6A88A749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6D214E0" w14:textId="349A02CE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51056188" w14:textId="77777777" w:rsidTr="004E4CC7">
        <w:trPr>
          <w:trHeight w:val="539"/>
        </w:trPr>
        <w:tc>
          <w:tcPr>
            <w:tcW w:w="3830" w:type="dxa"/>
            <w:vMerge/>
            <w:tcBorders>
              <w:top w:val="nil"/>
            </w:tcBorders>
          </w:tcPr>
          <w:p w14:paraId="6BC3A29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4B418F1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D1A3DB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2BF6F3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519D4D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B060ED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2F2F2" w:themeFill="background1" w:themeFillShade="F2"/>
            <w:vAlign w:val="center"/>
          </w:tcPr>
          <w:p w14:paraId="22755CA7" w14:textId="77777777" w:rsidR="00D60337" w:rsidRPr="00937B0F" w:rsidRDefault="001237A8" w:rsidP="006804EA">
            <w:pPr>
              <w:pStyle w:val="TableParagraph"/>
              <w:spacing w:line="174" w:lineRule="exact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B702BC4" w14:textId="77777777" w:rsidR="00D60337" w:rsidRPr="00937B0F" w:rsidRDefault="001237A8" w:rsidP="006804EA">
            <w:pPr>
              <w:pStyle w:val="TableParagraph"/>
              <w:spacing w:line="174" w:lineRule="exact"/>
              <w:ind w:left="110" w:righ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40.000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94BC169" w14:textId="77777777" w:rsidR="00D60337" w:rsidRPr="00782D78" w:rsidRDefault="001237A8" w:rsidP="006804EA">
            <w:pPr>
              <w:pStyle w:val="TableParagraph"/>
              <w:spacing w:line="174" w:lineRule="exact"/>
              <w:ind w:right="302"/>
              <w:jc w:val="center"/>
              <w:rPr>
                <w:b/>
                <w:sz w:val="17"/>
                <w:lang w:val="bs-Latn-BA"/>
              </w:rPr>
            </w:pPr>
            <w:r w:rsidRPr="00782D78">
              <w:rPr>
                <w:b/>
                <w:sz w:val="17"/>
                <w:lang w:val="bs-Latn-BA"/>
              </w:rPr>
              <w:t>40.000</w:t>
            </w: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14:paraId="1A47D6BA" w14:textId="77777777" w:rsidR="00D60337" w:rsidRPr="00782D78" w:rsidRDefault="001237A8" w:rsidP="006804EA">
            <w:pPr>
              <w:pStyle w:val="TableParagraph"/>
              <w:spacing w:line="174" w:lineRule="exact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782D78">
              <w:rPr>
                <w:b/>
                <w:sz w:val="17"/>
                <w:lang w:val="bs-Latn-BA"/>
              </w:rPr>
              <w:t>40.000</w:t>
            </w:r>
          </w:p>
        </w:tc>
      </w:tr>
      <w:tr w:rsidR="008E129C" w:rsidRPr="00937B0F" w14:paraId="1C888DD1" w14:textId="77777777" w:rsidTr="008E129C">
        <w:trPr>
          <w:trHeight w:val="390"/>
        </w:trPr>
        <w:tc>
          <w:tcPr>
            <w:tcW w:w="3830" w:type="dxa"/>
            <w:vMerge w:val="restart"/>
          </w:tcPr>
          <w:p w14:paraId="567B6E94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4E0B3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5121D71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30062A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D64C88" w14:textId="77777777" w:rsidR="008E129C" w:rsidRPr="00937B0F" w:rsidRDefault="008E129C" w:rsidP="008E129C">
            <w:pPr>
              <w:pStyle w:val="TableParagraph"/>
              <w:spacing w:before="5"/>
              <w:rPr>
                <w:b/>
                <w:sz w:val="23"/>
                <w:lang w:val="bs-Latn-BA"/>
              </w:rPr>
            </w:pPr>
          </w:p>
          <w:p w14:paraId="5842D466" w14:textId="2655AC0F" w:rsidR="008E129C" w:rsidRPr="00937B0F" w:rsidRDefault="008E129C" w:rsidP="008E129C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.4.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Rješavati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predmete</w:t>
            </w:r>
          </w:p>
        </w:tc>
        <w:tc>
          <w:tcPr>
            <w:tcW w:w="1144" w:type="dxa"/>
            <w:vMerge w:val="restart"/>
            <w:vAlign w:val="center"/>
          </w:tcPr>
          <w:p w14:paraId="38708B50" w14:textId="32D9BFE6" w:rsidR="008E129C" w:rsidRPr="00937B0F" w:rsidRDefault="00DF1560" w:rsidP="008E129C">
            <w:pPr>
              <w:pStyle w:val="TableParagraph"/>
              <w:ind w:left="11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</w:t>
            </w:r>
            <w:r w:rsidR="0024282A">
              <w:rPr>
                <w:sz w:val="17"/>
                <w:lang w:val="bs-Latn-BA"/>
              </w:rPr>
              <w:t>.-2028</w:t>
            </w:r>
            <w:r w:rsidR="008E129C" w:rsidRPr="00E42C83"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509D3BE7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B0FDD77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B0022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D50AAC0" w14:textId="77777777" w:rsidR="008E129C" w:rsidRPr="00937B0F" w:rsidRDefault="008E129C" w:rsidP="008E129C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1AB37440" w14:textId="77777777" w:rsidR="008E129C" w:rsidRPr="00937B0F" w:rsidRDefault="008E129C" w:rsidP="008E129C">
            <w:pPr>
              <w:pStyle w:val="TableParagraph"/>
              <w:ind w:left="107" w:right="43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90%</w:t>
            </w:r>
            <w:r w:rsidRPr="00937B0F">
              <w:rPr>
                <w:spacing w:val="-9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riješenih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odnosu na broj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zaprimljenih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predmeta</w:t>
            </w:r>
          </w:p>
        </w:tc>
        <w:tc>
          <w:tcPr>
            <w:tcW w:w="1594" w:type="dxa"/>
            <w:vMerge w:val="restart"/>
          </w:tcPr>
          <w:p w14:paraId="717F6F53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DEA635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89B1E30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E1F69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4BE1948" w14:textId="77777777" w:rsidR="008E129C" w:rsidRPr="00937B0F" w:rsidRDefault="008E129C" w:rsidP="008E129C">
            <w:pPr>
              <w:pStyle w:val="TableParagraph"/>
              <w:spacing w:before="5"/>
              <w:rPr>
                <w:b/>
                <w:sz w:val="23"/>
                <w:lang w:val="bs-Latn-BA"/>
              </w:rPr>
            </w:pPr>
          </w:p>
          <w:p w14:paraId="4BDCC6DB" w14:textId="77777777" w:rsidR="008E129C" w:rsidRPr="00937B0F" w:rsidRDefault="008E129C" w:rsidP="008E129C">
            <w:pPr>
              <w:pStyle w:val="TableParagraph"/>
              <w:ind w:left="10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Svi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sektori</w:t>
            </w:r>
          </w:p>
        </w:tc>
        <w:tc>
          <w:tcPr>
            <w:tcW w:w="388" w:type="dxa"/>
            <w:vMerge w:val="restart"/>
          </w:tcPr>
          <w:p w14:paraId="6FC5A861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D995D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257063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9752E3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B53AA8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3C2C621" w14:textId="77777777" w:rsidR="008E129C" w:rsidRPr="00937B0F" w:rsidRDefault="008E129C" w:rsidP="008E129C">
            <w:pPr>
              <w:pStyle w:val="TableParagraph"/>
              <w:spacing w:before="6"/>
              <w:rPr>
                <w:b/>
                <w:lang w:val="bs-Latn-BA"/>
              </w:rPr>
            </w:pPr>
          </w:p>
          <w:p w14:paraId="5237B0D6" w14:textId="77777777" w:rsidR="008E129C" w:rsidRPr="00937B0F" w:rsidRDefault="008E129C" w:rsidP="008E129C">
            <w:pPr>
              <w:pStyle w:val="TableParagraph"/>
              <w:spacing w:before="1"/>
              <w:ind w:left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3D87DB35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FF15573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867E46A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4B25C80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9935180" w14:textId="77777777" w:rsidR="008E129C" w:rsidRPr="00937B0F" w:rsidRDefault="008E129C" w:rsidP="008E129C">
            <w:pPr>
              <w:pStyle w:val="TableParagraph"/>
              <w:spacing w:before="5"/>
              <w:rPr>
                <w:b/>
                <w:sz w:val="23"/>
                <w:lang w:val="bs-Latn-BA"/>
              </w:rPr>
            </w:pPr>
          </w:p>
          <w:p w14:paraId="43AA5B6A" w14:textId="77777777" w:rsidR="008E129C" w:rsidRPr="00937B0F" w:rsidRDefault="008E129C" w:rsidP="008E129C">
            <w:pPr>
              <w:pStyle w:val="TableParagraph"/>
              <w:ind w:left="265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7981C905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0309CB04" w14:textId="77777777" w:rsidR="008E129C" w:rsidRPr="00937B0F" w:rsidRDefault="008E129C" w:rsidP="008E129C">
            <w:pPr>
              <w:pStyle w:val="TableParagraph"/>
              <w:spacing w:before="97"/>
              <w:ind w:left="110" w:right="1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40.000</w:t>
            </w:r>
          </w:p>
        </w:tc>
        <w:tc>
          <w:tcPr>
            <w:tcW w:w="993" w:type="dxa"/>
            <w:vAlign w:val="center"/>
          </w:tcPr>
          <w:p w14:paraId="29BE1838" w14:textId="7D63D4F7" w:rsidR="008E129C" w:rsidRPr="00937B0F" w:rsidRDefault="008E129C" w:rsidP="008E129C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40.000</w:t>
            </w:r>
          </w:p>
        </w:tc>
        <w:tc>
          <w:tcPr>
            <w:tcW w:w="1254" w:type="dxa"/>
            <w:vAlign w:val="center"/>
          </w:tcPr>
          <w:p w14:paraId="7CB3E5EC" w14:textId="79EDF1FA" w:rsidR="008E129C" w:rsidRPr="00937B0F" w:rsidRDefault="008E129C" w:rsidP="008E129C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40.000</w:t>
            </w:r>
          </w:p>
        </w:tc>
      </w:tr>
      <w:tr w:rsidR="008E129C" w:rsidRPr="00937B0F" w14:paraId="10F0153B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3DB540C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6D83C2F3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2DAD33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FE6F22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9E57D8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40E052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8E78F57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672D9F7" w14:textId="77777777" w:rsidR="008E129C" w:rsidRPr="00937B0F" w:rsidRDefault="008E129C" w:rsidP="008E129C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F20BF02" w14:textId="61F12D02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64C8752" w14:textId="29E79E98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19B90181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656B340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5CB6CD59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BF0B80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CCFF50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0F8C2C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254F19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FC5B2AF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2E64A238" w14:textId="77777777" w:rsidR="008E129C" w:rsidRPr="00937B0F" w:rsidRDefault="008E129C" w:rsidP="008E129C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5B00320" w14:textId="7C587E83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C74D917" w14:textId="35BC03E9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7149185F" w14:textId="77777777" w:rsidTr="008E129C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697B638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3DA68F62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9D76BC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84FA97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323DAD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19064C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B779A09" w14:textId="77777777" w:rsidR="008E129C" w:rsidRPr="00937B0F" w:rsidRDefault="008E129C" w:rsidP="008E129C">
            <w:pPr>
              <w:pStyle w:val="TableParagraph"/>
              <w:spacing w:line="196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265D2064" w14:textId="77777777" w:rsidR="008E129C" w:rsidRPr="00937B0F" w:rsidRDefault="008E129C" w:rsidP="008E129C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DB05CFD" w14:textId="69FA7128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1EC4CBF" w14:textId="08EEE18E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5B99416D" w14:textId="77777777" w:rsidTr="008E129C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1C38DE5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CB568D2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6831E3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F2C4E8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1CE2DC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DBEC16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A0E3002" w14:textId="77777777" w:rsidR="008E129C" w:rsidRPr="00937B0F" w:rsidRDefault="008E129C" w:rsidP="008E129C">
            <w:pPr>
              <w:pStyle w:val="TableParagraph"/>
              <w:spacing w:line="196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3D54A148" w14:textId="77777777" w:rsidR="008E129C" w:rsidRPr="00937B0F" w:rsidRDefault="008E129C" w:rsidP="008E129C">
            <w:pPr>
              <w:pStyle w:val="TableParagraph"/>
              <w:spacing w:before="96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2BC17DA" w14:textId="47D3F841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4EBF816" w14:textId="4F4FCB3E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5ECC072D" w14:textId="77777777" w:rsidTr="008E129C">
        <w:trPr>
          <w:trHeight w:val="533"/>
        </w:trPr>
        <w:tc>
          <w:tcPr>
            <w:tcW w:w="3830" w:type="dxa"/>
            <w:vMerge/>
            <w:tcBorders>
              <w:top w:val="nil"/>
            </w:tcBorders>
          </w:tcPr>
          <w:p w14:paraId="216FDFD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5BEB34DD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957E27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B98DE4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2952AB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F94299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420D26EE" w14:textId="77777777" w:rsidR="008E129C" w:rsidRPr="00937B0F" w:rsidRDefault="008E129C" w:rsidP="008E129C">
            <w:pPr>
              <w:pStyle w:val="TableParagraph"/>
              <w:spacing w:line="175" w:lineRule="exact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0D9B4976" w14:textId="77777777" w:rsidR="008E129C" w:rsidRPr="00937B0F" w:rsidRDefault="008E129C" w:rsidP="008E129C">
            <w:pPr>
              <w:pStyle w:val="TableParagraph"/>
              <w:spacing w:line="175" w:lineRule="exact"/>
              <w:ind w:left="110" w:righ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195DF4E8" w14:textId="77777777" w:rsidR="008E129C" w:rsidRPr="00937B0F" w:rsidRDefault="008E129C" w:rsidP="008E129C">
            <w:pPr>
              <w:pStyle w:val="TableParagraph"/>
              <w:spacing w:line="175" w:lineRule="exact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4489353C" w14:textId="77777777" w:rsidR="008E129C" w:rsidRPr="00937B0F" w:rsidRDefault="008E129C" w:rsidP="008E129C">
            <w:pPr>
              <w:pStyle w:val="TableParagraph"/>
              <w:spacing w:line="175" w:lineRule="exact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40.000</w:t>
            </w:r>
          </w:p>
        </w:tc>
      </w:tr>
      <w:tr w:rsidR="008E129C" w:rsidRPr="00937B0F" w14:paraId="5243573B" w14:textId="77777777" w:rsidTr="008E129C">
        <w:trPr>
          <w:trHeight w:val="390"/>
        </w:trPr>
        <w:tc>
          <w:tcPr>
            <w:tcW w:w="3830" w:type="dxa"/>
            <w:vMerge w:val="restart"/>
          </w:tcPr>
          <w:p w14:paraId="3C402640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083607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0D56A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CC30429" w14:textId="77777777" w:rsidR="008E129C" w:rsidRPr="00937B0F" w:rsidRDefault="008E129C" w:rsidP="008E129C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60838683" w14:textId="121F4C49" w:rsidR="008E129C" w:rsidRPr="00937B0F" w:rsidRDefault="008E129C" w:rsidP="008E129C">
            <w:pPr>
              <w:pStyle w:val="TableParagraph"/>
              <w:ind w:left="110" w:right="7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Uspostavljati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sistem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borbi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protiv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korupcije</w:t>
            </w:r>
          </w:p>
        </w:tc>
        <w:tc>
          <w:tcPr>
            <w:tcW w:w="1144" w:type="dxa"/>
            <w:vMerge w:val="restart"/>
            <w:vAlign w:val="center"/>
          </w:tcPr>
          <w:p w14:paraId="075A685E" w14:textId="73400C20" w:rsidR="008E129C" w:rsidRPr="00937B0F" w:rsidRDefault="0024282A" w:rsidP="008E129C">
            <w:pPr>
              <w:pStyle w:val="TableParagraph"/>
              <w:ind w:left="11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8E129C" w:rsidRPr="00E42C83"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32628E8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A039E1A" w14:textId="77777777" w:rsidR="008E129C" w:rsidRPr="00937B0F" w:rsidRDefault="008E129C" w:rsidP="008E129C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47D50DFB" w14:textId="77777777" w:rsidR="008E129C" w:rsidRPr="00937B0F" w:rsidRDefault="008E129C" w:rsidP="008E129C">
            <w:pPr>
              <w:pStyle w:val="TableParagraph"/>
              <w:ind w:left="105" w:right="9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Izrađen 1 Plan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integriteta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Ministarstva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Sačinjena mapa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procesa i procjene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rizika</w:t>
            </w:r>
          </w:p>
        </w:tc>
        <w:tc>
          <w:tcPr>
            <w:tcW w:w="1594" w:type="dxa"/>
            <w:vMerge w:val="restart"/>
          </w:tcPr>
          <w:p w14:paraId="53863B6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FA21431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ED8EF7" w14:textId="77777777" w:rsidR="008E129C" w:rsidRPr="00937B0F" w:rsidRDefault="008E129C" w:rsidP="008E129C">
            <w:pPr>
              <w:pStyle w:val="TableParagraph"/>
              <w:spacing w:before="7"/>
              <w:rPr>
                <w:b/>
                <w:sz w:val="25"/>
                <w:lang w:val="bs-Latn-BA"/>
              </w:rPr>
            </w:pPr>
          </w:p>
          <w:p w14:paraId="5173CDAF" w14:textId="01F1B1F4" w:rsidR="008E129C" w:rsidRPr="00937B0F" w:rsidRDefault="008E129C" w:rsidP="008E129C">
            <w:pPr>
              <w:pStyle w:val="TableParagraph"/>
              <w:ind w:left="106" w:right="432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Svi sektori</w:t>
            </w:r>
          </w:p>
        </w:tc>
        <w:tc>
          <w:tcPr>
            <w:tcW w:w="388" w:type="dxa"/>
            <w:vMerge w:val="restart"/>
          </w:tcPr>
          <w:p w14:paraId="62A68C5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A62B050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712A43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132797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6ABFD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24F883C" w14:textId="77777777" w:rsidR="008E129C" w:rsidRPr="00937B0F" w:rsidRDefault="008E129C" w:rsidP="008E129C">
            <w:pPr>
              <w:pStyle w:val="TableParagraph"/>
              <w:spacing w:before="7"/>
              <w:rPr>
                <w:b/>
                <w:lang w:val="bs-Latn-BA"/>
              </w:rPr>
            </w:pPr>
          </w:p>
          <w:p w14:paraId="102A1E72" w14:textId="77777777" w:rsidR="008E129C" w:rsidRPr="00937B0F" w:rsidRDefault="008E129C" w:rsidP="008E129C">
            <w:pPr>
              <w:pStyle w:val="TableParagraph"/>
              <w:ind w:left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3ADEBB2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DBF9D4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B0207F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F8274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08CB5B" w14:textId="77777777" w:rsidR="008E129C" w:rsidRPr="00937B0F" w:rsidRDefault="008E129C" w:rsidP="008E129C">
            <w:pPr>
              <w:pStyle w:val="TableParagraph"/>
              <w:spacing w:before="8"/>
              <w:rPr>
                <w:b/>
                <w:sz w:val="23"/>
                <w:lang w:val="bs-Latn-BA"/>
              </w:rPr>
            </w:pPr>
          </w:p>
          <w:p w14:paraId="0A6E2ABE" w14:textId="77777777" w:rsidR="008E129C" w:rsidRPr="00937B0F" w:rsidRDefault="008E129C" w:rsidP="008E129C">
            <w:pPr>
              <w:pStyle w:val="TableParagraph"/>
              <w:ind w:left="265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3F6A75D8" w14:textId="77777777" w:rsidR="008E129C" w:rsidRPr="00937B0F" w:rsidRDefault="008E129C" w:rsidP="008E129C">
            <w:pPr>
              <w:pStyle w:val="TableParagraph"/>
              <w:spacing w:line="196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237A97F" w14:textId="77777777" w:rsidR="008E129C" w:rsidRPr="00937B0F" w:rsidRDefault="008E129C" w:rsidP="008E129C">
            <w:pPr>
              <w:pStyle w:val="TableParagraph"/>
              <w:spacing w:before="97"/>
              <w:ind w:left="110" w:right="11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10.000</w:t>
            </w:r>
          </w:p>
        </w:tc>
        <w:tc>
          <w:tcPr>
            <w:tcW w:w="993" w:type="dxa"/>
          </w:tcPr>
          <w:p w14:paraId="5C6E58A8" w14:textId="77777777" w:rsidR="008E129C" w:rsidRPr="00782D78" w:rsidRDefault="008E129C" w:rsidP="008E129C">
            <w:pPr>
              <w:pStyle w:val="TableParagraph"/>
              <w:spacing w:before="97"/>
              <w:ind w:right="302"/>
              <w:jc w:val="right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10.000</w:t>
            </w:r>
          </w:p>
        </w:tc>
        <w:tc>
          <w:tcPr>
            <w:tcW w:w="1254" w:type="dxa"/>
          </w:tcPr>
          <w:p w14:paraId="104C180D" w14:textId="77777777" w:rsidR="008E129C" w:rsidRPr="00782D78" w:rsidRDefault="008E129C" w:rsidP="008E129C">
            <w:pPr>
              <w:pStyle w:val="TableParagraph"/>
              <w:spacing w:before="97"/>
              <w:ind w:left="120" w:right="123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10.000</w:t>
            </w:r>
          </w:p>
        </w:tc>
      </w:tr>
      <w:tr w:rsidR="008E129C" w:rsidRPr="00937B0F" w14:paraId="35680456" w14:textId="77777777" w:rsidTr="008E129C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7C76483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60BDB215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865C7B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3AC7E0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B6B4FE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EE5DCD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356D2BD" w14:textId="77777777" w:rsidR="008E129C" w:rsidRPr="00937B0F" w:rsidRDefault="008E129C" w:rsidP="008E129C">
            <w:pPr>
              <w:pStyle w:val="TableParagraph"/>
              <w:spacing w:line="193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14DF8F4E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5F89535D" w14:textId="5778D2B6" w:rsidR="008E129C" w:rsidRPr="00937B0F" w:rsidRDefault="008E129C" w:rsidP="008E129C">
            <w:pPr>
              <w:pStyle w:val="TableParagraph"/>
              <w:spacing w:before="96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250012F" w14:textId="51388681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24A3F37" w14:textId="008CDC68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5E770DA9" w14:textId="77777777" w:rsidTr="008E129C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727B2B8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A420DDE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31AFB7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D2D6A1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24B726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370E44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CF1A812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7DC98A2F" w14:textId="389112A4" w:rsidR="008E129C" w:rsidRPr="00937B0F" w:rsidRDefault="008E129C" w:rsidP="008E129C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7C73080" w14:textId="3084F5C5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F9C690D" w14:textId="77D55863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3896FD27" w14:textId="77777777" w:rsidTr="008E129C">
        <w:trPr>
          <w:trHeight w:val="393"/>
        </w:trPr>
        <w:tc>
          <w:tcPr>
            <w:tcW w:w="3830" w:type="dxa"/>
            <w:vMerge/>
            <w:tcBorders>
              <w:top w:val="nil"/>
            </w:tcBorders>
          </w:tcPr>
          <w:p w14:paraId="1853E2A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652A63AD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63EC33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0D4910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5CD07F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5B79F0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05D3CB2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63EE2804" w14:textId="52B3C44E" w:rsidR="008E129C" w:rsidRPr="00937B0F" w:rsidRDefault="008E129C" w:rsidP="008E129C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28219DD" w14:textId="557EB7CE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4270928" w14:textId="795E4102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2AD4828C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137A8EC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5FC4E27A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F314F4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1BAC19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34A1882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3F2541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2917243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50D9681A" w14:textId="48FA793E" w:rsidR="008E129C" w:rsidRPr="00937B0F" w:rsidRDefault="008E129C" w:rsidP="008E129C">
            <w:pPr>
              <w:pStyle w:val="TableParagraph"/>
              <w:spacing w:before="94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F7B9FB6" w14:textId="4C0A2A12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4AAE309" w14:textId="3CFCD99E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2C1CEBD7" w14:textId="77777777" w:rsidTr="008E129C">
        <w:trPr>
          <w:trHeight w:val="528"/>
        </w:trPr>
        <w:tc>
          <w:tcPr>
            <w:tcW w:w="3830" w:type="dxa"/>
            <w:vMerge/>
            <w:tcBorders>
              <w:top w:val="nil"/>
            </w:tcBorders>
          </w:tcPr>
          <w:p w14:paraId="35A10A2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E0E6296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8E9031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E2840B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948025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A8E139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3791DE0C" w14:textId="77777777" w:rsidR="008E129C" w:rsidRPr="00937B0F" w:rsidRDefault="008E129C" w:rsidP="008E129C">
            <w:pPr>
              <w:pStyle w:val="TableParagraph"/>
              <w:spacing w:line="174" w:lineRule="exact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72003EB5" w14:textId="77777777" w:rsidR="008E129C" w:rsidRPr="00937B0F" w:rsidRDefault="008E129C" w:rsidP="008E129C">
            <w:pPr>
              <w:pStyle w:val="TableParagraph"/>
              <w:spacing w:line="174" w:lineRule="exact"/>
              <w:ind w:left="110" w:right="11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0E72A97B" w14:textId="77777777" w:rsidR="008E129C" w:rsidRPr="00937B0F" w:rsidRDefault="008E129C" w:rsidP="008E129C">
            <w:pPr>
              <w:pStyle w:val="TableParagraph"/>
              <w:spacing w:line="174" w:lineRule="exact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5FDC93BF" w14:textId="77777777" w:rsidR="008E129C" w:rsidRPr="00937B0F" w:rsidRDefault="008E129C" w:rsidP="008E129C">
            <w:pPr>
              <w:pStyle w:val="TableParagraph"/>
              <w:spacing w:line="174" w:lineRule="exact"/>
              <w:ind w:left="12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10.000</w:t>
            </w:r>
          </w:p>
        </w:tc>
      </w:tr>
      <w:tr w:rsidR="008E129C" w:rsidRPr="00937B0F" w14:paraId="64FF0D2D" w14:textId="77777777" w:rsidTr="008E129C">
        <w:trPr>
          <w:trHeight w:val="390"/>
        </w:trPr>
        <w:tc>
          <w:tcPr>
            <w:tcW w:w="3830" w:type="dxa"/>
            <w:vMerge w:val="restart"/>
          </w:tcPr>
          <w:p w14:paraId="6C906EB2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F3897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8ED7C29" w14:textId="77777777" w:rsidR="008E129C" w:rsidRPr="00937B0F" w:rsidRDefault="008E129C" w:rsidP="008E129C">
            <w:pPr>
              <w:pStyle w:val="TableParagraph"/>
              <w:spacing w:before="1"/>
              <w:rPr>
                <w:b/>
                <w:sz w:val="17"/>
                <w:lang w:val="bs-Latn-BA"/>
              </w:rPr>
            </w:pPr>
          </w:p>
          <w:p w14:paraId="59C11A51" w14:textId="7D25DCC4" w:rsidR="008E129C" w:rsidRPr="00937B0F" w:rsidRDefault="008E129C" w:rsidP="008E129C">
            <w:pPr>
              <w:pStyle w:val="TableParagraph"/>
              <w:ind w:left="110" w:right="96"/>
              <w:jc w:val="both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Uspostavljati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implementirati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sistem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internih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kontrola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skladu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Zakonom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financijskom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upravljanju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kontroli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javnom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sektoru FBiH</w:t>
            </w:r>
          </w:p>
        </w:tc>
        <w:tc>
          <w:tcPr>
            <w:tcW w:w="1144" w:type="dxa"/>
            <w:vMerge w:val="restart"/>
            <w:vAlign w:val="center"/>
          </w:tcPr>
          <w:p w14:paraId="2CEDF4BC" w14:textId="4F036F1D" w:rsidR="008E129C" w:rsidRPr="00937B0F" w:rsidRDefault="0024282A" w:rsidP="008E129C">
            <w:pPr>
              <w:pStyle w:val="TableParagraph"/>
              <w:ind w:left="11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8E129C" w:rsidRPr="00E42C83"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3FD292D5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57DA9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6A555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759773A" w14:textId="77777777" w:rsidR="008E129C" w:rsidRPr="00937B0F" w:rsidRDefault="008E129C" w:rsidP="008E129C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0E3FA685" w14:textId="77777777" w:rsidR="008E129C" w:rsidRPr="00937B0F" w:rsidRDefault="008E129C" w:rsidP="008E129C">
            <w:pPr>
              <w:pStyle w:val="TableParagraph"/>
              <w:ind w:left="162" w:right="155"/>
              <w:jc w:val="center"/>
              <w:rPr>
                <w:sz w:val="17"/>
                <w:lang w:val="bs-Latn-BA"/>
              </w:rPr>
            </w:pPr>
            <w:r w:rsidRPr="00937B0F">
              <w:rPr>
                <w:spacing w:val="-1"/>
                <w:sz w:val="17"/>
                <w:lang w:val="bs-Latn-BA"/>
              </w:rPr>
              <w:t xml:space="preserve">Donesen </w:t>
            </w:r>
            <w:r w:rsidRPr="00937B0F">
              <w:rPr>
                <w:sz w:val="17"/>
                <w:lang w:val="bs-Latn-BA"/>
              </w:rPr>
              <w:t>Pravilnik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 internim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kontrolama</w:t>
            </w:r>
          </w:p>
        </w:tc>
        <w:tc>
          <w:tcPr>
            <w:tcW w:w="1594" w:type="dxa"/>
            <w:vMerge w:val="restart"/>
          </w:tcPr>
          <w:p w14:paraId="3AE3E381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39BA5A0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2DDC32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B652150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1BBC7EB" w14:textId="77777777" w:rsidR="008E129C" w:rsidRPr="00937B0F" w:rsidRDefault="008E129C" w:rsidP="008E129C">
            <w:pPr>
              <w:pStyle w:val="TableParagraph"/>
              <w:spacing w:before="8"/>
              <w:rPr>
                <w:b/>
                <w:sz w:val="23"/>
                <w:lang w:val="bs-Latn-BA"/>
              </w:rPr>
            </w:pPr>
          </w:p>
          <w:p w14:paraId="6BF12B48" w14:textId="77777777" w:rsidR="008E129C" w:rsidRPr="00937B0F" w:rsidRDefault="008E129C" w:rsidP="008E129C">
            <w:pPr>
              <w:pStyle w:val="TableParagraph"/>
              <w:ind w:left="341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Svi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sektori</w:t>
            </w:r>
          </w:p>
        </w:tc>
        <w:tc>
          <w:tcPr>
            <w:tcW w:w="388" w:type="dxa"/>
            <w:vMerge w:val="restart"/>
          </w:tcPr>
          <w:p w14:paraId="1E1649B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17B6B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CA841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43B5EB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4ADA14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119C07" w14:textId="77777777" w:rsidR="008E129C" w:rsidRPr="00937B0F" w:rsidRDefault="008E129C" w:rsidP="008E129C">
            <w:pPr>
              <w:pStyle w:val="TableParagraph"/>
              <w:spacing w:before="7"/>
              <w:rPr>
                <w:b/>
                <w:lang w:val="bs-Latn-BA"/>
              </w:rPr>
            </w:pPr>
          </w:p>
          <w:p w14:paraId="429B93F5" w14:textId="77777777" w:rsidR="008E129C" w:rsidRPr="00937B0F" w:rsidRDefault="008E129C" w:rsidP="008E129C">
            <w:pPr>
              <w:pStyle w:val="TableParagraph"/>
              <w:ind w:left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6587E88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9F1858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9C3BC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1ADE974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7E1EEC5" w14:textId="77777777" w:rsidR="008E129C" w:rsidRPr="00937B0F" w:rsidRDefault="008E129C" w:rsidP="008E129C">
            <w:pPr>
              <w:pStyle w:val="TableParagraph"/>
              <w:spacing w:before="8"/>
              <w:rPr>
                <w:b/>
                <w:sz w:val="23"/>
                <w:lang w:val="bs-Latn-BA"/>
              </w:rPr>
            </w:pPr>
          </w:p>
          <w:p w14:paraId="5191B70F" w14:textId="77777777" w:rsidR="008E129C" w:rsidRPr="00937B0F" w:rsidRDefault="008E129C" w:rsidP="008E129C">
            <w:pPr>
              <w:pStyle w:val="TableParagraph"/>
              <w:ind w:left="265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5E289CD4" w14:textId="77777777" w:rsidR="008E129C" w:rsidRPr="00937B0F" w:rsidRDefault="008E129C" w:rsidP="008E129C">
            <w:pPr>
              <w:pStyle w:val="TableParagraph"/>
              <w:spacing w:line="196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57155DCF" w14:textId="77777777" w:rsidR="008E129C" w:rsidRPr="00937B0F" w:rsidRDefault="008E129C" w:rsidP="008E129C">
            <w:pPr>
              <w:pStyle w:val="TableParagraph"/>
              <w:spacing w:before="97"/>
              <w:ind w:left="110" w:right="1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15.000</w:t>
            </w:r>
          </w:p>
        </w:tc>
        <w:tc>
          <w:tcPr>
            <w:tcW w:w="993" w:type="dxa"/>
          </w:tcPr>
          <w:p w14:paraId="69BCC482" w14:textId="77777777" w:rsidR="008E129C" w:rsidRPr="00937B0F" w:rsidRDefault="008E129C" w:rsidP="008E129C">
            <w:pPr>
              <w:pStyle w:val="TableParagraph"/>
              <w:spacing w:before="97"/>
              <w:ind w:right="302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15.000</w:t>
            </w:r>
          </w:p>
        </w:tc>
        <w:tc>
          <w:tcPr>
            <w:tcW w:w="1254" w:type="dxa"/>
          </w:tcPr>
          <w:p w14:paraId="09CBA82A" w14:textId="77777777" w:rsidR="008E129C" w:rsidRPr="00782D78" w:rsidRDefault="008E129C" w:rsidP="008E129C">
            <w:pPr>
              <w:pStyle w:val="TableParagraph"/>
              <w:spacing w:before="97"/>
              <w:ind w:left="120" w:right="123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15.000</w:t>
            </w:r>
          </w:p>
        </w:tc>
      </w:tr>
      <w:tr w:rsidR="008E129C" w:rsidRPr="00937B0F" w14:paraId="1B2AC2C0" w14:textId="77777777" w:rsidTr="008E129C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27A960D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27F53515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5022EB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FC6CBE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889BB0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6D7FDE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733D638" w14:textId="77777777" w:rsidR="008E129C" w:rsidRPr="00937B0F" w:rsidRDefault="008E129C" w:rsidP="008E129C">
            <w:pPr>
              <w:pStyle w:val="TableParagraph"/>
              <w:spacing w:line="193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6AADD345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298EEF5C" w14:textId="2ABF96E3" w:rsidR="008E129C" w:rsidRPr="00937B0F" w:rsidRDefault="008E129C" w:rsidP="008E129C">
            <w:pPr>
              <w:pStyle w:val="TableParagraph"/>
              <w:spacing w:before="96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B816879" w14:textId="130C5CD5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E91D1CE" w14:textId="5C520D1A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4CB5CB33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527DFD5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66CD848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8B22EA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6B4971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915C9D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3EE021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CD23DC4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789837C8" w14:textId="30E82A8B" w:rsidR="008E129C" w:rsidRPr="00937B0F" w:rsidRDefault="008E129C" w:rsidP="008E129C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2A0DA9D" w14:textId="55B4EFF6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FEF5C53" w14:textId="19668590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39C58FD6" w14:textId="77777777" w:rsidTr="008E129C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7541356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61AB5E87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656494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745A8F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66F0D5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D5F18F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44CD60D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42BC9E58" w14:textId="6CDD8C43" w:rsidR="008E129C" w:rsidRPr="00937B0F" w:rsidRDefault="008E129C" w:rsidP="008E129C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91365EB" w14:textId="0A5AEA11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839BAF1" w14:textId="5CD24E3D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55AF5E19" w14:textId="77777777" w:rsidTr="008E129C">
        <w:trPr>
          <w:trHeight w:val="393"/>
        </w:trPr>
        <w:tc>
          <w:tcPr>
            <w:tcW w:w="3830" w:type="dxa"/>
            <w:vMerge/>
            <w:tcBorders>
              <w:top w:val="nil"/>
            </w:tcBorders>
          </w:tcPr>
          <w:p w14:paraId="6B2BC7E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99FD2FD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36DFC1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D6BEEF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0BA7A6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CF7907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06F3D5E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469201D6" w14:textId="0E30E1A1" w:rsidR="008E129C" w:rsidRPr="00937B0F" w:rsidRDefault="008E129C" w:rsidP="008E129C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A5D3B8B" w14:textId="044C9DEE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5C22FC5" w14:textId="0A536F08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1DF39F46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3B9D48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B1A1029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1EAD0A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854909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F3C6BA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BFA4A8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6C0A99C6" w14:textId="77777777" w:rsidR="008E129C" w:rsidRPr="00937B0F" w:rsidRDefault="008E129C" w:rsidP="008E129C">
            <w:pPr>
              <w:pStyle w:val="TableParagraph"/>
              <w:spacing w:line="174" w:lineRule="exact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6DBA349E" w14:textId="77777777" w:rsidR="008E129C" w:rsidRPr="00937B0F" w:rsidRDefault="008E129C" w:rsidP="008E129C">
            <w:pPr>
              <w:pStyle w:val="TableParagraph"/>
              <w:spacing w:line="174" w:lineRule="exact"/>
              <w:ind w:left="110" w:righ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1B817CA0" w14:textId="77777777" w:rsidR="008E129C" w:rsidRPr="00937B0F" w:rsidRDefault="008E129C" w:rsidP="008E129C">
            <w:pPr>
              <w:pStyle w:val="TableParagraph"/>
              <w:spacing w:line="174" w:lineRule="exact"/>
              <w:ind w:right="30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5196B6E7" w14:textId="77777777" w:rsidR="008E129C" w:rsidRPr="00937B0F" w:rsidRDefault="008E129C" w:rsidP="008E129C">
            <w:pPr>
              <w:pStyle w:val="TableParagraph"/>
              <w:spacing w:line="174" w:lineRule="exact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15.000</w:t>
            </w:r>
          </w:p>
        </w:tc>
      </w:tr>
      <w:tr w:rsidR="008E129C" w:rsidRPr="00937B0F" w14:paraId="0A26AD29" w14:textId="77777777" w:rsidTr="008E129C">
        <w:trPr>
          <w:trHeight w:val="390"/>
        </w:trPr>
        <w:tc>
          <w:tcPr>
            <w:tcW w:w="3830" w:type="dxa"/>
            <w:vMerge w:val="restart"/>
          </w:tcPr>
          <w:p w14:paraId="263214BA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51E44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2B08224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87D77F2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06F42B9" w14:textId="77777777" w:rsidR="008E129C" w:rsidRPr="00937B0F" w:rsidRDefault="008E129C" w:rsidP="008E129C">
            <w:pPr>
              <w:pStyle w:val="TableParagraph"/>
              <w:spacing w:before="4"/>
              <w:rPr>
                <w:b/>
                <w:sz w:val="21"/>
                <w:lang w:val="bs-Latn-BA"/>
              </w:rPr>
            </w:pPr>
          </w:p>
          <w:p w14:paraId="775F9BCE" w14:textId="14FA53D0" w:rsidR="008E129C" w:rsidRPr="00937B0F" w:rsidRDefault="008E129C" w:rsidP="008E129C">
            <w:pPr>
              <w:pStyle w:val="TableParagraph"/>
              <w:ind w:left="157" w:right="24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>
              <w:rPr>
                <w:sz w:val="17"/>
                <w:lang w:val="bs-Latn-BA"/>
              </w:rPr>
              <w:t>0.7</w:t>
            </w:r>
            <w:r w:rsidRPr="00937B0F">
              <w:rPr>
                <w:sz w:val="17"/>
                <w:lang w:val="bs-Latn-BA"/>
              </w:rPr>
              <w:t>. Izvršiti pravovremeno obaveze iz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procesa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evropskih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integracijia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kontekstu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provedbe Odluke 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sistemu koordinacije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procesa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evropskih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integracija</w:t>
            </w:r>
          </w:p>
        </w:tc>
        <w:tc>
          <w:tcPr>
            <w:tcW w:w="1144" w:type="dxa"/>
            <w:vMerge w:val="restart"/>
            <w:vAlign w:val="center"/>
          </w:tcPr>
          <w:p w14:paraId="255C688E" w14:textId="40E1BF58" w:rsidR="008E129C" w:rsidRPr="00937B0F" w:rsidRDefault="0024282A" w:rsidP="008E129C">
            <w:pPr>
              <w:pStyle w:val="TableParagraph"/>
              <w:spacing w:before="1"/>
              <w:ind w:left="11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8E129C" w:rsidRPr="00E42C83"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6523DE09" w14:textId="77777777" w:rsidR="008E129C" w:rsidRPr="00937B0F" w:rsidRDefault="008E129C" w:rsidP="008E129C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2C09DFEE" w14:textId="77777777" w:rsidR="008E129C" w:rsidRPr="00937B0F" w:rsidRDefault="008E129C" w:rsidP="008E129C">
            <w:pPr>
              <w:pStyle w:val="TableParagraph"/>
              <w:ind w:left="133" w:right="128" w:firstLine="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Učešće u radu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Radnih grupa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evropske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integracije u kojim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je Ministarstvo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institucionalni član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100% dat doprinos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Ministarstva izradi i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implementaciji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Programa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integrisanja BiH 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EU</w:t>
            </w:r>
          </w:p>
        </w:tc>
        <w:tc>
          <w:tcPr>
            <w:tcW w:w="1594" w:type="dxa"/>
            <w:vMerge w:val="restart"/>
          </w:tcPr>
          <w:p w14:paraId="11E06D14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9C553E8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30DB9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7656123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74C4C6A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1C4A09" w14:textId="77777777" w:rsidR="008E129C" w:rsidRPr="00937B0F" w:rsidRDefault="008E129C" w:rsidP="008E129C">
            <w:pPr>
              <w:pStyle w:val="TableParagraph"/>
              <w:spacing w:before="137"/>
              <w:ind w:left="257" w:right="25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Svi sektori iz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svoje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nadležnosti</w:t>
            </w:r>
          </w:p>
        </w:tc>
        <w:tc>
          <w:tcPr>
            <w:tcW w:w="388" w:type="dxa"/>
            <w:vMerge w:val="restart"/>
          </w:tcPr>
          <w:p w14:paraId="395118B5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2D9EA2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2BA69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A38EF5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AB01024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F680553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A12F9A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ABD088" w14:textId="77777777" w:rsidR="008E129C" w:rsidRPr="00937B0F" w:rsidRDefault="008E129C" w:rsidP="008E129C">
            <w:pPr>
              <w:pStyle w:val="TableParagraph"/>
              <w:spacing w:before="115"/>
              <w:ind w:left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786BC3F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94A2E1A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DD7850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16E80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9D0653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C8589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2FC19C9" w14:textId="77777777" w:rsidR="008E129C" w:rsidRPr="00937B0F" w:rsidRDefault="008E129C" w:rsidP="008E129C">
            <w:pPr>
              <w:pStyle w:val="TableParagraph"/>
              <w:spacing w:before="127"/>
              <w:ind w:left="265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0C7607F1" w14:textId="77777777" w:rsidR="008E129C" w:rsidRPr="00937B0F" w:rsidRDefault="008E129C" w:rsidP="008E129C">
            <w:pPr>
              <w:pStyle w:val="TableParagraph"/>
              <w:spacing w:line="196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71B6CD0" w14:textId="77777777" w:rsidR="008E129C" w:rsidRPr="00937B0F" w:rsidRDefault="008E129C" w:rsidP="008E129C">
            <w:pPr>
              <w:pStyle w:val="TableParagraph"/>
              <w:spacing w:before="97"/>
              <w:ind w:left="110" w:right="11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10.000</w:t>
            </w:r>
          </w:p>
        </w:tc>
        <w:tc>
          <w:tcPr>
            <w:tcW w:w="993" w:type="dxa"/>
          </w:tcPr>
          <w:p w14:paraId="622A2D3E" w14:textId="77777777" w:rsidR="008E129C" w:rsidRPr="00937B0F" w:rsidRDefault="008E129C" w:rsidP="008E129C">
            <w:pPr>
              <w:pStyle w:val="TableParagraph"/>
              <w:spacing w:before="97"/>
              <w:ind w:right="302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10.000</w:t>
            </w:r>
          </w:p>
        </w:tc>
        <w:tc>
          <w:tcPr>
            <w:tcW w:w="1254" w:type="dxa"/>
          </w:tcPr>
          <w:p w14:paraId="0716A0E2" w14:textId="77777777" w:rsidR="008E129C" w:rsidRPr="00782D78" w:rsidRDefault="008E129C" w:rsidP="008E129C">
            <w:pPr>
              <w:pStyle w:val="TableParagraph"/>
              <w:spacing w:before="97"/>
              <w:ind w:left="120" w:right="123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10.000</w:t>
            </w:r>
          </w:p>
        </w:tc>
      </w:tr>
      <w:tr w:rsidR="00FC6F51" w:rsidRPr="00937B0F" w14:paraId="73DA15FB" w14:textId="77777777" w:rsidTr="004E4CC7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08CDB41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5681D687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E0FD787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0CC31C1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49D9F8A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DFE5695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14C9015" w14:textId="77777777" w:rsidR="006804EA" w:rsidRPr="00937B0F" w:rsidRDefault="006804EA" w:rsidP="006804EA">
            <w:pPr>
              <w:pStyle w:val="TableParagraph"/>
              <w:spacing w:line="193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01405C82" w14:textId="77777777" w:rsidR="006804EA" w:rsidRPr="00937B0F" w:rsidRDefault="006804EA" w:rsidP="006804EA">
            <w:pPr>
              <w:pStyle w:val="TableParagraph"/>
              <w:spacing w:before="1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1D29A9C4" w14:textId="19447AD2" w:rsidR="006804EA" w:rsidRPr="00937B0F" w:rsidRDefault="006804EA" w:rsidP="006804EA">
            <w:pPr>
              <w:pStyle w:val="TableParagraph"/>
              <w:spacing w:before="96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2628311" w14:textId="732886AE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84B17B9" w14:textId="74C3AA7B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105C79D2" w14:textId="77777777" w:rsidTr="004E4CC7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108A2F1B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203DC819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D321DC7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6AD4C10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14BC386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298D0FC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B961D34" w14:textId="77777777" w:rsidR="006804EA" w:rsidRPr="00937B0F" w:rsidRDefault="006804EA" w:rsidP="006804EA">
            <w:pPr>
              <w:pStyle w:val="TableParagraph"/>
              <w:spacing w:line="196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18EB1C93" w14:textId="1940F881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EB3EE39" w14:textId="6C8A3E62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7C6CABD" w14:textId="0E88276C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68A6405B" w14:textId="77777777" w:rsidTr="004E4CC7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6BA39DE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714AC58C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C898C23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3D1F35B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871BF54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EC5C81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49AEF22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16D4A2BA" w14:textId="4465567B" w:rsidR="006804EA" w:rsidRPr="00937B0F" w:rsidRDefault="006804EA" w:rsidP="006804EA">
            <w:pPr>
              <w:pStyle w:val="TableParagraph"/>
              <w:spacing w:before="96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67375F6" w14:textId="7EB37B94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68147A4" w14:textId="4698E73C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68E707D9" w14:textId="77777777" w:rsidTr="004E4CC7">
        <w:trPr>
          <w:trHeight w:val="393"/>
        </w:trPr>
        <w:tc>
          <w:tcPr>
            <w:tcW w:w="3830" w:type="dxa"/>
            <w:vMerge/>
            <w:tcBorders>
              <w:top w:val="nil"/>
            </w:tcBorders>
          </w:tcPr>
          <w:p w14:paraId="4CFFE4D5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0FFAB04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F4A232F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A34982A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EBE7825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C140B10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7F96D09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26D8AE70" w14:textId="57B3CE9D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1A8D30E" w14:textId="280A3860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4B5AE28" w14:textId="2B217E76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25D0A537" w14:textId="77777777" w:rsidTr="004E4CC7">
        <w:trPr>
          <w:trHeight w:val="679"/>
        </w:trPr>
        <w:tc>
          <w:tcPr>
            <w:tcW w:w="3830" w:type="dxa"/>
            <w:vMerge/>
            <w:tcBorders>
              <w:top w:val="nil"/>
            </w:tcBorders>
          </w:tcPr>
          <w:p w14:paraId="02250F7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2CDFBF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34879D2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E76292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615C26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BCF4E85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</w:tcPr>
          <w:p w14:paraId="1B041637" w14:textId="77777777" w:rsidR="00D60337" w:rsidRPr="00937B0F" w:rsidRDefault="00D60337">
            <w:pPr>
              <w:pStyle w:val="TableParagraph"/>
              <w:rPr>
                <w:b/>
                <w:sz w:val="23"/>
                <w:lang w:val="bs-Latn-BA"/>
              </w:rPr>
            </w:pPr>
          </w:p>
          <w:p w14:paraId="06D503EA" w14:textId="77777777" w:rsidR="00D60337" w:rsidRPr="00937B0F" w:rsidRDefault="001237A8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</w:tcPr>
          <w:p w14:paraId="3503E9DF" w14:textId="77777777" w:rsidR="00D60337" w:rsidRPr="00937B0F" w:rsidRDefault="00D60337">
            <w:pPr>
              <w:pStyle w:val="TableParagraph"/>
              <w:rPr>
                <w:b/>
                <w:sz w:val="23"/>
                <w:lang w:val="bs-Latn-BA"/>
              </w:rPr>
            </w:pPr>
          </w:p>
          <w:p w14:paraId="722FDCE3" w14:textId="77777777" w:rsidR="00D60337" w:rsidRPr="00937B0F" w:rsidRDefault="001237A8">
            <w:pPr>
              <w:pStyle w:val="TableParagraph"/>
              <w:ind w:left="110" w:right="11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10.000</w:t>
            </w:r>
          </w:p>
        </w:tc>
        <w:tc>
          <w:tcPr>
            <w:tcW w:w="993" w:type="dxa"/>
            <w:shd w:val="clear" w:color="auto" w:fill="F1F1F1"/>
          </w:tcPr>
          <w:p w14:paraId="3139D83E" w14:textId="77777777" w:rsidR="00D60337" w:rsidRPr="00937B0F" w:rsidRDefault="00D60337">
            <w:pPr>
              <w:pStyle w:val="TableParagraph"/>
              <w:rPr>
                <w:b/>
                <w:sz w:val="23"/>
                <w:lang w:val="bs-Latn-BA"/>
              </w:rPr>
            </w:pPr>
          </w:p>
          <w:p w14:paraId="13298C08" w14:textId="77777777" w:rsidR="00D60337" w:rsidRPr="00937B0F" w:rsidRDefault="001237A8">
            <w:pPr>
              <w:pStyle w:val="TableParagraph"/>
              <w:ind w:right="302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10.000</w:t>
            </w:r>
          </w:p>
        </w:tc>
        <w:tc>
          <w:tcPr>
            <w:tcW w:w="1254" w:type="dxa"/>
            <w:shd w:val="clear" w:color="auto" w:fill="F1F1F1"/>
          </w:tcPr>
          <w:p w14:paraId="3BEDC9A7" w14:textId="77777777" w:rsidR="00D60337" w:rsidRPr="00937B0F" w:rsidRDefault="00D60337">
            <w:pPr>
              <w:pStyle w:val="TableParagraph"/>
              <w:rPr>
                <w:b/>
                <w:sz w:val="23"/>
                <w:lang w:val="bs-Latn-BA"/>
              </w:rPr>
            </w:pPr>
          </w:p>
          <w:p w14:paraId="2C5DCEBB" w14:textId="77777777" w:rsidR="00D60337" w:rsidRPr="00937B0F" w:rsidRDefault="001237A8">
            <w:pPr>
              <w:pStyle w:val="TableParagraph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10.000</w:t>
            </w:r>
          </w:p>
        </w:tc>
      </w:tr>
      <w:tr w:rsidR="008E129C" w:rsidRPr="00937B0F" w14:paraId="464B4305" w14:textId="77777777" w:rsidTr="008E129C">
        <w:trPr>
          <w:trHeight w:val="390"/>
        </w:trPr>
        <w:tc>
          <w:tcPr>
            <w:tcW w:w="3830" w:type="dxa"/>
            <w:vMerge w:val="restart"/>
          </w:tcPr>
          <w:p w14:paraId="505EFB2F" w14:textId="66C89C71" w:rsidR="008E129C" w:rsidRPr="00937B0F" w:rsidRDefault="008E129C" w:rsidP="008E129C">
            <w:pPr>
              <w:pStyle w:val="TableParagraph"/>
              <w:spacing w:before="1"/>
              <w:ind w:left="157" w:right="118" w:hanging="30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lastRenderedPageBreak/>
              <w:t>1</w:t>
            </w:r>
            <w:r>
              <w:rPr>
                <w:sz w:val="17"/>
                <w:lang w:val="bs-Latn-BA"/>
              </w:rPr>
              <w:t>0.8</w:t>
            </w:r>
            <w:r w:rsidRPr="00937B0F">
              <w:rPr>
                <w:sz w:val="17"/>
                <w:lang w:val="bs-Latn-BA"/>
              </w:rPr>
              <w:t>. Jačati materijalno-tehničke kapacitete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Ministarstva</w:t>
            </w:r>
          </w:p>
        </w:tc>
        <w:tc>
          <w:tcPr>
            <w:tcW w:w="1144" w:type="dxa"/>
            <w:vMerge w:val="restart"/>
            <w:vAlign w:val="center"/>
          </w:tcPr>
          <w:p w14:paraId="66D7097F" w14:textId="4CAFCD27" w:rsidR="008E129C" w:rsidRPr="00937B0F" w:rsidRDefault="0024282A" w:rsidP="008E129C">
            <w:pPr>
              <w:pStyle w:val="TableParagraph"/>
              <w:spacing w:before="97"/>
              <w:ind w:left="11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8E129C" w:rsidRPr="00FE36BD"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5AFB21E0" w14:textId="77777777" w:rsidR="008E129C" w:rsidRPr="00937B0F" w:rsidRDefault="008E129C" w:rsidP="008E129C">
            <w:pPr>
              <w:pStyle w:val="TableParagraph"/>
              <w:spacing w:before="1"/>
              <w:ind w:left="107" w:right="9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Nabavljena</w:t>
            </w:r>
            <w:r w:rsidRPr="00937B0F">
              <w:rPr>
                <w:spacing w:val="-8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uredska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oprema</w:t>
            </w:r>
          </w:p>
          <w:p w14:paraId="6F4F8150" w14:textId="77777777" w:rsidR="008E129C" w:rsidRPr="00937B0F" w:rsidRDefault="008E129C" w:rsidP="008E129C">
            <w:pPr>
              <w:pStyle w:val="TableParagraph"/>
              <w:ind w:left="104" w:right="98"/>
              <w:jc w:val="center"/>
              <w:rPr>
                <w:sz w:val="17"/>
                <w:lang w:val="bs-Latn-BA"/>
              </w:rPr>
            </w:pPr>
            <w:r w:rsidRPr="00937B0F">
              <w:rPr>
                <w:spacing w:val="-1"/>
                <w:sz w:val="17"/>
                <w:lang w:val="bs-Latn-BA"/>
              </w:rPr>
              <w:t xml:space="preserve">Nabavljena </w:t>
            </w:r>
            <w:r w:rsidRPr="00937B0F">
              <w:rPr>
                <w:sz w:val="17"/>
                <w:lang w:val="bs-Latn-BA"/>
              </w:rPr>
              <w:t>oprema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 obrazovanje 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kulturu</w:t>
            </w:r>
          </w:p>
          <w:p w14:paraId="62943BA7" w14:textId="5820CC54" w:rsidR="008E129C" w:rsidRPr="00937B0F" w:rsidRDefault="008E129C" w:rsidP="008E129C">
            <w:pPr>
              <w:pStyle w:val="TableParagraph"/>
              <w:ind w:left="284" w:right="280" w:firstLine="3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Nabavljena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st.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sredst.</w:t>
            </w:r>
            <w:r w:rsidRPr="00937B0F">
              <w:rPr>
                <w:spacing w:val="-9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obliku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prava</w:t>
            </w:r>
          </w:p>
        </w:tc>
        <w:tc>
          <w:tcPr>
            <w:tcW w:w="1594" w:type="dxa"/>
            <w:vMerge w:val="restart"/>
          </w:tcPr>
          <w:p w14:paraId="6BC172CC" w14:textId="2848EF2D" w:rsidR="008E129C" w:rsidRPr="00937B0F" w:rsidRDefault="008E129C" w:rsidP="008E129C">
            <w:pPr>
              <w:pStyle w:val="TableParagraph"/>
              <w:spacing w:before="1"/>
              <w:ind w:left="257" w:right="250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Svi sektori iz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svoje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nadleznosti</w:t>
            </w:r>
          </w:p>
        </w:tc>
        <w:tc>
          <w:tcPr>
            <w:tcW w:w="388" w:type="dxa"/>
            <w:vMerge w:val="restart"/>
          </w:tcPr>
          <w:p w14:paraId="7EEFD37D" w14:textId="77777777" w:rsidR="008E129C" w:rsidRPr="00937B0F" w:rsidRDefault="008E129C" w:rsidP="008E129C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775DE2FC" w14:textId="51914E4E" w:rsidR="008E129C" w:rsidRPr="00937B0F" w:rsidRDefault="008E129C" w:rsidP="008E129C">
            <w:pPr>
              <w:pStyle w:val="TableParagraph"/>
              <w:ind w:left="3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67D9C685" w14:textId="77777777" w:rsidR="008E129C" w:rsidRPr="00937B0F" w:rsidRDefault="008E129C" w:rsidP="008E129C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28A1C897" w14:textId="77777777" w:rsidR="008E129C" w:rsidRPr="00937B0F" w:rsidRDefault="008E129C" w:rsidP="008E129C">
            <w:pPr>
              <w:pStyle w:val="TableParagraph"/>
              <w:spacing w:line="178" w:lineRule="exact"/>
              <w:ind w:left="266" w:right="26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61990E63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47C9DB62" w14:textId="531A58BA" w:rsidR="008E129C" w:rsidRPr="00937B0F" w:rsidRDefault="008E129C" w:rsidP="008E129C">
            <w:pPr>
              <w:pStyle w:val="TableParagraph"/>
              <w:spacing w:before="97"/>
              <w:ind w:left="110" w:right="11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505</w:t>
            </w:r>
            <w:r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993" w:type="dxa"/>
          </w:tcPr>
          <w:p w14:paraId="25F21C44" w14:textId="77777777" w:rsidR="008E129C" w:rsidRPr="00937B0F" w:rsidRDefault="008E129C" w:rsidP="008E129C">
            <w:pPr>
              <w:pStyle w:val="TableParagraph"/>
              <w:spacing w:before="97"/>
              <w:ind w:right="256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505.000</w:t>
            </w:r>
          </w:p>
        </w:tc>
        <w:tc>
          <w:tcPr>
            <w:tcW w:w="1254" w:type="dxa"/>
          </w:tcPr>
          <w:p w14:paraId="54331220" w14:textId="37298194" w:rsidR="008E129C" w:rsidRPr="00782D78" w:rsidRDefault="008E129C" w:rsidP="008E129C">
            <w:pPr>
              <w:pStyle w:val="TableParagraph"/>
              <w:spacing w:before="97"/>
              <w:ind w:left="120" w:right="12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66</w:t>
            </w:r>
            <w:r w:rsidRPr="00782D78">
              <w:rPr>
                <w:sz w:val="17"/>
                <w:lang w:val="bs-Latn-BA"/>
              </w:rPr>
              <w:t>5.000</w:t>
            </w:r>
          </w:p>
        </w:tc>
      </w:tr>
      <w:tr w:rsidR="008E129C" w:rsidRPr="00937B0F" w14:paraId="74B0440C" w14:textId="77777777" w:rsidTr="008E129C">
        <w:trPr>
          <w:trHeight w:val="390"/>
        </w:trPr>
        <w:tc>
          <w:tcPr>
            <w:tcW w:w="3830" w:type="dxa"/>
            <w:vMerge/>
          </w:tcPr>
          <w:p w14:paraId="029CE5DA" w14:textId="0DC1FDEE" w:rsidR="008E129C" w:rsidRPr="00937B0F" w:rsidRDefault="008E129C" w:rsidP="008E129C">
            <w:pPr>
              <w:pStyle w:val="TableParagraph"/>
              <w:spacing w:before="1"/>
              <w:ind w:left="157" w:right="118" w:hanging="30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582A8328" w14:textId="77777777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894" w:type="dxa"/>
            <w:vMerge/>
          </w:tcPr>
          <w:p w14:paraId="26AE9079" w14:textId="1AE19418" w:rsidR="008E129C" w:rsidRPr="00937B0F" w:rsidRDefault="008E129C" w:rsidP="008E129C">
            <w:pPr>
              <w:pStyle w:val="TableParagraph"/>
              <w:ind w:left="284" w:right="280" w:firstLine="3"/>
              <w:jc w:val="center"/>
              <w:rPr>
                <w:sz w:val="17"/>
                <w:lang w:val="bs-Latn-BA"/>
              </w:rPr>
            </w:pPr>
          </w:p>
        </w:tc>
        <w:tc>
          <w:tcPr>
            <w:tcW w:w="1594" w:type="dxa"/>
            <w:vMerge/>
          </w:tcPr>
          <w:p w14:paraId="11E92BCE" w14:textId="0E387E10" w:rsidR="008E129C" w:rsidRPr="00937B0F" w:rsidRDefault="008E129C" w:rsidP="008E129C">
            <w:pPr>
              <w:pStyle w:val="TableParagraph"/>
              <w:spacing w:before="1"/>
              <w:ind w:left="257" w:right="250"/>
              <w:jc w:val="center"/>
              <w:rPr>
                <w:sz w:val="17"/>
                <w:lang w:val="bs-Latn-BA"/>
              </w:rPr>
            </w:pPr>
          </w:p>
        </w:tc>
        <w:tc>
          <w:tcPr>
            <w:tcW w:w="388" w:type="dxa"/>
            <w:vMerge/>
          </w:tcPr>
          <w:p w14:paraId="3CB80CBC" w14:textId="59FAA098" w:rsidR="008E129C" w:rsidRPr="00937B0F" w:rsidRDefault="008E129C" w:rsidP="008E129C">
            <w:pPr>
              <w:pStyle w:val="TableParagraph"/>
              <w:ind w:left="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8" w:type="dxa"/>
            <w:vMerge/>
          </w:tcPr>
          <w:p w14:paraId="7BCD5000" w14:textId="77777777" w:rsidR="008E129C" w:rsidRPr="00937B0F" w:rsidRDefault="008E129C" w:rsidP="008E129C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56" w:type="dxa"/>
          </w:tcPr>
          <w:p w14:paraId="0E8309B0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541757D0" w14:textId="641EB86A" w:rsidR="008E129C" w:rsidRPr="00937B0F" w:rsidRDefault="008E129C" w:rsidP="008E129C">
            <w:pPr>
              <w:pStyle w:val="TableParagraph"/>
              <w:spacing w:before="1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E90AD37" w14:textId="205F1464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F51EAFA" w14:textId="37337DC7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2486DC63" w14:textId="77777777" w:rsidTr="008E129C">
        <w:trPr>
          <w:trHeight w:val="393"/>
        </w:trPr>
        <w:tc>
          <w:tcPr>
            <w:tcW w:w="3830" w:type="dxa"/>
            <w:vMerge/>
          </w:tcPr>
          <w:p w14:paraId="292F6849" w14:textId="77777777" w:rsidR="008E129C" w:rsidRPr="00937B0F" w:rsidRDefault="008E129C" w:rsidP="008E129C">
            <w:pPr>
              <w:ind w:left="157" w:hanging="30"/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1AC08FF7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685FA93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38EC269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5691F0E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37D3E40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6DEA72B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36C00E4A" w14:textId="4B96BE6D" w:rsidR="008E129C" w:rsidRPr="00937B0F" w:rsidRDefault="008E129C" w:rsidP="008E129C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0F0F56B" w14:textId="7A9DF97F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703B6C1" w14:textId="4D6CFFB4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5CA66E37" w14:textId="77777777" w:rsidTr="008E129C">
        <w:trPr>
          <w:trHeight w:val="390"/>
        </w:trPr>
        <w:tc>
          <w:tcPr>
            <w:tcW w:w="3830" w:type="dxa"/>
            <w:vMerge/>
          </w:tcPr>
          <w:p w14:paraId="64C191D6" w14:textId="77777777" w:rsidR="008E129C" w:rsidRPr="00937B0F" w:rsidRDefault="008E129C" w:rsidP="008E129C">
            <w:pPr>
              <w:ind w:left="157" w:hanging="30"/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7104B0B5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5BFBF42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6BD28BA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07447FC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69E7B84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9968A8F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1F4E8451" w14:textId="2DA68EA1" w:rsidR="008E129C" w:rsidRPr="00937B0F" w:rsidRDefault="008E129C" w:rsidP="008E129C">
            <w:pPr>
              <w:pStyle w:val="TableParagraph"/>
              <w:spacing w:before="94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236CE5A" w14:textId="19796DAF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B970BA4" w14:textId="699A7002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3597F3F7" w14:textId="77777777" w:rsidTr="008E129C">
        <w:trPr>
          <w:trHeight w:val="390"/>
        </w:trPr>
        <w:tc>
          <w:tcPr>
            <w:tcW w:w="3830" w:type="dxa"/>
            <w:vMerge/>
          </w:tcPr>
          <w:p w14:paraId="77DF1370" w14:textId="77777777" w:rsidR="008E129C" w:rsidRPr="00937B0F" w:rsidRDefault="008E129C" w:rsidP="008E129C">
            <w:pPr>
              <w:ind w:left="157" w:hanging="30"/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43F99943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597976A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23C8EFC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6EA397B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14FFE29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37A524DB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5583C983" w14:textId="3539F872" w:rsidR="008E129C" w:rsidRPr="00937B0F" w:rsidRDefault="008E129C" w:rsidP="008E129C">
            <w:pPr>
              <w:pStyle w:val="TableParagraph"/>
              <w:spacing w:before="97"/>
              <w:ind w:right="1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BD68C45" w14:textId="62717F74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0CFF933" w14:textId="64C7F1D6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0</w:t>
            </w:r>
          </w:p>
        </w:tc>
      </w:tr>
      <w:tr w:rsidR="008E129C" w:rsidRPr="00937B0F" w14:paraId="1893A47A" w14:textId="77777777" w:rsidTr="008E129C">
        <w:trPr>
          <w:trHeight w:val="489"/>
        </w:trPr>
        <w:tc>
          <w:tcPr>
            <w:tcW w:w="3830" w:type="dxa"/>
            <w:vMerge/>
          </w:tcPr>
          <w:p w14:paraId="21772DCA" w14:textId="77777777" w:rsidR="008E129C" w:rsidRPr="00937B0F" w:rsidRDefault="008E129C" w:rsidP="008E129C">
            <w:pPr>
              <w:ind w:left="157" w:hanging="30"/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742456CD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3122EE0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24138B6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1CD7624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0DE22DA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38FE8D81" w14:textId="77777777" w:rsidR="008E129C" w:rsidRPr="00937B0F" w:rsidRDefault="008E129C" w:rsidP="008E129C">
            <w:pPr>
              <w:pStyle w:val="TableParagraph"/>
              <w:spacing w:line="174" w:lineRule="exact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188750ED" w14:textId="45FDE8A8" w:rsidR="008E129C" w:rsidRPr="00937B0F" w:rsidRDefault="008E129C" w:rsidP="008E129C">
            <w:pPr>
              <w:pStyle w:val="TableParagraph"/>
              <w:spacing w:line="174" w:lineRule="exact"/>
              <w:ind w:left="110" w:right="110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505</w:t>
            </w:r>
            <w:r w:rsidRPr="00937B0F">
              <w:rPr>
                <w:b/>
                <w:sz w:val="17"/>
                <w:lang w:val="bs-Latn-BA"/>
              </w:rPr>
              <w:t>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1A385D61" w14:textId="77777777" w:rsidR="008E129C" w:rsidRPr="00937B0F" w:rsidRDefault="008E129C" w:rsidP="008E129C">
            <w:pPr>
              <w:pStyle w:val="TableParagraph"/>
              <w:spacing w:line="174" w:lineRule="exact"/>
              <w:ind w:right="25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505.000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7F631E70" w14:textId="509AFD01" w:rsidR="008E129C" w:rsidRPr="00937B0F" w:rsidRDefault="008E129C" w:rsidP="008E129C">
            <w:pPr>
              <w:pStyle w:val="TableParagraph"/>
              <w:spacing w:line="174" w:lineRule="exact"/>
              <w:ind w:left="10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66</w:t>
            </w:r>
            <w:r w:rsidRPr="00937B0F">
              <w:rPr>
                <w:b/>
                <w:sz w:val="17"/>
                <w:lang w:val="bs-Latn-BA"/>
              </w:rPr>
              <w:t>5.000</w:t>
            </w:r>
          </w:p>
        </w:tc>
      </w:tr>
      <w:tr w:rsidR="008E129C" w:rsidRPr="00937B0F" w14:paraId="069E2D40" w14:textId="77777777" w:rsidTr="008E129C">
        <w:trPr>
          <w:trHeight w:val="390"/>
        </w:trPr>
        <w:tc>
          <w:tcPr>
            <w:tcW w:w="3830" w:type="dxa"/>
            <w:vMerge w:val="restart"/>
          </w:tcPr>
          <w:p w14:paraId="7319A479" w14:textId="77777777" w:rsidR="008E129C" w:rsidRPr="00937B0F" w:rsidRDefault="008E129C" w:rsidP="008E129C">
            <w:pPr>
              <w:pStyle w:val="TableParagraph"/>
              <w:ind w:left="157" w:hanging="30"/>
              <w:rPr>
                <w:b/>
                <w:sz w:val="18"/>
                <w:lang w:val="bs-Latn-BA"/>
              </w:rPr>
            </w:pPr>
          </w:p>
          <w:p w14:paraId="39C7B317" w14:textId="77777777" w:rsidR="008E129C" w:rsidRPr="00937B0F" w:rsidRDefault="008E129C" w:rsidP="008E129C">
            <w:pPr>
              <w:pStyle w:val="TableParagraph"/>
              <w:ind w:left="157" w:hanging="30"/>
              <w:rPr>
                <w:b/>
                <w:sz w:val="18"/>
                <w:lang w:val="bs-Latn-BA"/>
              </w:rPr>
            </w:pPr>
          </w:p>
          <w:p w14:paraId="3D2E3A05" w14:textId="77777777" w:rsidR="008E129C" w:rsidRPr="00937B0F" w:rsidRDefault="008E129C" w:rsidP="008E129C">
            <w:pPr>
              <w:pStyle w:val="TableParagraph"/>
              <w:ind w:left="157" w:hanging="30"/>
              <w:rPr>
                <w:b/>
                <w:sz w:val="18"/>
                <w:lang w:val="bs-Latn-BA"/>
              </w:rPr>
            </w:pPr>
          </w:p>
          <w:p w14:paraId="3174A24A" w14:textId="77777777" w:rsidR="008E129C" w:rsidRPr="00937B0F" w:rsidRDefault="008E129C" w:rsidP="008E129C">
            <w:pPr>
              <w:pStyle w:val="TableParagraph"/>
              <w:ind w:left="157" w:hanging="30"/>
              <w:rPr>
                <w:b/>
                <w:sz w:val="18"/>
                <w:lang w:val="bs-Latn-BA"/>
              </w:rPr>
            </w:pPr>
          </w:p>
          <w:p w14:paraId="6282CDDE" w14:textId="77777777" w:rsidR="008E129C" w:rsidRPr="00937B0F" w:rsidRDefault="008E129C" w:rsidP="008E129C">
            <w:pPr>
              <w:pStyle w:val="TableParagraph"/>
              <w:spacing w:before="2"/>
              <w:ind w:left="157" w:hanging="30"/>
              <w:rPr>
                <w:b/>
                <w:sz w:val="15"/>
                <w:lang w:val="bs-Latn-BA"/>
              </w:rPr>
            </w:pPr>
          </w:p>
          <w:p w14:paraId="4F20A772" w14:textId="49F79E43" w:rsidR="008E129C" w:rsidRPr="00937B0F" w:rsidRDefault="008E129C" w:rsidP="008E129C">
            <w:pPr>
              <w:pStyle w:val="TableParagraph"/>
              <w:ind w:left="157" w:hanging="3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>
              <w:rPr>
                <w:sz w:val="17"/>
                <w:lang w:val="bs-Latn-BA"/>
              </w:rPr>
              <w:t>0.9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Ugovorene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druge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usluge</w:t>
            </w:r>
          </w:p>
        </w:tc>
        <w:tc>
          <w:tcPr>
            <w:tcW w:w="1144" w:type="dxa"/>
            <w:vMerge w:val="restart"/>
            <w:vAlign w:val="center"/>
          </w:tcPr>
          <w:p w14:paraId="194C445B" w14:textId="3687FB2D" w:rsidR="008E129C" w:rsidRPr="00937B0F" w:rsidRDefault="0024282A" w:rsidP="008E129C">
            <w:pPr>
              <w:pStyle w:val="TableParagraph"/>
              <w:ind w:left="11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</w:t>
            </w:r>
            <w:r w:rsidR="008E129C" w:rsidRPr="00FE36BD">
              <w:rPr>
                <w:sz w:val="17"/>
                <w:lang w:val="bs-Latn-BA"/>
              </w:rPr>
              <w:t>.-2027.</w:t>
            </w:r>
          </w:p>
        </w:tc>
        <w:tc>
          <w:tcPr>
            <w:tcW w:w="1894" w:type="dxa"/>
            <w:vMerge w:val="restart"/>
          </w:tcPr>
          <w:p w14:paraId="1DE70E6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256C2D2" w14:textId="77777777" w:rsidR="008E129C" w:rsidRPr="00F13BA3" w:rsidRDefault="008E129C" w:rsidP="008E129C">
            <w:pPr>
              <w:pStyle w:val="TableParagraph"/>
              <w:spacing w:before="7"/>
              <w:rPr>
                <w:b/>
                <w:sz w:val="16"/>
                <w:szCs w:val="16"/>
                <w:lang w:val="bs-Latn-BA"/>
              </w:rPr>
            </w:pPr>
          </w:p>
          <w:p w14:paraId="75C55CB6" w14:textId="77777777" w:rsidR="008E129C" w:rsidRPr="00F13BA3" w:rsidRDefault="008E129C" w:rsidP="008E129C">
            <w:pPr>
              <w:pStyle w:val="TableParagraph"/>
              <w:ind w:left="568" w:right="158" w:hanging="396"/>
              <w:jc w:val="both"/>
              <w:rPr>
                <w:sz w:val="16"/>
                <w:szCs w:val="16"/>
                <w:lang w:val="bs-Latn-BA"/>
              </w:rPr>
            </w:pPr>
            <w:r w:rsidRPr="00F13BA3">
              <w:rPr>
                <w:spacing w:val="-1"/>
                <w:sz w:val="16"/>
                <w:szCs w:val="16"/>
                <w:lang w:val="bs-Latn-BA"/>
              </w:rPr>
              <w:t xml:space="preserve">Realizacija </w:t>
            </w:r>
            <w:r w:rsidRPr="00F13BA3">
              <w:rPr>
                <w:sz w:val="16"/>
                <w:szCs w:val="16"/>
                <w:lang w:val="bs-Latn-BA"/>
              </w:rPr>
              <w:t>usluga</w:t>
            </w:r>
            <w:r w:rsidRPr="00F13BA3">
              <w:rPr>
                <w:spacing w:val="-45"/>
                <w:sz w:val="16"/>
                <w:szCs w:val="16"/>
                <w:lang w:val="bs-Latn-BA"/>
              </w:rPr>
              <w:t xml:space="preserve"> </w:t>
            </w:r>
            <w:r w:rsidRPr="00F13BA3">
              <w:rPr>
                <w:sz w:val="16"/>
                <w:szCs w:val="16"/>
                <w:lang w:val="bs-Latn-BA"/>
              </w:rPr>
              <w:t>u</w:t>
            </w:r>
            <w:r w:rsidRPr="00F13BA3">
              <w:rPr>
                <w:spacing w:val="-1"/>
                <w:sz w:val="16"/>
                <w:szCs w:val="16"/>
                <w:lang w:val="bs-Latn-BA"/>
              </w:rPr>
              <w:t xml:space="preserve"> </w:t>
            </w:r>
            <w:r w:rsidRPr="00F13BA3">
              <w:rPr>
                <w:sz w:val="16"/>
                <w:szCs w:val="16"/>
                <w:lang w:val="bs-Latn-BA"/>
              </w:rPr>
              <w:t>100%</w:t>
            </w:r>
          </w:p>
          <w:p w14:paraId="0901BA14" w14:textId="69589E04" w:rsidR="008E129C" w:rsidRPr="00F13BA3" w:rsidRDefault="008E129C" w:rsidP="008E129C">
            <w:pPr>
              <w:pStyle w:val="TableParagraph"/>
              <w:ind w:left="568" w:right="158" w:hanging="396"/>
              <w:jc w:val="both"/>
              <w:rPr>
                <w:color w:val="262626" w:themeColor="text1" w:themeTint="D9"/>
                <w:sz w:val="16"/>
                <w:szCs w:val="16"/>
                <w:lang w:val="bs-Latn-BA"/>
              </w:rPr>
            </w:pPr>
            <w:r w:rsidRPr="00F13BA3">
              <w:rPr>
                <w:color w:val="262626" w:themeColor="text1" w:themeTint="D9"/>
                <w:sz w:val="16"/>
                <w:szCs w:val="16"/>
                <w:lang w:val="bs-Latn-BA"/>
              </w:rPr>
              <w:t>Plaćene radna tijela (komisije)</w:t>
            </w:r>
          </w:p>
          <w:p w14:paraId="64B41787" w14:textId="2FDF6005" w:rsidR="008E129C" w:rsidRPr="00F13BA3" w:rsidRDefault="008E129C" w:rsidP="008E129C">
            <w:pPr>
              <w:pStyle w:val="TableParagraph"/>
              <w:ind w:left="568" w:right="158" w:hanging="396"/>
              <w:jc w:val="both"/>
              <w:rPr>
                <w:color w:val="262626" w:themeColor="text1" w:themeTint="D9"/>
                <w:sz w:val="16"/>
                <w:szCs w:val="16"/>
                <w:lang w:val="bs-Latn-BA"/>
              </w:rPr>
            </w:pPr>
            <w:r>
              <w:rPr>
                <w:color w:val="262626" w:themeColor="text1" w:themeTint="D9"/>
                <w:sz w:val="16"/>
                <w:szCs w:val="16"/>
                <w:lang w:val="bs-Latn-BA"/>
              </w:rPr>
              <w:t xml:space="preserve">Nabavljen kancelarijski </w:t>
            </w:r>
            <w:r w:rsidRPr="00F13BA3">
              <w:rPr>
                <w:color w:val="262626" w:themeColor="text1" w:themeTint="D9"/>
                <w:sz w:val="16"/>
                <w:szCs w:val="16"/>
                <w:lang w:val="bs-Latn-BA"/>
              </w:rPr>
              <w:t>materijal i slično.</w:t>
            </w:r>
          </w:p>
          <w:p w14:paraId="07B2DB9E" w14:textId="77777777" w:rsidR="008E129C" w:rsidRPr="00F13BA3" w:rsidRDefault="008E129C" w:rsidP="008E129C">
            <w:pPr>
              <w:pStyle w:val="TableParagraph"/>
              <w:ind w:left="568" w:right="158" w:hanging="396"/>
              <w:jc w:val="both"/>
              <w:rPr>
                <w:color w:val="262626" w:themeColor="text1" w:themeTint="D9"/>
                <w:sz w:val="17"/>
                <w:lang w:val="bs-Latn-BA"/>
              </w:rPr>
            </w:pPr>
          </w:p>
          <w:p w14:paraId="457CC6BC" w14:textId="29C1C079" w:rsidR="008E129C" w:rsidRPr="00937B0F" w:rsidRDefault="008E129C" w:rsidP="008E129C">
            <w:pPr>
              <w:pStyle w:val="TableParagraph"/>
              <w:ind w:left="568" w:right="158" w:hanging="396"/>
              <w:rPr>
                <w:sz w:val="17"/>
                <w:lang w:val="bs-Latn-BA"/>
              </w:rPr>
            </w:pPr>
          </w:p>
        </w:tc>
        <w:tc>
          <w:tcPr>
            <w:tcW w:w="1594" w:type="dxa"/>
            <w:vMerge w:val="restart"/>
          </w:tcPr>
          <w:p w14:paraId="5EE0E8F8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55667A7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ED371A6" w14:textId="77777777" w:rsidR="008E129C" w:rsidRPr="00937B0F" w:rsidRDefault="008E129C" w:rsidP="008E129C">
            <w:pPr>
              <w:pStyle w:val="TableParagraph"/>
              <w:spacing w:before="8"/>
              <w:rPr>
                <w:b/>
                <w:sz w:val="25"/>
                <w:lang w:val="bs-Latn-BA"/>
              </w:rPr>
            </w:pPr>
          </w:p>
          <w:p w14:paraId="60BBAA12" w14:textId="77777777" w:rsidR="008E129C" w:rsidRPr="00937B0F" w:rsidRDefault="008E129C" w:rsidP="008E129C">
            <w:pPr>
              <w:pStyle w:val="TableParagraph"/>
              <w:ind w:left="106" w:right="96" w:hanging="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finasijske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1A785A4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2CBC5A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4278A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A1B5BB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69B168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BD4EEF" w14:textId="77777777" w:rsidR="008E129C" w:rsidRPr="00937B0F" w:rsidRDefault="008E129C" w:rsidP="008E129C">
            <w:pPr>
              <w:pStyle w:val="TableParagraph"/>
              <w:spacing w:before="7"/>
              <w:rPr>
                <w:b/>
                <w:lang w:val="bs-Latn-BA"/>
              </w:rPr>
            </w:pPr>
          </w:p>
          <w:p w14:paraId="7789D846" w14:textId="77777777" w:rsidR="008E129C" w:rsidRPr="00937B0F" w:rsidRDefault="008E129C" w:rsidP="008E129C">
            <w:pPr>
              <w:pStyle w:val="TableParagraph"/>
              <w:ind w:left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7E3AF122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41A15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ED81194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227155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6B45EA" w14:textId="77777777" w:rsidR="008E129C" w:rsidRPr="00937B0F" w:rsidRDefault="008E129C" w:rsidP="008E129C">
            <w:pPr>
              <w:pStyle w:val="TableParagraph"/>
              <w:spacing w:before="8"/>
              <w:rPr>
                <w:b/>
                <w:sz w:val="23"/>
                <w:lang w:val="bs-Latn-BA"/>
              </w:rPr>
            </w:pPr>
          </w:p>
          <w:p w14:paraId="2E65CD2B" w14:textId="77777777" w:rsidR="008E129C" w:rsidRPr="00937B0F" w:rsidRDefault="008E129C" w:rsidP="008E129C">
            <w:pPr>
              <w:pStyle w:val="TableParagraph"/>
              <w:ind w:left="265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127CB614" w14:textId="77777777" w:rsidR="008E129C" w:rsidRPr="00937B0F" w:rsidRDefault="008E129C" w:rsidP="008E129C">
            <w:pPr>
              <w:pStyle w:val="TableParagraph"/>
              <w:spacing w:line="196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5561D8DF" w14:textId="4E94F444" w:rsidR="008E129C" w:rsidRPr="00937B0F" w:rsidRDefault="008E129C" w:rsidP="008E129C">
            <w:pPr>
              <w:pStyle w:val="TableParagraph"/>
              <w:spacing w:before="97"/>
              <w:ind w:left="110" w:right="11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273.3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993" w:type="dxa"/>
          </w:tcPr>
          <w:p w14:paraId="25C9BCAA" w14:textId="77777777" w:rsidR="008E129C" w:rsidRPr="00937B0F" w:rsidRDefault="008E129C" w:rsidP="008E129C">
            <w:pPr>
              <w:pStyle w:val="TableParagraph"/>
              <w:spacing w:before="97"/>
              <w:ind w:right="256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273.300</w:t>
            </w:r>
          </w:p>
        </w:tc>
        <w:tc>
          <w:tcPr>
            <w:tcW w:w="1254" w:type="dxa"/>
          </w:tcPr>
          <w:p w14:paraId="4757993A" w14:textId="59EC71D7" w:rsidR="008E129C" w:rsidRPr="00782D78" w:rsidRDefault="008E129C" w:rsidP="008E129C">
            <w:pPr>
              <w:pStyle w:val="TableParagraph"/>
              <w:spacing w:before="97"/>
              <w:ind w:right="260"/>
              <w:jc w:val="righ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285.000</w:t>
            </w:r>
          </w:p>
        </w:tc>
      </w:tr>
      <w:tr w:rsidR="008E129C" w:rsidRPr="00937B0F" w14:paraId="7F231B4B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7D3AA84B" w14:textId="224C35C2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E57405A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44CA75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BBBBA7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3BED8AF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2F861B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DC8C634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0A6878E2" w14:textId="77777777" w:rsidR="008E129C" w:rsidRPr="00937B0F" w:rsidRDefault="008E129C" w:rsidP="008E129C">
            <w:pPr>
              <w:pStyle w:val="TableParagraph"/>
              <w:spacing w:before="96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4F22E39" w14:textId="6E6F78F0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9E41C6C" w14:textId="34906889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789D97F3" w14:textId="77777777" w:rsidTr="008E129C">
        <w:trPr>
          <w:trHeight w:val="393"/>
        </w:trPr>
        <w:tc>
          <w:tcPr>
            <w:tcW w:w="3830" w:type="dxa"/>
            <w:vMerge/>
            <w:tcBorders>
              <w:top w:val="nil"/>
            </w:tcBorders>
          </w:tcPr>
          <w:p w14:paraId="00DB181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036F58D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77716F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EB8C09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0C1704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7FCD40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95E8C32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6B3545D5" w14:textId="77777777" w:rsidR="008E129C" w:rsidRPr="00937B0F" w:rsidRDefault="008E129C" w:rsidP="008E129C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5C4FD41" w14:textId="457F8978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13490A4" w14:textId="23072544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0B75DB8B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50DB443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6D473B5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F67A10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59A2F5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716D83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272D93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3B038472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10FCDA44" w14:textId="77777777" w:rsidR="008E129C" w:rsidRPr="00937B0F" w:rsidRDefault="008E129C" w:rsidP="008E129C">
            <w:pPr>
              <w:pStyle w:val="TableParagraph"/>
              <w:spacing w:before="94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F4E15CE" w14:textId="48C9AB37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1A75509" w14:textId="642D5ED8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084273B4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374097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559CC2E8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9EE332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22DE03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500B2D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6D8E54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39E09741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81776DF" w14:textId="77777777" w:rsidR="008E129C" w:rsidRPr="00937B0F" w:rsidRDefault="008E129C" w:rsidP="008E129C">
            <w:pPr>
              <w:pStyle w:val="TableParagraph"/>
              <w:spacing w:before="94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738362F" w14:textId="7BBA4906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2837595" w14:textId="3B9C66B3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3C53CF40" w14:textId="77777777" w:rsidTr="008E129C">
        <w:trPr>
          <w:trHeight w:val="408"/>
        </w:trPr>
        <w:tc>
          <w:tcPr>
            <w:tcW w:w="3830" w:type="dxa"/>
            <w:vMerge/>
            <w:tcBorders>
              <w:top w:val="nil"/>
            </w:tcBorders>
          </w:tcPr>
          <w:p w14:paraId="785D781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34D3ED13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13AB26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3DB756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533FC0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657C1C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6FB1BC18" w14:textId="77777777" w:rsidR="008E129C" w:rsidRPr="00937B0F" w:rsidRDefault="008E129C" w:rsidP="008E129C">
            <w:pPr>
              <w:pStyle w:val="TableParagraph"/>
              <w:spacing w:line="174" w:lineRule="exact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1089C588" w14:textId="1B1C02B3" w:rsidR="008E129C" w:rsidRPr="00937B0F" w:rsidRDefault="008E129C" w:rsidP="008E129C">
            <w:pPr>
              <w:pStyle w:val="TableParagraph"/>
              <w:spacing w:line="174" w:lineRule="exact"/>
              <w:ind w:left="110" w:right="110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273.300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106B9999" w14:textId="77777777" w:rsidR="008E129C" w:rsidRPr="00937B0F" w:rsidRDefault="008E129C" w:rsidP="008E129C">
            <w:pPr>
              <w:pStyle w:val="TableParagraph"/>
              <w:spacing w:line="174" w:lineRule="exact"/>
              <w:ind w:right="25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273.300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0AF035FD" w14:textId="553CFB6A" w:rsidR="008E129C" w:rsidRPr="00937B0F" w:rsidRDefault="008E129C" w:rsidP="008E129C">
            <w:pPr>
              <w:pStyle w:val="TableParagraph"/>
              <w:spacing w:line="174" w:lineRule="exact"/>
              <w:ind w:right="260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285.000</w:t>
            </w:r>
          </w:p>
        </w:tc>
      </w:tr>
      <w:tr w:rsidR="008E129C" w:rsidRPr="00937B0F" w14:paraId="26565CCD" w14:textId="77777777" w:rsidTr="008E129C">
        <w:trPr>
          <w:trHeight w:val="390"/>
        </w:trPr>
        <w:tc>
          <w:tcPr>
            <w:tcW w:w="3830" w:type="dxa"/>
            <w:vMerge w:val="restart"/>
          </w:tcPr>
          <w:p w14:paraId="34F0A757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F50744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8A4A3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4E328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F5BD0F" w14:textId="1D60BFB9" w:rsidR="008E129C" w:rsidRDefault="008E129C" w:rsidP="008E129C">
            <w:pPr>
              <w:pStyle w:val="TableParagraph"/>
              <w:spacing w:before="150"/>
              <w:ind w:left="110" w:right="42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privatnih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predškolskih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>
              <w:rPr>
                <w:spacing w:val="-44"/>
                <w:sz w:val="17"/>
                <w:lang w:val="bs-Latn-BA"/>
              </w:rPr>
              <w:t xml:space="preserve">  </w:t>
            </w:r>
            <w:r w:rsidRPr="00937B0F">
              <w:rPr>
                <w:sz w:val="17"/>
                <w:lang w:val="bs-Latn-BA"/>
              </w:rPr>
              <w:t>ustanova</w:t>
            </w:r>
          </w:p>
          <w:p w14:paraId="3862DBFE" w14:textId="4F439A5A" w:rsidR="008E129C" w:rsidRPr="00937B0F" w:rsidRDefault="008E129C" w:rsidP="008E129C">
            <w:pPr>
              <w:pStyle w:val="TableParagraph"/>
              <w:spacing w:before="150"/>
              <w:ind w:left="110" w:right="427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69695744" w14:textId="45F39CAD" w:rsidR="008E129C" w:rsidRPr="00937B0F" w:rsidRDefault="0024282A" w:rsidP="008E129C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8E129C" w:rsidRPr="00FE36BD"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0945C47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8FC1C1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A08FAD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8C730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826D592" w14:textId="77777777" w:rsidR="008E129C" w:rsidRPr="00937B0F" w:rsidRDefault="008E129C" w:rsidP="008E129C">
            <w:pPr>
              <w:pStyle w:val="TableParagraph"/>
              <w:spacing w:before="150"/>
              <w:ind w:left="503" w:right="421" w:firstLine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Nesmetano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funkcioniranje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</w:t>
            </w:r>
          </w:p>
        </w:tc>
        <w:tc>
          <w:tcPr>
            <w:tcW w:w="1594" w:type="dxa"/>
            <w:vMerge w:val="restart"/>
          </w:tcPr>
          <w:p w14:paraId="34DC3B0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FD2229B" w14:textId="77777777" w:rsidR="008E129C" w:rsidRPr="00937B0F" w:rsidRDefault="008E129C" w:rsidP="008E129C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3B86A00D" w14:textId="77777777" w:rsidR="008E129C" w:rsidRPr="00937B0F" w:rsidRDefault="008E129C" w:rsidP="008E129C">
            <w:pPr>
              <w:pStyle w:val="TableParagraph"/>
              <w:ind w:left="133" w:right="12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predškolsko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 xml:space="preserve">obrazovanje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inkluziju</w:t>
            </w:r>
          </w:p>
          <w:p w14:paraId="36B6E36C" w14:textId="77777777" w:rsidR="008E129C" w:rsidRPr="00937B0F" w:rsidRDefault="008E129C" w:rsidP="008E129C">
            <w:pPr>
              <w:pStyle w:val="TableParagraph"/>
              <w:spacing w:before="1"/>
              <w:rPr>
                <w:b/>
                <w:sz w:val="17"/>
                <w:lang w:val="bs-Latn-BA"/>
              </w:rPr>
            </w:pPr>
          </w:p>
          <w:p w14:paraId="213F71C4" w14:textId="77777777" w:rsidR="008E129C" w:rsidRPr="00937B0F" w:rsidRDefault="008E129C" w:rsidP="008E129C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računovostveno-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finansijske</w:t>
            </w:r>
            <w:r w:rsidRPr="00937B0F">
              <w:rPr>
                <w:spacing w:val="-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19FC2347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E221A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32BD3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392D3C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2D46F5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C0067D" w14:textId="77777777" w:rsidR="008E129C" w:rsidRPr="00937B0F" w:rsidRDefault="008E129C" w:rsidP="008E129C">
            <w:pPr>
              <w:pStyle w:val="TableParagraph"/>
              <w:spacing w:before="137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43C5D7D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7F6BC5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FA4DA0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24E339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D1ED07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2317666" w14:textId="77777777" w:rsidR="008E129C" w:rsidRPr="00937B0F" w:rsidRDefault="008E129C" w:rsidP="008E129C">
            <w:pPr>
              <w:pStyle w:val="TableParagraph"/>
              <w:spacing w:before="137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0E97EDDE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58D03B6" w14:textId="4DFE4DED" w:rsidR="008E129C" w:rsidRPr="00070E5A" w:rsidRDefault="008E129C" w:rsidP="008E129C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250</w:t>
            </w:r>
            <w:r w:rsidRPr="00070E5A">
              <w:rPr>
                <w:sz w:val="17"/>
                <w:lang w:val="bs-Latn-BA"/>
              </w:rPr>
              <w:t>.000</w:t>
            </w:r>
          </w:p>
        </w:tc>
        <w:tc>
          <w:tcPr>
            <w:tcW w:w="993" w:type="dxa"/>
          </w:tcPr>
          <w:p w14:paraId="3DD44172" w14:textId="77777777" w:rsidR="008E129C" w:rsidRPr="00070E5A" w:rsidRDefault="008E129C" w:rsidP="008E129C">
            <w:pPr>
              <w:pStyle w:val="TableParagraph"/>
              <w:spacing w:before="97"/>
              <w:ind w:left="87" w:right="76"/>
              <w:jc w:val="center"/>
              <w:rPr>
                <w:sz w:val="17"/>
                <w:lang w:val="bs-Latn-BA"/>
              </w:rPr>
            </w:pPr>
            <w:r w:rsidRPr="00070E5A">
              <w:rPr>
                <w:sz w:val="17"/>
                <w:lang w:val="bs-Latn-BA"/>
              </w:rPr>
              <w:t>250.000</w:t>
            </w:r>
          </w:p>
        </w:tc>
        <w:tc>
          <w:tcPr>
            <w:tcW w:w="1254" w:type="dxa"/>
          </w:tcPr>
          <w:p w14:paraId="12DF94A6" w14:textId="77777777" w:rsidR="008E129C" w:rsidRPr="00070E5A" w:rsidRDefault="008E129C" w:rsidP="008E129C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 w:rsidRPr="00070E5A">
              <w:rPr>
                <w:sz w:val="17"/>
                <w:lang w:val="bs-Latn-BA"/>
              </w:rPr>
              <w:t>250.000</w:t>
            </w:r>
          </w:p>
        </w:tc>
      </w:tr>
      <w:tr w:rsidR="008E129C" w:rsidRPr="00937B0F" w14:paraId="51FBD6B8" w14:textId="77777777" w:rsidTr="008E129C">
        <w:trPr>
          <w:trHeight w:val="393"/>
        </w:trPr>
        <w:tc>
          <w:tcPr>
            <w:tcW w:w="3830" w:type="dxa"/>
            <w:vMerge/>
            <w:tcBorders>
              <w:top w:val="nil"/>
            </w:tcBorders>
          </w:tcPr>
          <w:p w14:paraId="5A32FCA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113D794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142301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33BCEC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8787BC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130CF0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3882C1DE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0B542D54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75BB487" w14:textId="6B28E420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4295DAF" w14:textId="4D5C7483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3F04A014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5692A0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6E7D6E68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D018A4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F21F73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514FE3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16AA2D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32F6A205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3AB27A53" w14:textId="77777777" w:rsidR="008E129C" w:rsidRPr="00937B0F" w:rsidRDefault="008E129C" w:rsidP="008E129C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C0B9A31" w14:textId="1AC4847B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427340D" w14:textId="6EEEB3E2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782D4D5E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2F7DF27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DCA7DFE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C5041C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DF94F1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05BAAE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7B8245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E567E23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6731E1D9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FB23990" w14:textId="001B290C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357538D" w14:textId="5677CD53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0437F433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7CFE06C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38581030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571C4F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89D6B0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A1EDF3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D659F9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EA730B3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6F04379D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FD67427" w14:textId="2D0253FA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132C839" w14:textId="4D0CDC77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6D8FD542" w14:textId="77777777" w:rsidTr="008E129C">
        <w:trPr>
          <w:trHeight w:val="643"/>
        </w:trPr>
        <w:tc>
          <w:tcPr>
            <w:tcW w:w="3830" w:type="dxa"/>
            <w:vMerge/>
            <w:tcBorders>
              <w:top w:val="nil"/>
            </w:tcBorders>
          </w:tcPr>
          <w:p w14:paraId="719FF28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20295455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C95086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C71761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7CB722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2E7CF7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</w:tcPr>
          <w:p w14:paraId="420EB4AA" w14:textId="77777777" w:rsidR="008E129C" w:rsidRPr="00937B0F" w:rsidRDefault="008E129C" w:rsidP="008E129C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4935ACA8" w14:textId="77777777" w:rsidR="008E129C" w:rsidRPr="00937B0F" w:rsidRDefault="008E129C" w:rsidP="008E129C">
            <w:pPr>
              <w:pStyle w:val="TableParagraph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</w:tcPr>
          <w:p w14:paraId="2B2D8D23" w14:textId="77777777" w:rsidR="008E129C" w:rsidRPr="00937B0F" w:rsidRDefault="008E129C" w:rsidP="008E129C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0D8C44F8" w14:textId="4939F975" w:rsidR="008E129C" w:rsidRPr="00937B0F" w:rsidRDefault="008E129C" w:rsidP="008E129C">
            <w:pPr>
              <w:pStyle w:val="TableParagraph"/>
              <w:ind w:left="89" w:right="7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25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993" w:type="dxa"/>
            <w:shd w:val="clear" w:color="auto" w:fill="F1F1F1"/>
          </w:tcPr>
          <w:p w14:paraId="593E9BFC" w14:textId="77777777" w:rsidR="008E129C" w:rsidRPr="00937B0F" w:rsidRDefault="008E129C" w:rsidP="008E129C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51F2EDBC" w14:textId="77777777" w:rsidR="008E129C" w:rsidRPr="00937B0F" w:rsidRDefault="008E129C" w:rsidP="008E129C">
            <w:pPr>
              <w:pStyle w:val="TableParagraph"/>
              <w:ind w:left="87" w:right="7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250.000</w:t>
            </w:r>
          </w:p>
        </w:tc>
        <w:tc>
          <w:tcPr>
            <w:tcW w:w="1254" w:type="dxa"/>
            <w:shd w:val="clear" w:color="auto" w:fill="F1F1F1"/>
          </w:tcPr>
          <w:p w14:paraId="6F97214E" w14:textId="77777777" w:rsidR="008E129C" w:rsidRPr="00937B0F" w:rsidRDefault="008E129C" w:rsidP="008E129C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13E5AFA4" w14:textId="77777777" w:rsidR="008E129C" w:rsidRPr="00782D78" w:rsidRDefault="008E129C" w:rsidP="008E129C">
            <w:pPr>
              <w:pStyle w:val="TableParagraph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782D78">
              <w:rPr>
                <w:b/>
                <w:sz w:val="17"/>
                <w:lang w:val="bs-Latn-BA"/>
              </w:rPr>
              <w:t>250.000</w:t>
            </w:r>
          </w:p>
        </w:tc>
      </w:tr>
      <w:tr w:rsidR="008E129C" w:rsidRPr="00937B0F" w14:paraId="6A9E1F9A" w14:textId="77777777" w:rsidTr="008E129C">
        <w:trPr>
          <w:trHeight w:val="393"/>
        </w:trPr>
        <w:tc>
          <w:tcPr>
            <w:tcW w:w="3830" w:type="dxa"/>
            <w:vMerge w:val="restart"/>
          </w:tcPr>
          <w:p w14:paraId="41F5250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49A9F03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D320A3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97F271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3CC22D" w14:textId="77777777" w:rsidR="008E129C" w:rsidRPr="00937B0F" w:rsidRDefault="008E129C" w:rsidP="008E129C">
            <w:pPr>
              <w:pStyle w:val="TableParagraph"/>
              <w:spacing w:before="6"/>
              <w:rPr>
                <w:b/>
                <w:sz w:val="21"/>
                <w:lang w:val="bs-Latn-BA"/>
              </w:rPr>
            </w:pPr>
          </w:p>
          <w:p w14:paraId="55F20C1E" w14:textId="72467537" w:rsidR="008E129C" w:rsidRDefault="008E129C" w:rsidP="008E129C">
            <w:pPr>
              <w:pStyle w:val="TableParagraph"/>
              <w:spacing w:before="1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11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javnih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osnovnih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škola</w:t>
            </w:r>
          </w:p>
          <w:p w14:paraId="41C7B796" w14:textId="6F854995" w:rsidR="008E129C" w:rsidRPr="00937B0F" w:rsidRDefault="008E129C" w:rsidP="008E129C">
            <w:pPr>
              <w:pStyle w:val="TableParagraph"/>
              <w:spacing w:before="1"/>
              <w:ind w:left="110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2275A472" w14:textId="40B34742" w:rsidR="008E129C" w:rsidRPr="00937B0F" w:rsidRDefault="00DF1560" w:rsidP="008E129C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</w:t>
            </w:r>
            <w:r w:rsidR="0024282A">
              <w:rPr>
                <w:sz w:val="17"/>
                <w:lang w:val="bs-Latn-BA"/>
              </w:rPr>
              <w:t>.-2028</w:t>
            </w:r>
            <w:r w:rsidR="008E129C" w:rsidRPr="00FE36BD"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163268E2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6EE5F50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CB3A8C" w14:textId="77777777" w:rsidR="008E129C" w:rsidRPr="00937B0F" w:rsidRDefault="008E129C" w:rsidP="008E129C">
            <w:pPr>
              <w:pStyle w:val="TableParagraph"/>
              <w:spacing w:before="8"/>
              <w:rPr>
                <w:b/>
                <w:lang w:val="bs-Latn-BA"/>
              </w:rPr>
            </w:pPr>
          </w:p>
          <w:p w14:paraId="0C91CAB7" w14:textId="77777777" w:rsidR="008E129C" w:rsidRPr="00937B0F" w:rsidRDefault="008E129C" w:rsidP="008E129C">
            <w:pPr>
              <w:pStyle w:val="TableParagraph"/>
              <w:ind w:left="467" w:right="457" w:firstLine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Nesmetano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funkcioniranje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</w:t>
            </w:r>
          </w:p>
        </w:tc>
        <w:tc>
          <w:tcPr>
            <w:tcW w:w="1594" w:type="dxa"/>
            <w:vMerge w:val="restart"/>
          </w:tcPr>
          <w:p w14:paraId="63780394" w14:textId="77777777" w:rsidR="008E129C" w:rsidRPr="00937B0F" w:rsidRDefault="008E129C" w:rsidP="008E129C">
            <w:pPr>
              <w:pStyle w:val="TableParagraph"/>
              <w:spacing w:before="160"/>
              <w:ind w:left="133" w:right="12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predškolsko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 xml:space="preserve">obrazovanje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inkluziju</w:t>
            </w:r>
          </w:p>
          <w:p w14:paraId="0E2E2A39" w14:textId="77777777" w:rsidR="008E129C" w:rsidRPr="00937B0F" w:rsidRDefault="008E129C" w:rsidP="008E129C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1C167DF0" w14:textId="77777777" w:rsidR="008E129C" w:rsidRPr="00937B0F" w:rsidRDefault="008E129C" w:rsidP="008E129C">
            <w:pPr>
              <w:pStyle w:val="TableParagraph"/>
              <w:spacing w:before="1"/>
              <w:ind w:left="131" w:right="12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</w:p>
          <w:p w14:paraId="25EA20A1" w14:textId="77777777" w:rsidR="008E129C" w:rsidRPr="00937B0F" w:rsidRDefault="008E129C" w:rsidP="008E129C">
            <w:pPr>
              <w:pStyle w:val="TableParagraph"/>
              <w:spacing w:line="194" w:lineRule="exact"/>
              <w:ind w:left="181" w:right="175" w:firstLine="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21F27C0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E8E0E6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ACCA0F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494D65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2B1812" w14:textId="77777777" w:rsidR="008E129C" w:rsidRPr="00937B0F" w:rsidRDefault="008E129C" w:rsidP="008E129C">
            <w:pPr>
              <w:pStyle w:val="TableParagraph"/>
              <w:spacing w:before="150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5A475875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E196C3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05AB4B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2D44FEA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60A7FA7" w14:textId="77777777" w:rsidR="008E129C" w:rsidRPr="00937B0F" w:rsidRDefault="008E129C" w:rsidP="008E129C">
            <w:pPr>
              <w:pStyle w:val="TableParagraph"/>
              <w:spacing w:before="150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1BCFF3A0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13C1FF52" w14:textId="32204144" w:rsidR="008E129C" w:rsidRPr="00070E5A" w:rsidRDefault="008E129C" w:rsidP="008E129C">
            <w:pPr>
              <w:pStyle w:val="TableParagraph"/>
              <w:spacing w:before="97"/>
              <w:ind w:right="78"/>
              <w:jc w:val="center"/>
              <w:rPr>
                <w:sz w:val="17"/>
                <w:lang w:val="bs-Latn-BA"/>
              </w:rPr>
            </w:pPr>
            <w:r w:rsidRPr="00070E5A">
              <w:rPr>
                <w:sz w:val="17"/>
                <w:lang w:val="bs-Latn-BA"/>
              </w:rPr>
              <w:t>61.145.802</w:t>
            </w:r>
          </w:p>
        </w:tc>
        <w:tc>
          <w:tcPr>
            <w:tcW w:w="993" w:type="dxa"/>
          </w:tcPr>
          <w:p w14:paraId="146C9720" w14:textId="5997D37D" w:rsidR="008E129C" w:rsidRPr="00070E5A" w:rsidRDefault="008E129C" w:rsidP="008E129C">
            <w:pPr>
              <w:pStyle w:val="TableParagraph"/>
              <w:spacing w:before="97"/>
              <w:ind w:left="85" w:right="77"/>
              <w:jc w:val="center"/>
              <w:rPr>
                <w:sz w:val="17"/>
                <w:lang w:val="bs-Latn-BA"/>
              </w:rPr>
            </w:pPr>
            <w:r w:rsidRPr="00070E5A">
              <w:rPr>
                <w:sz w:val="17"/>
                <w:lang w:val="bs-Latn-BA"/>
              </w:rPr>
              <w:t>61.145.802</w:t>
            </w:r>
          </w:p>
        </w:tc>
        <w:tc>
          <w:tcPr>
            <w:tcW w:w="1254" w:type="dxa"/>
          </w:tcPr>
          <w:p w14:paraId="24EE7228" w14:textId="29EF3BB0" w:rsidR="008E129C" w:rsidRPr="00070E5A" w:rsidRDefault="008E129C" w:rsidP="008E129C">
            <w:pPr>
              <w:pStyle w:val="TableParagraph"/>
              <w:spacing w:before="97"/>
              <w:ind w:left="86" w:right="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69.774.330</w:t>
            </w:r>
          </w:p>
        </w:tc>
      </w:tr>
      <w:tr w:rsidR="008E129C" w:rsidRPr="00937B0F" w14:paraId="719DE4AF" w14:textId="77777777" w:rsidTr="004E4CC7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F2F443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357DF3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D1A615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8165C0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CD5E65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4F36BD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97D83E1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6F3927FA" w14:textId="07693B63" w:rsidR="008E129C" w:rsidRPr="00937B0F" w:rsidRDefault="008E129C" w:rsidP="008E129C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EBF8878" w14:textId="759D026F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4E35E1B" w14:textId="59C37D4B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16D04A35" w14:textId="77777777" w:rsidTr="004E4CC7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515AF43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2958293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631FC2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6A2F72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4EF5EB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E1269E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374A1D2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5C70E142" w14:textId="145D594D" w:rsidR="008E129C" w:rsidRPr="00937B0F" w:rsidRDefault="008E129C" w:rsidP="008E129C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17E976F" w14:textId="08C6DB57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0848433" w14:textId="19340452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466632E1" w14:textId="77777777" w:rsidTr="004E4CC7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FBB972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AA2094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54AFAC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88291A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41AC82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27E40A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0828256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49CEDDE8" w14:textId="5A535EF3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023DDC2" w14:textId="4070BA07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AFF121A" w14:textId="552253C5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44C91055" w14:textId="77777777" w:rsidTr="004E4CC7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59BACDD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E784EE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877056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916F70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110246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3527C1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E6F0FAA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65B8C505" w14:textId="672BC415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C6B4FF7" w14:textId="02F96D0C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BE7C04D" w14:textId="6383EB08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6E7ED2EE" w14:textId="77777777" w:rsidTr="00313DC4">
        <w:trPr>
          <w:trHeight w:val="539"/>
        </w:trPr>
        <w:tc>
          <w:tcPr>
            <w:tcW w:w="3830" w:type="dxa"/>
            <w:vMerge/>
            <w:tcBorders>
              <w:top w:val="nil"/>
            </w:tcBorders>
          </w:tcPr>
          <w:p w14:paraId="708455D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1FDEAF9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D03FA0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C9B5F7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FA952C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DD9AF9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</w:tcPr>
          <w:p w14:paraId="133284D5" w14:textId="77777777" w:rsidR="008E129C" w:rsidRPr="00937B0F" w:rsidRDefault="008E129C" w:rsidP="008E129C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141EA9B6" w14:textId="77777777" w:rsidR="008E129C" w:rsidRPr="00937B0F" w:rsidRDefault="008E129C" w:rsidP="008E129C">
            <w:pPr>
              <w:pStyle w:val="TableParagraph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</w:tcPr>
          <w:p w14:paraId="6259D4E5" w14:textId="77777777" w:rsidR="008E129C" w:rsidRPr="00782D78" w:rsidRDefault="008E129C" w:rsidP="008E129C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6E8AB279" w14:textId="2B493C85" w:rsidR="008E129C" w:rsidRPr="00937B0F" w:rsidRDefault="008E129C" w:rsidP="008E129C">
            <w:pPr>
              <w:pStyle w:val="TableParagraph"/>
              <w:ind w:right="78"/>
              <w:jc w:val="center"/>
              <w:rPr>
                <w:b/>
                <w:sz w:val="17"/>
                <w:lang w:val="bs-Latn-BA"/>
              </w:rPr>
            </w:pPr>
            <w:r w:rsidRPr="00782D78">
              <w:rPr>
                <w:b/>
                <w:sz w:val="17"/>
                <w:lang w:val="bs-Latn-BA"/>
              </w:rPr>
              <w:t>61.145.802</w:t>
            </w:r>
          </w:p>
        </w:tc>
        <w:tc>
          <w:tcPr>
            <w:tcW w:w="993" w:type="dxa"/>
            <w:shd w:val="clear" w:color="auto" w:fill="F1F1F1"/>
          </w:tcPr>
          <w:p w14:paraId="3286165D" w14:textId="77777777" w:rsidR="008E129C" w:rsidRPr="00782D78" w:rsidRDefault="008E129C" w:rsidP="008E129C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10E6A7DB" w14:textId="5D14BBDC" w:rsidR="008E129C" w:rsidRPr="00782D78" w:rsidRDefault="008E129C" w:rsidP="008E129C">
            <w:pPr>
              <w:pStyle w:val="TableParagraph"/>
              <w:ind w:right="77"/>
              <w:rPr>
                <w:b/>
                <w:sz w:val="17"/>
                <w:lang w:val="bs-Latn-BA"/>
              </w:rPr>
            </w:pPr>
            <w:r w:rsidRPr="00782D78">
              <w:rPr>
                <w:b/>
                <w:sz w:val="17"/>
                <w:lang w:val="bs-Latn-BA"/>
              </w:rPr>
              <w:t>61.145.802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62804909" w14:textId="6573DE23" w:rsidR="008E129C" w:rsidRPr="00782D78" w:rsidRDefault="008E129C" w:rsidP="008E129C">
            <w:pPr>
              <w:pStyle w:val="TableParagraph"/>
              <w:ind w:left="86" w:right="77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69.774.330</w:t>
            </w:r>
          </w:p>
        </w:tc>
      </w:tr>
      <w:tr w:rsidR="008E129C" w:rsidRPr="00937B0F" w14:paraId="6D21DCC4" w14:textId="77777777" w:rsidTr="008E129C">
        <w:trPr>
          <w:trHeight w:val="393"/>
        </w:trPr>
        <w:tc>
          <w:tcPr>
            <w:tcW w:w="3830" w:type="dxa"/>
            <w:vMerge w:val="restart"/>
          </w:tcPr>
          <w:p w14:paraId="126EED8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49BDBB7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A48DCB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8490FA8" w14:textId="77777777" w:rsidR="008E129C" w:rsidRPr="00937B0F" w:rsidRDefault="008E129C" w:rsidP="008E129C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015A7A48" w14:textId="1FCF558D" w:rsidR="008E129C" w:rsidRDefault="008E129C" w:rsidP="008E129C">
            <w:pPr>
              <w:pStyle w:val="TableParagraph"/>
              <w:ind w:left="110" w:right="268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12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Sufinansirati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OŠ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Katolički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školski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centar</w:t>
            </w:r>
          </w:p>
          <w:p w14:paraId="0711BE2D" w14:textId="6A27984F" w:rsidR="008E129C" w:rsidRPr="00937B0F" w:rsidRDefault="008E129C" w:rsidP="008E129C">
            <w:pPr>
              <w:pStyle w:val="TableParagraph"/>
              <w:ind w:left="110" w:right="268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5D7C22F5" w14:textId="17C954D7" w:rsidR="008E129C" w:rsidRPr="00937B0F" w:rsidRDefault="0024282A" w:rsidP="008E129C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8E129C" w:rsidRPr="00042177"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7E56061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5358311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0F1F8D2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E35B5E" w14:textId="77777777" w:rsidR="008E129C" w:rsidRPr="00937B0F" w:rsidRDefault="008E129C" w:rsidP="008E129C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2634FF24" w14:textId="77777777" w:rsidR="008E129C" w:rsidRPr="00937B0F" w:rsidRDefault="008E129C" w:rsidP="008E129C">
            <w:pPr>
              <w:pStyle w:val="TableParagraph"/>
              <w:ind w:left="109" w:right="797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Nesmetano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funkcioniranje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</w:t>
            </w:r>
          </w:p>
        </w:tc>
        <w:tc>
          <w:tcPr>
            <w:tcW w:w="1594" w:type="dxa"/>
            <w:vMerge w:val="restart"/>
          </w:tcPr>
          <w:p w14:paraId="5A2CC152" w14:textId="77777777" w:rsidR="008E129C" w:rsidRPr="00937B0F" w:rsidRDefault="008E129C" w:rsidP="008E129C">
            <w:pPr>
              <w:pStyle w:val="TableParagraph"/>
              <w:spacing w:before="25"/>
              <w:ind w:left="133" w:right="12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predškolsko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 xml:space="preserve">obrazovanje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inkluziju</w:t>
            </w:r>
          </w:p>
          <w:p w14:paraId="02015E4E" w14:textId="77777777" w:rsidR="008E129C" w:rsidRPr="00937B0F" w:rsidRDefault="008E129C" w:rsidP="008E129C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098B7EF3" w14:textId="77777777" w:rsidR="008E129C" w:rsidRPr="00937B0F" w:rsidRDefault="008E129C" w:rsidP="008E129C">
            <w:pPr>
              <w:pStyle w:val="TableParagraph"/>
              <w:spacing w:before="1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  <w:vAlign w:val="center"/>
          </w:tcPr>
          <w:p w14:paraId="4791F4FD" w14:textId="77777777" w:rsidR="008E129C" w:rsidRPr="00937B0F" w:rsidRDefault="008E129C" w:rsidP="008E129C">
            <w:pPr>
              <w:pStyle w:val="TableParagraph"/>
              <w:spacing w:before="1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  <w:vAlign w:val="center"/>
          </w:tcPr>
          <w:p w14:paraId="45706E09" w14:textId="77777777" w:rsidR="008E129C" w:rsidRPr="00937B0F" w:rsidRDefault="008E129C" w:rsidP="008E129C">
            <w:pPr>
              <w:pStyle w:val="TableParagraph"/>
              <w:spacing w:before="1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053A1B8D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13FA041" w14:textId="5099CB41" w:rsidR="008E129C" w:rsidRPr="00937B0F" w:rsidRDefault="008E129C" w:rsidP="008E129C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65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993" w:type="dxa"/>
          </w:tcPr>
          <w:p w14:paraId="20F3A1A7" w14:textId="77777777" w:rsidR="008E129C" w:rsidRPr="00782D78" w:rsidRDefault="008E129C" w:rsidP="008E129C">
            <w:pPr>
              <w:pStyle w:val="TableParagraph"/>
              <w:spacing w:before="97"/>
              <w:ind w:left="87" w:right="76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650.000</w:t>
            </w:r>
          </w:p>
        </w:tc>
        <w:tc>
          <w:tcPr>
            <w:tcW w:w="1254" w:type="dxa"/>
          </w:tcPr>
          <w:p w14:paraId="3D8D3472" w14:textId="15FD6A93" w:rsidR="008E129C" w:rsidRPr="00782D78" w:rsidRDefault="008E129C" w:rsidP="008E129C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</w:t>
            </w:r>
            <w:r w:rsidRPr="00782D78">
              <w:rPr>
                <w:sz w:val="17"/>
                <w:lang w:val="bs-Latn-BA"/>
              </w:rPr>
              <w:t>50.000</w:t>
            </w:r>
          </w:p>
        </w:tc>
      </w:tr>
      <w:tr w:rsidR="008E129C" w:rsidRPr="00937B0F" w14:paraId="29D6C242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71F45D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5C7F01A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252CD7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DA22F8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205C58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276A49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C949CE1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C5338C7" w14:textId="77777777" w:rsidR="008E129C" w:rsidRPr="00937B0F" w:rsidRDefault="008E129C" w:rsidP="008E129C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FB630B7" w14:textId="5E7D52B9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B77B13A" w14:textId="06FCD2EC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7B006341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2EE71CB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3448D69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7F1F08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7A6315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DC04BA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521EB4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14AE3F2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511791C1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03F86F6" w14:textId="08DB5F4C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02949C8" w14:textId="2C345691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3DE04AE2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58ECC08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DA1F380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90738C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51A553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E43921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148734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37ADBA8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4B49A1B5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2CD8953" w14:textId="62E3A326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21A1690" w14:textId="6EE9C04E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08015A0E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60A59F4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CDBB20B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34A2EA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FEBC02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236DCE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DC549D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4AE47E6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4D08FC06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CB9583B" w14:textId="51F6E004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D7AB869" w14:textId="1883630E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0EF8AE62" w14:textId="77777777" w:rsidTr="008E129C">
        <w:trPr>
          <w:trHeight w:val="533"/>
        </w:trPr>
        <w:tc>
          <w:tcPr>
            <w:tcW w:w="3830" w:type="dxa"/>
            <w:vMerge/>
            <w:tcBorders>
              <w:top w:val="nil"/>
            </w:tcBorders>
          </w:tcPr>
          <w:p w14:paraId="36E8909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300ECD2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589EB9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71FB54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567A523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DAFDCC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4EB54988" w14:textId="77777777" w:rsidR="008E129C" w:rsidRPr="00937B0F" w:rsidRDefault="008E129C" w:rsidP="008E129C">
            <w:pPr>
              <w:pStyle w:val="TableParagraph"/>
              <w:spacing w:line="174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1BD2C9B0" w14:textId="59D9AC10" w:rsidR="008E129C" w:rsidRPr="00937B0F" w:rsidRDefault="008E129C" w:rsidP="008E129C">
            <w:pPr>
              <w:pStyle w:val="TableParagraph"/>
              <w:spacing w:line="174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65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00903245" w14:textId="77777777" w:rsidR="008E129C" w:rsidRPr="00937B0F" w:rsidRDefault="008E129C" w:rsidP="008E129C">
            <w:pPr>
              <w:pStyle w:val="TableParagraph"/>
              <w:spacing w:line="174" w:lineRule="exact"/>
              <w:ind w:left="87" w:right="7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650.000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36E51F90" w14:textId="4BF5E49D" w:rsidR="008E129C" w:rsidRPr="00937B0F" w:rsidRDefault="008E129C" w:rsidP="008E129C">
            <w:pPr>
              <w:pStyle w:val="TableParagraph"/>
              <w:spacing w:line="174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8</w:t>
            </w:r>
            <w:r w:rsidRPr="00937B0F">
              <w:rPr>
                <w:b/>
                <w:sz w:val="17"/>
                <w:lang w:val="bs-Latn-BA"/>
              </w:rPr>
              <w:t>50.000</w:t>
            </w:r>
          </w:p>
        </w:tc>
      </w:tr>
      <w:tr w:rsidR="008E129C" w:rsidRPr="00937B0F" w14:paraId="572FB809" w14:textId="77777777" w:rsidTr="008E129C">
        <w:trPr>
          <w:trHeight w:val="393"/>
        </w:trPr>
        <w:tc>
          <w:tcPr>
            <w:tcW w:w="3830" w:type="dxa"/>
            <w:vMerge w:val="restart"/>
          </w:tcPr>
          <w:p w14:paraId="7546A71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284EDC1" w14:textId="77777777" w:rsidR="008E129C" w:rsidRPr="00937B0F" w:rsidRDefault="008E129C" w:rsidP="008E129C">
            <w:pPr>
              <w:pStyle w:val="TableParagraph"/>
              <w:spacing w:before="8"/>
              <w:rPr>
                <w:b/>
                <w:sz w:val="25"/>
                <w:lang w:val="bs-Latn-BA"/>
              </w:rPr>
            </w:pPr>
          </w:p>
          <w:p w14:paraId="30A1DB35" w14:textId="18900A9A" w:rsidR="008E129C" w:rsidRDefault="008E129C" w:rsidP="008E129C">
            <w:pPr>
              <w:pStyle w:val="TableParagraph"/>
              <w:spacing w:before="1"/>
              <w:ind w:left="110" w:right="124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13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Obezbijediti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udžbenike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učenike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od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>
              <w:rPr>
                <w:spacing w:val="-44"/>
                <w:sz w:val="17"/>
                <w:lang w:val="bs-Latn-BA"/>
              </w:rPr>
              <w:t xml:space="preserve">                    </w:t>
            </w:r>
            <w:r w:rsidRPr="00937B0F">
              <w:rPr>
                <w:sz w:val="17"/>
                <w:lang w:val="bs-Latn-BA"/>
              </w:rPr>
              <w:t>do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>
              <w:rPr>
                <w:sz w:val="17"/>
                <w:lang w:val="bs-Latn-BA"/>
              </w:rPr>
              <w:t>IX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razreda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osnovne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škole</w:t>
            </w:r>
          </w:p>
          <w:p w14:paraId="4C634EC7" w14:textId="4D2EABDA" w:rsidR="008E129C" w:rsidRPr="00937B0F" w:rsidRDefault="008E129C" w:rsidP="008E129C">
            <w:pPr>
              <w:pStyle w:val="TableParagraph"/>
              <w:spacing w:before="1"/>
              <w:ind w:left="110" w:right="124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1CD17B93" w14:textId="67359325" w:rsidR="008E129C" w:rsidRPr="00937B0F" w:rsidRDefault="0024282A" w:rsidP="008E129C">
            <w:pPr>
              <w:pStyle w:val="TableParagraph"/>
              <w:spacing w:before="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8E129C" w:rsidRPr="00042177"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2B7E865A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F4FD45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4A4F9FC" w14:textId="77777777" w:rsidR="008E129C" w:rsidRPr="00937B0F" w:rsidRDefault="008E129C" w:rsidP="008E129C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2817220C" w14:textId="77777777" w:rsidR="008E129C" w:rsidRPr="00937B0F" w:rsidRDefault="008E129C" w:rsidP="008E129C">
            <w:pPr>
              <w:pStyle w:val="TableParagraph"/>
              <w:ind w:left="109" w:right="164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Stvoreni bolji uvijeti za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pohađanje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nastave</w:t>
            </w:r>
          </w:p>
        </w:tc>
        <w:tc>
          <w:tcPr>
            <w:tcW w:w="1594" w:type="dxa"/>
            <w:vMerge w:val="restart"/>
          </w:tcPr>
          <w:p w14:paraId="353343AE" w14:textId="77777777" w:rsidR="008E129C" w:rsidRDefault="008E129C" w:rsidP="008E129C">
            <w:pPr>
              <w:pStyle w:val="TableParagraph"/>
              <w:ind w:left="133" w:right="12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predškolsko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 xml:space="preserve">obrazovanje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inkluziju</w:t>
            </w:r>
          </w:p>
          <w:p w14:paraId="5EF2646C" w14:textId="77777777" w:rsidR="008E129C" w:rsidRDefault="008E129C" w:rsidP="008E129C">
            <w:pPr>
              <w:pStyle w:val="TableParagraph"/>
              <w:ind w:left="133" w:right="125"/>
              <w:jc w:val="center"/>
              <w:rPr>
                <w:sz w:val="17"/>
                <w:lang w:val="bs-Latn-BA"/>
              </w:rPr>
            </w:pPr>
          </w:p>
          <w:p w14:paraId="06DE86C2" w14:textId="22847A15" w:rsidR="008E129C" w:rsidRPr="00937B0F" w:rsidRDefault="008E129C" w:rsidP="008E129C">
            <w:pPr>
              <w:pStyle w:val="TableParagraph"/>
              <w:spacing w:before="1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21E469EA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BFFAA4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9FF4E1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2642432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CD6975" w14:textId="77777777" w:rsidR="008E129C" w:rsidRPr="00937B0F" w:rsidRDefault="008E129C" w:rsidP="008E129C">
            <w:pPr>
              <w:pStyle w:val="TableParagraph"/>
              <w:spacing w:before="150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6153786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A400660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54178B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BC147F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0F2CB1C" w14:textId="77777777" w:rsidR="008E129C" w:rsidRPr="00937B0F" w:rsidRDefault="008E129C" w:rsidP="008E129C">
            <w:pPr>
              <w:pStyle w:val="TableParagraph"/>
              <w:spacing w:before="150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5D66DF17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4E89611A" w14:textId="76ECF808" w:rsidR="008E129C" w:rsidRPr="00937B0F" w:rsidRDefault="008E129C" w:rsidP="008E129C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1.000</w:t>
            </w:r>
            <w:r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993" w:type="dxa"/>
          </w:tcPr>
          <w:p w14:paraId="075F03EE" w14:textId="76025887" w:rsidR="008E129C" w:rsidRPr="00782D78" w:rsidRDefault="008E129C" w:rsidP="008E129C">
            <w:pPr>
              <w:pStyle w:val="TableParagraph"/>
              <w:spacing w:before="97"/>
              <w:ind w:left="87" w:right="7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1.00</w:t>
            </w:r>
            <w:r w:rsidRPr="00782D78">
              <w:rPr>
                <w:sz w:val="17"/>
                <w:lang w:val="bs-Latn-BA"/>
              </w:rPr>
              <w:t>0.000</w:t>
            </w:r>
          </w:p>
        </w:tc>
        <w:tc>
          <w:tcPr>
            <w:tcW w:w="1254" w:type="dxa"/>
          </w:tcPr>
          <w:p w14:paraId="63268100" w14:textId="6DFC3D9A" w:rsidR="008E129C" w:rsidRPr="00782D78" w:rsidRDefault="008E129C" w:rsidP="008E129C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1.00</w:t>
            </w:r>
            <w:r w:rsidRPr="00782D78">
              <w:rPr>
                <w:sz w:val="17"/>
                <w:lang w:val="bs-Latn-BA"/>
              </w:rPr>
              <w:t>0.000</w:t>
            </w:r>
          </w:p>
        </w:tc>
      </w:tr>
      <w:tr w:rsidR="008E129C" w:rsidRPr="00937B0F" w14:paraId="39AC58F4" w14:textId="77777777" w:rsidTr="008E129C">
        <w:trPr>
          <w:trHeight w:val="390"/>
        </w:trPr>
        <w:tc>
          <w:tcPr>
            <w:tcW w:w="3830" w:type="dxa"/>
            <w:vMerge/>
          </w:tcPr>
          <w:p w14:paraId="5CB425B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061774F0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4CEDC90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59468B21" w14:textId="63FE014B" w:rsidR="008E129C" w:rsidRPr="00937B0F" w:rsidRDefault="008E129C" w:rsidP="008E129C">
            <w:pPr>
              <w:pStyle w:val="TableParagraph"/>
              <w:spacing w:before="1"/>
              <w:ind w:left="181" w:right="175" w:firstLine="1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02544C8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770995B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5C154D1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4DF9D7C" w14:textId="77777777" w:rsidR="008E129C" w:rsidRPr="00937B0F" w:rsidRDefault="008E129C" w:rsidP="008E129C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1A9636F" w14:textId="3C3648F9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A585471" w14:textId="0A5D5849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3E665875" w14:textId="77777777" w:rsidTr="008E129C">
        <w:trPr>
          <w:trHeight w:val="390"/>
        </w:trPr>
        <w:tc>
          <w:tcPr>
            <w:tcW w:w="3830" w:type="dxa"/>
            <w:vMerge/>
          </w:tcPr>
          <w:p w14:paraId="23DD63A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7F45D848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35874CB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22964353" w14:textId="25CB7E9E" w:rsidR="008E129C" w:rsidRPr="00937B0F" w:rsidRDefault="008E129C" w:rsidP="008E129C">
            <w:pPr>
              <w:pStyle w:val="TableParagraph"/>
              <w:spacing w:before="1"/>
              <w:ind w:left="181" w:right="175" w:firstLine="1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79A187E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44E70D4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EF4E901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449BBC81" w14:textId="77777777" w:rsidR="008E129C" w:rsidRPr="00937B0F" w:rsidRDefault="008E129C" w:rsidP="008E129C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59B857E" w14:textId="099A4CD4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A5D0A70" w14:textId="3A10A8CF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2F16EE27" w14:textId="77777777" w:rsidTr="008E129C">
        <w:trPr>
          <w:trHeight w:val="390"/>
        </w:trPr>
        <w:tc>
          <w:tcPr>
            <w:tcW w:w="3830" w:type="dxa"/>
            <w:vMerge/>
          </w:tcPr>
          <w:p w14:paraId="775C5E5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2D9B0CCA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3046604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16E739F0" w14:textId="5B3D0F45" w:rsidR="008E129C" w:rsidRPr="00937B0F" w:rsidRDefault="008E129C" w:rsidP="008E129C">
            <w:pPr>
              <w:pStyle w:val="TableParagraph"/>
              <w:spacing w:before="1"/>
              <w:ind w:left="181" w:right="175" w:firstLine="1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3FA678F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707C62B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EE3FA64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3B09CE88" w14:textId="66BE59CF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2450928" w14:textId="7F8228B8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D7CFD87" w14:textId="2C28E132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6338275D" w14:textId="77777777" w:rsidTr="008E129C">
        <w:trPr>
          <w:trHeight w:val="390"/>
        </w:trPr>
        <w:tc>
          <w:tcPr>
            <w:tcW w:w="3830" w:type="dxa"/>
            <w:vMerge/>
          </w:tcPr>
          <w:p w14:paraId="1B15F2DF" w14:textId="77777777" w:rsidR="008E129C" w:rsidRPr="00937B0F" w:rsidRDefault="008E129C" w:rsidP="008E129C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341304F8" w14:textId="77777777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894" w:type="dxa"/>
            <w:vMerge/>
          </w:tcPr>
          <w:p w14:paraId="58B25B29" w14:textId="77777777" w:rsidR="008E129C" w:rsidRPr="00937B0F" w:rsidRDefault="008E129C" w:rsidP="008E129C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594" w:type="dxa"/>
            <w:vMerge/>
          </w:tcPr>
          <w:p w14:paraId="4D600F28" w14:textId="4CD54AF1" w:rsidR="008E129C" w:rsidRPr="00937B0F" w:rsidRDefault="008E129C" w:rsidP="008E129C">
            <w:pPr>
              <w:pStyle w:val="TableParagraph"/>
              <w:spacing w:before="1"/>
              <w:ind w:left="181" w:right="175" w:firstLine="1"/>
              <w:jc w:val="center"/>
              <w:rPr>
                <w:sz w:val="17"/>
                <w:lang w:val="bs-Latn-BA"/>
              </w:rPr>
            </w:pPr>
          </w:p>
        </w:tc>
        <w:tc>
          <w:tcPr>
            <w:tcW w:w="388" w:type="dxa"/>
            <w:vMerge/>
          </w:tcPr>
          <w:p w14:paraId="79325482" w14:textId="77777777" w:rsidR="008E129C" w:rsidRPr="00937B0F" w:rsidRDefault="008E129C" w:rsidP="008E129C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798" w:type="dxa"/>
            <w:vMerge/>
          </w:tcPr>
          <w:p w14:paraId="1AE0FD69" w14:textId="77777777" w:rsidR="008E129C" w:rsidRPr="00937B0F" w:rsidRDefault="008E129C" w:rsidP="008E129C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56" w:type="dxa"/>
          </w:tcPr>
          <w:p w14:paraId="44665420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4B62532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ABDB345" w14:textId="3F611487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A93628A" w14:textId="37540665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C10440" w14:paraId="69D6E056" w14:textId="77777777" w:rsidTr="008E129C">
        <w:trPr>
          <w:trHeight w:val="542"/>
        </w:trPr>
        <w:tc>
          <w:tcPr>
            <w:tcW w:w="3830" w:type="dxa"/>
            <w:vMerge/>
          </w:tcPr>
          <w:p w14:paraId="7C4B15D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6790D681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3A81FC2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27B2AC6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0C8D7FA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2B6804E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4A1A1E5F" w14:textId="77777777" w:rsidR="008E129C" w:rsidRPr="00937B0F" w:rsidRDefault="008E129C" w:rsidP="008E129C">
            <w:pPr>
              <w:pStyle w:val="TableParagraph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53414A54" w14:textId="0210B376" w:rsidR="008E129C" w:rsidRPr="00937B0F" w:rsidRDefault="008E129C" w:rsidP="008E129C">
            <w:pPr>
              <w:pStyle w:val="TableParagraph"/>
              <w:ind w:left="89" w:right="7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1.000.000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05B45281" w14:textId="38094E14" w:rsidR="008E129C" w:rsidRPr="00937B0F" w:rsidRDefault="008E129C" w:rsidP="008E129C">
            <w:pPr>
              <w:pStyle w:val="TableParagraph"/>
              <w:ind w:left="87" w:right="7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1.00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017B14BA" w14:textId="56637938" w:rsidR="008E129C" w:rsidRPr="00937B0F" w:rsidRDefault="008E129C" w:rsidP="008E129C">
            <w:pPr>
              <w:pStyle w:val="TableParagraph"/>
              <w:ind w:left="87" w:right="75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1.00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</w:tr>
      <w:tr w:rsidR="008E129C" w:rsidRPr="00937B0F" w14:paraId="2A3463C2" w14:textId="77777777" w:rsidTr="008E129C">
        <w:trPr>
          <w:trHeight w:val="390"/>
        </w:trPr>
        <w:tc>
          <w:tcPr>
            <w:tcW w:w="3830" w:type="dxa"/>
            <w:vMerge w:val="restart"/>
          </w:tcPr>
          <w:p w14:paraId="736928F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4569734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8F37458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C30E44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C070651" w14:textId="77777777" w:rsidR="008E129C" w:rsidRPr="00937B0F" w:rsidRDefault="008E129C" w:rsidP="008E129C">
            <w:pPr>
              <w:pStyle w:val="TableParagraph"/>
              <w:spacing w:before="5"/>
              <w:rPr>
                <w:b/>
                <w:sz w:val="21"/>
                <w:lang w:val="bs-Latn-BA"/>
              </w:rPr>
            </w:pPr>
          </w:p>
          <w:p w14:paraId="748A336E" w14:textId="5D3A04BE" w:rsidR="008E129C" w:rsidRDefault="008E129C" w:rsidP="008E129C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14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javnih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srednjih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škola</w:t>
            </w:r>
          </w:p>
          <w:p w14:paraId="74E3F347" w14:textId="35D7E5F8" w:rsidR="008E129C" w:rsidRPr="00937B0F" w:rsidRDefault="008E129C" w:rsidP="008E129C">
            <w:pPr>
              <w:pStyle w:val="TableParagraph"/>
              <w:ind w:left="110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575370E0" w14:textId="0D61210D" w:rsidR="008E129C" w:rsidRPr="00937B0F" w:rsidRDefault="00C174E5" w:rsidP="008E129C">
            <w:pPr>
              <w:pStyle w:val="TableParagraph"/>
              <w:spacing w:before="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 xml:space="preserve">2026 </w:t>
            </w:r>
            <w:r w:rsidR="00EA3077">
              <w:rPr>
                <w:sz w:val="17"/>
                <w:lang w:val="bs-Latn-BA"/>
              </w:rPr>
              <w:t>.-2028</w:t>
            </w:r>
            <w:r w:rsidR="008E129C" w:rsidRPr="00042177"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371E354A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EF31A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F507803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D18C23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9E06C02" w14:textId="77777777" w:rsidR="008E129C" w:rsidRPr="00937B0F" w:rsidRDefault="008E129C" w:rsidP="008E129C">
            <w:pPr>
              <w:pStyle w:val="TableParagraph"/>
              <w:spacing w:before="150"/>
              <w:ind w:left="467" w:right="457" w:firstLine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Nesmetano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funkcioniranje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</w:t>
            </w:r>
          </w:p>
        </w:tc>
        <w:tc>
          <w:tcPr>
            <w:tcW w:w="1594" w:type="dxa"/>
            <w:vMerge w:val="restart"/>
          </w:tcPr>
          <w:p w14:paraId="31142B10" w14:textId="77777777" w:rsidR="008E129C" w:rsidRPr="00863230" w:rsidRDefault="008E129C" w:rsidP="008E129C">
            <w:pPr>
              <w:pStyle w:val="TableParagraph"/>
              <w:ind w:right="47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Sektor za visoko      i    </w:t>
            </w:r>
          </w:p>
          <w:p w14:paraId="6DC4E278" w14:textId="77777777" w:rsidR="008E129C" w:rsidRPr="00863230" w:rsidRDefault="008E129C" w:rsidP="008E129C">
            <w:pPr>
              <w:pStyle w:val="TableParagraph"/>
              <w:ind w:right="47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 srednje obrazovanje,</w:t>
            </w:r>
          </w:p>
          <w:p w14:paraId="353117BF" w14:textId="77777777" w:rsidR="008E129C" w:rsidRPr="00863230" w:rsidRDefault="008E129C" w:rsidP="008E129C">
            <w:pPr>
              <w:pStyle w:val="TableParagraph"/>
              <w:ind w:right="47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obrazovanje odraslih </w:t>
            </w:r>
          </w:p>
          <w:p w14:paraId="4BAB763D" w14:textId="48D3E713" w:rsidR="008E129C" w:rsidRPr="00937B0F" w:rsidRDefault="008E129C" w:rsidP="008E129C">
            <w:pPr>
              <w:pStyle w:val="TableParagraph"/>
              <w:ind w:right="47"/>
              <w:rPr>
                <w:b/>
                <w:sz w:val="18"/>
                <w:lang w:val="bs-Latn-BA"/>
              </w:rPr>
            </w:pPr>
            <w:r w:rsidRPr="00863230">
              <w:rPr>
                <w:sz w:val="17"/>
                <w:lang w:val="bs-Latn-BA"/>
              </w:rPr>
              <w:t>informatizaciju i digitalizaciju</w:t>
            </w:r>
            <w:r w:rsidRPr="00863230">
              <w:rPr>
                <w:b/>
                <w:sz w:val="17"/>
                <w:lang w:val="bs-Latn-BA"/>
              </w:rPr>
              <w:t xml:space="preserve"> </w:t>
            </w:r>
          </w:p>
          <w:p w14:paraId="11021359" w14:textId="77777777" w:rsidR="008E129C" w:rsidRPr="00937B0F" w:rsidRDefault="008E129C" w:rsidP="008E129C">
            <w:pPr>
              <w:pStyle w:val="TableParagraph"/>
              <w:spacing w:before="161"/>
              <w:ind w:right="47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  <w:vAlign w:val="center"/>
          </w:tcPr>
          <w:p w14:paraId="7EF60668" w14:textId="4C09CC35" w:rsidR="008E129C" w:rsidRPr="00937B0F" w:rsidRDefault="008E129C" w:rsidP="008E129C">
            <w:pPr>
              <w:pStyle w:val="TableParagraph"/>
              <w:spacing w:before="160"/>
              <w:ind w:left="1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  <w:vAlign w:val="center"/>
          </w:tcPr>
          <w:p w14:paraId="284838DB" w14:textId="1012A8BD" w:rsidR="008E129C" w:rsidRPr="00937B0F" w:rsidRDefault="008E129C" w:rsidP="008E129C">
            <w:pPr>
              <w:pStyle w:val="TableParagraph"/>
              <w:spacing w:before="160"/>
              <w:ind w:left="269" w:right="25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N</w:t>
            </w:r>
            <w:r w:rsidRPr="00937B0F">
              <w:rPr>
                <w:sz w:val="17"/>
                <w:lang w:val="bs-Latn-BA"/>
              </w:rPr>
              <w:t>e</w:t>
            </w:r>
          </w:p>
        </w:tc>
        <w:tc>
          <w:tcPr>
            <w:tcW w:w="1156" w:type="dxa"/>
          </w:tcPr>
          <w:p w14:paraId="75B9F1F0" w14:textId="77777777" w:rsidR="008E129C" w:rsidRPr="00937B0F" w:rsidRDefault="008E129C" w:rsidP="008E129C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9836FDB" w14:textId="4BAA9FAB" w:rsidR="008E129C" w:rsidRPr="00937B0F" w:rsidRDefault="008E129C" w:rsidP="008E129C">
            <w:pPr>
              <w:pStyle w:val="TableParagraph"/>
              <w:spacing w:before="97"/>
              <w:ind w:right="14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29.428.777</w:t>
            </w:r>
          </w:p>
        </w:tc>
        <w:tc>
          <w:tcPr>
            <w:tcW w:w="993" w:type="dxa"/>
          </w:tcPr>
          <w:p w14:paraId="42672583" w14:textId="7AD91AB7" w:rsidR="008E129C" w:rsidRPr="00782D78" w:rsidRDefault="008E129C" w:rsidP="008E129C">
            <w:pPr>
              <w:pStyle w:val="TableParagraph"/>
              <w:spacing w:before="97"/>
              <w:ind w:left="85" w:right="77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29.428.777</w:t>
            </w:r>
          </w:p>
        </w:tc>
        <w:tc>
          <w:tcPr>
            <w:tcW w:w="1254" w:type="dxa"/>
          </w:tcPr>
          <w:p w14:paraId="0A16DD4C" w14:textId="77777777" w:rsidR="008E129C" w:rsidRPr="00782D78" w:rsidRDefault="008E129C" w:rsidP="008E129C">
            <w:pPr>
              <w:pStyle w:val="TableParagraph"/>
              <w:spacing w:before="97"/>
              <w:ind w:left="86" w:right="77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29.428.777</w:t>
            </w:r>
          </w:p>
        </w:tc>
      </w:tr>
      <w:tr w:rsidR="008E129C" w:rsidRPr="00937B0F" w14:paraId="0FE1C914" w14:textId="77777777" w:rsidTr="008E129C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36E3D75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5DC880CA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001A5F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A48D3B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6EFDFC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B6911F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8E2F271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657BBE5A" w14:textId="2DD4EE0D" w:rsidR="008E129C" w:rsidRPr="00937B0F" w:rsidRDefault="008E129C" w:rsidP="008E129C">
            <w:pPr>
              <w:pStyle w:val="TableParagraph"/>
              <w:spacing w:before="96"/>
              <w:ind w:righ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74272B6" w14:textId="4C1E9BFB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B379F2A" w14:textId="4D52B9A9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208B7FFC" w14:textId="77777777" w:rsidTr="008E129C">
        <w:trPr>
          <w:trHeight w:val="393"/>
        </w:trPr>
        <w:tc>
          <w:tcPr>
            <w:tcW w:w="3830" w:type="dxa"/>
            <w:vMerge/>
            <w:tcBorders>
              <w:top w:val="nil"/>
            </w:tcBorders>
          </w:tcPr>
          <w:p w14:paraId="63EBCE4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6855FEC4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61B982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BA88F5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C8FFCE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AE542B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83E485F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586B13B7" w14:textId="626D6E78" w:rsidR="008E129C" w:rsidRPr="00937B0F" w:rsidRDefault="008E129C" w:rsidP="008E129C">
            <w:pPr>
              <w:pStyle w:val="TableParagraph"/>
              <w:spacing w:before="97"/>
              <w:ind w:righ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EE03DF5" w14:textId="711C359F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BB597C1" w14:textId="62421842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257E0973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22B9BB3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A50108F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C98272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422B78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2E8282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F589C0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567C118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486780CC" w14:textId="2D2CF1B4" w:rsidR="008E129C" w:rsidRPr="00937B0F" w:rsidRDefault="008E129C" w:rsidP="008E129C">
            <w:pPr>
              <w:pStyle w:val="TableParagraph"/>
              <w:spacing w:before="94"/>
              <w:ind w:righ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5C4EC19" w14:textId="309770DE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EA25AB1" w14:textId="3CD1CF3D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5DE8EBB2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6F3D4FC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E2963D3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4E75ED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B2EE32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0CD491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E794C0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E6742A6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4A74AF6C" w14:textId="56970ECB" w:rsidR="008E129C" w:rsidRPr="00937B0F" w:rsidRDefault="008E129C" w:rsidP="008E129C">
            <w:pPr>
              <w:pStyle w:val="TableParagraph"/>
              <w:spacing w:before="94"/>
              <w:ind w:righ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97AA942" w14:textId="4B0518ED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1BC3FCF" w14:textId="1D9A0E12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65DCC128" w14:textId="77777777" w:rsidTr="008E129C">
        <w:trPr>
          <w:trHeight w:val="515"/>
        </w:trPr>
        <w:tc>
          <w:tcPr>
            <w:tcW w:w="3830" w:type="dxa"/>
            <w:vMerge/>
            <w:tcBorders>
              <w:top w:val="nil"/>
            </w:tcBorders>
          </w:tcPr>
          <w:p w14:paraId="4BA7037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613D23CE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193706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04CD03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DDD179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5DFBF8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</w:tcPr>
          <w:p w14:paraId="03C2BBD1" w14:textId="77777777" w:rsidR="008E129C" w:rsidRPr="00937B0F" w:rsidRDefault="008E129C" w:rsidP="008E129C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60ABEF61" w14:textId="77777777" w:rsidR="008E129C" w:rsidRPr="00937B0F" w:rsidRDefault="008E129C" w:rsidP="008E129C">
            <w:pPr>
              <w:pStyle w:val="TableParagraph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</w:tcPr>
          <w:p w14:paraId="5E256BD4" w14:textId="77777777" w:rsidR="008E129C" w:rsidRPr="00937B0F" w:rsidRDefault="008E129C" w:rsidP="008E129C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2FB2C612" w14:textId="5CA697A1" w:rsidR="008E129C" w:rsidRPr="00937B0F" w:rsidRDefault="008E129C" w:rsidP="008E129C">
            <w:pPr>
              <w:pStyle w:val="TableParagraph"/>
              <w:ind w:right="14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29.428.777</w:t>
            </w:r>
          </w:p>
        </w:tc>
        <w:tc>
          <w:tcPr>
            <w:tcW w:w="993" w:type="dxa"/>
            <w:shd w:val="clear" w:color="auto" w:fill="F1F1F1"/>
          </w:tcPr>
          <w:p w14:paraId="0C8F12C7" w14:textId="77777777" w:rsidR="008E129C" w:rsidRPr="00937B0F" w:rsidRDefault="008E129C" w:rsidP="008E129C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6853EA10" w14:textId="67D02426" w:rsidR="008E129C" w:rsidRPr="00937B0F" w:rsidRDefault="008E129C" w:rsidP="008E129C">
            <w:pPr>
              <w:pStyle w:val="TableParagraph"/>
              <w:ind w:left="85" w:right="77"/>
              <w:jc w:val="center"/>
              <w:rPr>
                <w:b/>
                <w:sz w:val="17"/>
                <w:lang w:val="bs-Latn-BA"/>
              </w:rPr>
            </w:pPr>
            <w:r w:rsidRPr="008E129C">
              <w:rPr>
                <w:b/>
                <w:sz w:val="16"/>
                <w:lang w:val="bs-Latn-BA"/>
              </w:rPr>
              <w:t>29.428.777</w:t>
            </w:r>
          </w:p>
        </w:tc>
        <w:tc>
          <w:tcPr>
            <w:tcW w:w="1254" w:type="dxa"/>
            <w:shd w:val="clear" w:color="auto" w:fill="F1F1F1"/>
          </w:tcPr>
          <w:p w14:paraId="764759A0" w14:textId="77777777" w:rsidR="008E129C" w:rsidRPr="00937B0F" w:rsidRDefault="008E129C" w:rsidP="008E129C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2A464BF5" w14:textId="77777777" w:rsidR="008E129C" w:rsidRPr="00937B0F" w:rsidRDefault="008E129C" w:rsidP="008E129C">
            <w:pPr>
              <w:pStyle w:val="TableParagraph"/>
              <w:ind w:left="86" w:right="7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29.428.777</w:t>
            </w:r>
          </w:p>
        </w:tc>
      </w:tr>
      <w:tr w:rsidR="008E129C" w:rsidRPr="00937B0F" w14:paraId="19DA9423" w14:textId="77777777" w:rsidTr="008E129C">
        <w:trPr>
          <w:trHeight w:val="390"/>
        </w:trPr>
        <w:tc>
          <w:tcPr>
            <w:tcW w:w="3830" w:type="dxa"/>
            <w:vMerge w:val="restart"/>
          </w:tcPr>
          <w:p w14:paraId="60EAFC7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E522E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78A314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1501B8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1EFC651" w14:textId="77777777" w:rsidR="008E129C" w:rsidRPr="00937B0F" w:rsidRDefault="008E129C" w:rsidP="008E129C">
            <w:pPr>
              <w:pStyle w:val="TableParagraph"/>
              <w:spacing w:before="4"/>
              <w:rPr>
                <w:b/>
                <w:sz w:val="21"/>
                <w:lang w:val="bs-Latn-BA"/>
              </w:rPr>
            </w:pPr>
          </w:p>
          <w:p w14:paraId="65307D32" w14:textId="7CFDC095" w:rsidR="008E129C" w:rsidRPr="00937B0F" w:rsidRDefault="008E129C" w:rsidP="008E129C">
            <w:pPr>
              <w:pStyle w:val="TableParagraph"/>
              <w:spacing w:before="1"/>
              <w:ind w:left="110" w:right="363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15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Obezbijediti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energente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ustanove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osnovnog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srednjeg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</w:t>
            </w:r>
            <w:r>
              <w:rPr>
                <w:sz w:val="17"/>
                <w:lang w:val="bs-Latn-BA"/>
              </w:rPr>
              <w:t>a</w:t>
            </w:r>
          </w:p>
        </w:tc>
        <w:tc>
          <w:tcPr>
            <w:tcW w:w="1144" w:type="dxa"/>
            <w:vMerge w:val="restart"/>
            <w:vAlign w:val="center"/>
          </w:tcPr>
          <w:p w14:paraId="51291ADB" w14:textId="4BD24E8D" w:rsidR="008E129C" w:rsidRPr="00937B0F" w:rsidRDefault="008E129C" w:rsidP="008E129C">
            <w:pPr>
              <w:pStyle w:val="TableParagraph"/>
              <w:spacing w:before="1"/>
              <w:jc w:val="center"/>
              <w:rPr>
                <w:sz w:val="17"/>
                <w:lang w:val="bs-Latn-BA"/>
              </w:rPr>
            </w:pPr>
            <w:r w:rsidRPr="00042177">
              <w:rPr>
                <w:sz w:val="17"/>
                <w:lang w:val="bs-Latn-BA"/>
              </w:rPr>
              <w:t>202</w:t>
            </w:r>
            <w:r w:rsidR="00EA3077">
              <w:rPr>
                <w:sz w:val="17"/>
                <w:lang w:val="bs-Latn-BA"/>
              </w:rPr>
              <w:t>6.-2028</w:t>
            </w:r>
            <w:r w:rsidRPr="00042177"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30F83527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D1BDAB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0A30F4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8ECED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3A30905" w14:textId="77777777" w:rsidR="008E129C" w:rsidRPr="00937B0F" w:rsidRDefault="008E129C" w:rsidP="008E129C">
            <w:pPr>
              <w:pStyle w:val="TableParagraph"/>
              <w:spacing w:before="150"/>
              <w:ind w:left="145" w:right="13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Energenti za ustanove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osnovnog i srednjeg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obezbijeđeni</w:t>
            </w:r>
          </w:p>
        </w:tc>
        <w:tc>
          <w:tcPr>
            <w:tcW w:w="1594" w:type="dxa"/>
            <w:vMerge w:val="restart"/>
          </w:tcPr>
          <w:p w14:paraId="570596CC" w14:textId="77777777" w:rsidR="008E129C" w:rsidRDefault="008E129C" w:rsidP="008E129C">
            <w:pPr>
              <w:pStyle w:val="TableParagraph"/>
              <w:spacing w:before="11"/>
              <w:rPr>
                <w:sz w:val="17"/>
                <w:lang w:val="bs-Latn-BA"/>
              </w:rPr>
            </w:pPr>
          </w:p>
          <w:p w14:paraId="26F34D8A" w14:textId="77777777" w:rsidR="008E129C" w:rsidRPr="00937B0F" w:rsidRDefault="008E129C" w:rsidP="008E129C">
            <w:pPr>
              <w:pStyle w:val="TableParagraph"/>
              <w:spacing w:before="11"/>
              <w:rPr>
                <w:b/>
                <w:sz w:val="16"/>
                <w:lang w:val="bs-Latn-BA"/>
              </w:rPr>
            </w:pPr>
          </w:p>
          <w:p w14:paraId="0C76FEEF" w14:textId="77777777" w:rsidR="008E129C" w:rsidRPr="00937B0F" w:rsidRDefault="008E129C" w:rsidP="008E129C">
            <w:pPr>
              <w:pStyle w:val="TableParagraph"/>
              <w:ind w:left="131" w:right="12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</w:p>
          <w:p w14:paraId="4C1EBCBD" w14:textId="77777777" w:rsidR="008E129C" w:rsidRPr="00937B0F" w:rsidRDefault="008E129C" w:rsidP="008E129C">
            <w:pPr>
              <w:pStyle w:val="TableParagraph"/>
              <w:spacing w:line="194" w:lineRule="exact"/>
              <w:ind w:left="181" w:right="175" w:firstLine="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523B750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E065E1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555A267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442CC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F767C3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F887DD0" w14:textId="77777777" w:rsidR="008E129C" w:rsidRPr="00937B0F" w:rsidRDefault="008E129C" w:rsidP="008E129C">
            <w:pPr>
              <w:pStyle w:val="TableParagraph"/>
              <w:spacing w:before="138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024F45A5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2F7D72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6EC423A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B5844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EA1B15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C1D9DB0" w14:textId="77777777" w:rsidR="008E129C" w:rsidRPr="00937B0F" w:rsidRDefault="008E129C" w:rsidP="008E129C">
            <w:pPr>
              <w:pStyle w:val="TableParagraph"/>
              <w:spacing w:before="138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47375A87" w14:textId="77777777" w:rsidR="008E129C" w:rsidRPr="00937B0F" w:rsidRDefault="008E129C" w:rsidP="008E129C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3198D4F8" w14:textId="5B7B5736" w:rsidR="008E129C" w:rsidRPr="00937B0F" w:rsidRDefault="008E129C" w:rsidP="008E129C">
            <w:pPr>
              <w:pStyle w:val="TableParagraph"/>
              <w:spacing w:before="97"/>
              <w:ind w:left="87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1.812.000</w:t>
            </w:r>
          </w:p>
        </w:tc>
        <w:tc>
          <w:tcPr>
            <w:tcW w:w="993" w:type="dxa"/>
          </w:tcPr>
          <w:p w14:paraId="4F2F0576" w14:textId="77777777" w:rsidR="008E129C" w:rsidRPr="00937B0F" w:rsidRDefault="008E129C" w:rsidP="008E129C">
            <w:pPr>
              <w:pStyle w:val="TableParagraph"/>
              <w:spacing w:before="97"/>
              <w:ind w:left="85" w:right="7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1.812.000</w:t>
            </w:r>
          </w:p>
        </w:tc>
        <w:tc>
          <w:tcPr>
            <w:tcW w:w="1254" w:type="dxa"/>
          </w:tcPr>
          <w:p w14:paraId="59F151C3" w14:textId="5DA02651" w:rsidR="008E129C" w:rsidRPr="00782D78" w:rsidRDefault="008E129C" w:rsidP="008E129C">
            <w:pPr>
              <w:pStyle w:val="TableParagraph"/>
              <w:spacing w:before="97"/>
              <w:ind w:left="86" w:right="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2.000</w:t>
            </w:r>
            <w:r w:rsidRPr="00782D78">
              <w:rPr>
                <w:sz w:val="17"/>
                <w:lang w:val="bs-Latn-BA"/>
              </w:rPr>
              <w:t>.000</w:t>
            </w:r>
          </w:p>
        </w:tc>
      </w:tr>
      <w:tr w:rsidR="008E129C" w:rsidRPr="00937B0F" w14:paraId="1901E539" w14:textId="77777777" w:rsidTr="004E4CC7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7171C49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348F2EA5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3FD318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360F93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A461E7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F0C2A8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0C94336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142415F5" w14:textId="59E8724B" w:rsidR="008E129C" w:rsidRPr="00937B0F" w:rsidRDefault="008E129C" w:rsidP="008E129C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76B1957" w14:textId="28354959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2B8076D" w14:textId="1F4BB5C6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502D773B" w14:textId="77777777" w:rsidTr="004E4CC7">
        <w:trPr>
          <w:trHeight w:val="393"/>
        </w:trPr>
        <w:tc>
          <w:tcPr>
            <w:tcW w:w="3830" w:type="dxa"/>
            <w:vMerge/>
            <w:tcBorders>
              <w:top w:val="nil"/>
            </w:tcBorders>
          </w:tcPr>
          <w:p w14:paraId="78C382A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F788E1E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EF1177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21F540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56E86CA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D9D657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A4B3AF0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0320CA74" w14:textId="4C4CC7F8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C037FA3" w14:textId="470E978C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D444C3C" w14:textId="15D8A716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315CBF1C" w14:textId="77777777" w:rsidTr="004E4CC7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7B43FFA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AB4899A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B0FDF9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B018D6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59B8C4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B60648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BFDF48C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089B86CA" w14:textId="784EC083" w:rsidR="008E129C" w:rsidRPr="00937B0F" w:rsidRDefault="008E129C" w:rsidP="008E129C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18EA476" w14:textId="029915FF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8481BBB" w14:textId="45ED7AC7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36462722" w14:textId="77777777" w:rsidTr="004E4CC7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E1C576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30522080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9B5A1A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8080EC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582C23E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06A9B4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4D2DEE3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28BD6EE0" w14:textId="257B11C6" w:rsidR="008E129C" w:rsidRPr="00937B0F" w:rsidRDefault="008E129C" w:rsidP="008E129C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6535B00" w14:textId="10B81A7C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6D6B763" w14:textId="01DCC744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4CA48818" w14:textId="77777777" w:rsidTr="004E4CC7">
        <w:trPr>
          <w:trHeight w:val="731"/>
        </w:trPr>
        <w:tc>
          <w:tcPr>
            <w:tcW w:w="3830" w:type="dxa"/>
            <w:vMerge/>
            <w:tcBorders>
              <w:top w:val="nil"/>
            </w:tcBorders>
          </w:tcPr>
          <w:p w14:paraId="3C5818D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ABDF9FA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52BA7B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6CCE9C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E320F4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181CED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</w:tcPr>
          <w:p w14:paraId="7BEA08F1" w14:textId="77777777" w:rsidR="008E129C" w:rsidRPr="00937B0F" w:rsidRDefault="008E129C" w:rsidP="008E129C">
            <w:pPr>
              <w:pStyle w:val="TableParagraph"/>
              <w:spacing w:before="3"/>
              <w:rPr>
                <w:b/>
                <w:sz w:val="23"/>
                <w:lang w:val="bs-Latn-BA"/>
              </w:rPr>
            </w:pPr>
          </w:p>
          <w:p w14:paraId="5C65EDC6" w14:textId="77777777" w:rsidR="008E129C" w:rsidRPr="00937B0F" w:rsidRDefault="008E129C" w:rsidP="008E129C">
            <w:pPr>
              <w:pStyle w:val="TableParagraph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</w:tcPr>
          <w:p w14:paraId="3EB0D058" w14:textId="77777777" w:rsidR="008E129C" w:rsidRPr="00937B0F" w:rsidRDefault="008E129C" w:rsidP="008E129C">
            <w:pPr>
              <w:pStyle w:val="TableParagraph"/>
              <w:spacing w:before="3"/>
              <w:rPr>
                <w:b/>
                <w:sz w:val="23"/>
                <w:lang w:val="bs-Latn-BA"/>
              </w:rPr>
            </w:pPr>
          </w:p>
          <w:p w14:paraId="6C2C1144" w14:textId="20359B75" w:rsidR="008E129C" w:rsidRPr="00937B0F" w:rsidRDefault="008E129C" w:rsidP="008E129C">
            <w:pPr>
              <w:pStyle w:val="TableParagraph"/>
              <w:ind w:left="87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1.812.000</w:t>
            </w:r>
          </w:p>
        </w:tc>
        <w:tc>
          <w:tcPr>
            <w:tcW w:w="993" w:type="dxa"/>
            <w:shd w:val="clear" w:color="auto" w:fill="F1F1F1"/>
          </w:tcPr>
          <w:p w14:paraId="719F495F" w14:textId="77777777" w:rsidR="008E129C" w:rsidRPr="00937B0F" w:rsidRDefault="008E129C" w:rsidP="008E129C">
            <w:pPr>
              <w:pStyle w:val="TableParagraph"/>
              <w:spacing w:before="3"/>
              <w:rPr>
                <w:b/>
                <w:sz w:val="23"/>
                <w:lang w:val="bs-Latn-BA"/>
              </w:rPr>
            </w:pPr>
          </w:p>
          <w:p w14:paraId="06CEC278" w14:textId="77777777" w:rsidR="008E129C" w:rsidRPr="00937B0F" w:rsidRDefault="008E129C" w:rsidP="008E129C">
            <w:pPr>
              <w:pStyle w:val="TableParagraph"/>
              <w:ind w:left="85" w:right="7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1.812.000</w:t>
            </w:r>
          </w:p>
        </w:tc>
        <w:tc>
          <w:tcPr>
            <w:tcW w:w="1254" w:type="dxa"/>
            <w:shd w:val="clear" w:color="auto" w:fill="F1F1F1"/>
          </w:tcPr>
          <w:p w14:paraId="450719EF" w14:textId="77777777" w:rsidR="008E129C" w:rsidRPr="00937B0F" w:rsidRDefault="008E129C" w:rsidP="008E129C">
            <w:pPr>
              <w:pStyle w:val="TableParagraph"/>
              <w:spacing w:before="3"/>
              <w:rPr>
                <w:b/>
                <w:sz w:val="23"/>
                <w:lang w:val="bs-Latn-BA"/>
              </w:rPr>
            </w:pPr>
          </w:p>
          <w:p w14:paraId="3C7AC356" w14:textId="2AE794A4" w:rsidR="008E129C" w:rsidRPr="00937B0F" w:rsidRDefault="008E129C" w:rsidP="008E129C">
            <w:pPr>
              <w:pStyle w:val="TableParagraph"/>
              <w:ind w:left="86" w:right="77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2.000</w:t>
            </w:r>
            <w:r w:rsidRPr="00937B0F">
              <w:rPr>
                <w:b/>
                <w:sz w:val="17"/>
                <w:lang w:val="bs-Latn-BA"/>
              </w:rPr>
              <w:t>.000</w:t>
            </w:r>
          </w:p>
        </w:tc>
      </w:tr>
      <w:tr w:rsidR="008E129C" w:rsidRPr="00937B0F" w14:paraId="3C3BC3EB" w14:textId="77777777" w:rsidTr="008E129C">
        <w:trPr>
          <w:trHeight w:val="390"/>
        </w:trPr>
        <w:tc>
          <w:tcPr>
            <w:tcW w:w="3830" w:type="dxa"/>
            <w:vMerge w:val="restart"/>
          </w:tcPr>
          <w:p w14:paraId="5F05CFF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D0923DA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2B16791" w14:textId="77777777" w:rsidR="008E129C" w:rsidRPr="00937B0F" w:rsidRDefault="008E129C" w:rsidP="008E129C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  <w:p w14:paraId="4ADF0BCD" w14:textId="6FF56C1A" w:rsidR="008E129C" w:rsidRDefault="008E129C" w:rsidP="008E129C">
            <w:pPr>
              <w:pStyle w:val="TableParagraph"/>
              <w:ind w:left="110" w:right="155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16</w:t>
            </w:r>
            <w:r w:rsidRPr="00937B0F">
              <w:rPr>
                <w:sz w:val="17"/>
                <w:lang w:val="bs-Latn-BA"/>
              </w:rPr>
              <w:t>. Osigurati zdravstveno osiguranje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učenika i studenata koji ne mogu ostvariti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zdravstveno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osiguranje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drugom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osnovu</w:t>
            </w:r>
          </w:p>
          <w:p w14:paraId="69D4A76A" w14:textId="2C27921D" w:rsidR="008E129C" w:rsidRPr="00937B0F" w:rsidRDefault="008E129C" w:rsidP="008E129C">
            <w:pPr>
              <w:pStyle w:val="TableParagraph"/>
              <w:ind w:left="110" w:right="155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74173556" w14:textId="35731931" w:rsidR="008E129C" w:rsidRPr="00937B0F" w:rsidRDefault="00C174E5" w:rsidP="008E129C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</w:t>
            </w:r>
            <w:r w:rsidR="008E129C" w:rsidRPr="0077619E">
              <w:rPr>
                <w:sz w:val="17"/>
                <w:lang w:val="bs-Latn-BA"/>
              </w:rPr>
              <w:t>.-2027.</w:t>
            </w:r>
          </w:p>
        </w:tc>
        <w:tc>
          <w:tcPr>
            <w:tcW w:w="1894" w:type="dxa"/>
            <w:vMerge w:val="restart"/>
          </w:tcPr>
          <w:p w14:paraId="39661084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B94747E" w14:textId="77777777" w:rsidR="008E129C" w:rsidRPr="00937B0F" w:rsidRDefault="008E129C" w:rsidP="008E129C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2945C5C4" w14:textId="77777777" w:rsidR="008E129C" w:rsidRPr="00937B0F" w:rsidRDefault="008E129C" w:rsidP="008E129C">
            <w:pPr>
              <w:pStyle w:val="TableParagraph"/>
              <w:ind w:left="119" w:right="107" w:hanging="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95% obezbjeđeno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zdravstveno</w:t>
            </w:r>
            <w:r w:rsidRPr="00937B0F">
              <w:rPr>
                <w:spacing w:val="-10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osiguranje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učenike koji ne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mogu ostvariti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zdravstveno</w:t>
            </w:r>
            <w:r w:rsidRPr="00937B0F">
              <w:rPr>
                <w:spacing w:val="-10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osiguranje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drugom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osnovu</w:t>
            </w:r>
          </w:p>
        </w:tc>
        <w:tc>
          <w:tcPr>
            <w:tcW w:w="1594" w:type="dxa"/>
            <w:vMerge w:val="restart"/>
          </w:tcPr>
          <w:p w14:paraId="74C0A852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0653DE" w14:textId="77777777" w:rsidR="008E129C" w:rsidRPr="00937B0F" w:rsidRDefault="008E129C" w:rsidP="008E129C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73CC2BB6" w14:textId="77777777" w:rsidR="008E129C" w:rsidRPr="00937B0F" w:rsidRDefault="008E129C" w:rsidP="008E129C">
            <w:pPr>
              <w:pStyle w:val="TableParagraph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7AB5CA91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B291AC8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2F5391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49CA177" w14:textId="77777777" w:rsidR="008E129C" w:rsidRPr="00937B0F" w:rsidRDefault="008E129C" w:rsidP="008E129C">
            <w:pPr>
              <w:pStyle w:val="TableParagraph"/>
              <w:spacing w:before="160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37EB3835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D82B5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103532A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79A52B0" w14:textId="77777777" w:rsidR="008E129C" w:rsidRPr="00937B0F" w:rsidRDefault="008E129C" w:rsidP="008E129C">
            <w:pPr>
              <w:pStyle w:val="TableParagraph"/>
              <w:spacing w:before="160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5663215F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340427E2" w14:textId="59665487" w:rsidR="008E129C" w:rsidRPr="00937B0F" w:rsidRDefault="008E129C" w:rsidP="008E129C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</w:t>
            </w:r>
            <w:r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993" w:type="dxa"/>
            <w:vAlign w:val="center"/>
          </w:tcPr>
          <w:p w14:paraId="1E7AD1EF" w14:textId="77777777" w:rsidR="008E129C" w:rsidRPr="00937B0F" w:rsidRDefault="008E129C" w:rsidP="008E129C">
            <w:pPr>
              <w:pStyle w:val="TableParagraph"/>
              <w:spacing w:before="97"/>
              <w:ind w:left="87" w:right="7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250.000</w:t>
            </w:r>
          </w:p>
        </w:tc>
        <w:tc>
          <w:tcPr>
            <w:tcW w:w="1254" w:type="dxa"/>
            <w:vAlign w:val="center"/>
          </w:tcPr>
          <w:p w14:paraId="68D48694" w14:textId="77777777" w:rsidR="008E129C" w:rsidRPr="00782D78" w:rsidRDefault="008E129C" w:rsidP="008E129C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250.000</w:t>
            </w:r>
          </w:p>
        </w:tc>
      </w:tr>
      <w:tr w:rsidR="008E129C" w:rsidRPr="00937B0F" w14:paraId="5234BEC5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5BD7D44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1F793B2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1E9B65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E059EB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8A6EBA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6AA8A2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783E8DF" w14:textId="77777777" w:rsidR="008E129C" w:rsidRPr="00937B0F" w:rsidRDefault="008E129C" w:rsidP="008E129C">
            <w:pPr>
              <w:pStyle w:val="TableParagraph"/>
              <w:spacing w:line="196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3A89648A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3E2DE72" w14:textId="2C861B96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17C8CDC" w14:textId="52AB286D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38FC9E33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C87664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16C96E8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DE5EA3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857391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535148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060256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386BA86" w14:textId="77777777" w:rsidR="008E129C" w:rsidRPr="00937B0F" w:rsidRDefault="008E129C" w:rsidP="008E129C">
            <w:pPr>
              <w:pStyle w:val="TableParagraph"/>
              <w:spacing w:line="196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42AEA10A" w14:textId="77777777" w:rsidR="008E129C" w:rsidRPr="00937B0F" w:rsidRDefault="008E129C" w:rsidP="008E129C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064C7DC" w14:textId="2FDD074F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5542AD8" w14:textId="0B3AB617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10652239" w14:textId="77777777" w:rsidTr="008E129C">
        <w:trPr>
          <w:trHeight w:val="388"/>
        </w:trPr>
        <w:tc>
          <w:tcPr>
            <w:tcW w:w="3830" w:type="dxa"/>
            <w:vMerge/>
            <w:tcBorders>
              <w:top w:val="nil"/>
            </w:tcBorders>
          </w:tcPr>
          <w:p w14:paraId="4E4DDC9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C13C946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E1D3C0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2958C5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3E36131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B8639C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762BC5E" w14:textId="77777777" w:rsidR="008E129C" w:rsidRPr="00937B0F" w:rsidRDefault="008E129C" w:rsidP="008E129C">
            <w:pPr>
              <w:pStyle w:val="TableParagraph"/>
              <w:spacing w:line="192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11E1236A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05185501" w14:textId="77777777" w:rsidR="008E129C" w:rsidRPr="00937B0F" w:rsidRDefault="008E129C" w:rsidP="008E129C">
            <w:pPr>
              <w:pStyle w:val="TableParagraph"/>
              <w:spacing w:before="95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181C362" w14:textId="4D6E35EB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A314D09" w14:textId="666857AF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0FA41F56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12DE90E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F6A414A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A579D6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E3D88D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9B7DB4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D6402B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0CA0598" w14:textId="77777777" w:rsidR="008E129C" w:rsidRPr="00937B0F" w:rsidRDefault="008E129C" w:rsidP="008E129C">
            <w:pPr>
              <w:pStyle w:val="TableParagraph"/>
              <w:spacing w:line="196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21457881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12CB001" w14:textId="18175882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A68C040" w14:textId="4BF8D1C7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68795D62" w14:textId="77777777" w:rsidTr="008E129C">
        <w:trPr>
          <w:trHeight w:val="533"/>
        </w:trPr>
        <w:tc>
          <w:tcPr>
            <w:tcW w:w="3830" w:type="dxa"/>
            <w:vMerge/>
            <w:tcBorders>
              <w:top w:val="nil"/>
            </w:tcBorders>
          </w:tcPr>
          <w:p w14:paraId="2652DB2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53AF46FE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643673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2DB582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3D2ED8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DEFF1F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19229655" w14:textId="77777777" w:rsidR="008E129C" w:rsidRPr="00937B0F" w:rsidRDefault="008E129C" w:rsidP="008E129C">
            <w:pPr>
              <w:pStyle w:val="TableParagraph"/>
              <w:spacing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5EEDE92F" w14:textId="48674932" w:rsidR="008E129C" w:rsidRPr="00937B0F" w:rsidRDefault="008E129C" w:rsidP="008E129C">
            <w:pPr>
              <w:pStyle w:val="TableParagraph"/>
              <w:spacing w:line="175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</w:t>
            </w:r>
            <w:r>
              <w:rPr>
                <w:b/>
                <w:sz w:val="17"/>
                <w:lang w:val="bs-Latn-BA"/>
              </w:rPr>
              <w:t>5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681793A7" w14:textId="77777777" w:rsidR="008E129C" w:rsidRPr="00937B0F" w:rsidRDefault="008E129C" w:rsidP="008E129C">
            <w:pPr>
              <w:pStyle w:val="TableParagraph"/>
              <w:spacing w:line="175" w:lineRule="exact"/>
              <w:ind w:left="87" w:right="7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250.000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6B8856DD" w14:textId="77777777" w:rsidR="008E129C" w:rsidRPr="00937B0F" w:rsidRDefault="008E129C" w:rsidP="008E129C">
            <w:pPr>
              <w:pStyle w:val="TableParagraph"/>
              <w:spacing w:line="175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250.000</w:t>
            </w:r>
          </w:p>
        </w:tc>
      </w:tr>
      <w:tr w:rsidR="008E129C" w:rsidRPr="00937B0F" w14:paraId="6887E957" w14:textId="77777777" w:rsidTr="008E129C">
        <w:trPr>
          <w:trHeight w:val="254"/>
        </w:trPr>
        <w:tc>
          <w:tcPr>
            <w:tcW w:w="3830" w:type="dxa"/>
            <w:vMerge w:val="restart"/>
          </w:tcPr>
          <w:p w14:paraId="5DAEDE5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958462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B045AF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22E537" w14:textId="77777777" w:rsidR="008E129C" w:rsidRPr="00937B0F" w:rsidRDefault="008E129C" w:rsidP="008E129C">
            <w:pPr>
              <w:pStyle w:val="TableParagraph"/>
              <w:spacing w:before="9"/>
              <w:rPr>
                <w:b/>
                <w:sz w:val="24"/>
                <w:lang w:val="bs-Latn-BA"/>
              </w:rPr>
            </w:pPr>
          </w:p>
          <w:p w14:paraId="22C031E5" w14:textId="21D8C255" w:rsidR="008E129C" w:rsidRDefault="008E129C" w:rsidP="008E129C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17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uspješne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učenike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studente</w:t>
            </w:r>
          </w:p>
          <w:p w14:paraId="4246D989" w14:textId="3BE89560" w:rsidR="008E129C" w:rsidRPr="00937B0F" w:rsidRDefault="008E129C" w:rsidP="008E129C">
            <w:pPr>
              <w:pStyle w:val="TableParagraph"/>
              <w:ind w:left="110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5A11157D" w14:textId="61A53B23" w:rsidR="008E129C" w:rsidRPr="00937B0F" w:rsidRDefault="00EA3077" w:rsidP="008E129C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8E129C" w:rsidRPr="0077619E"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5C72422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661125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50A29B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F01B18" w14:textId="77777777" w:rsidR="008E129C" w:rsidRPr="00937B0F" w:rsidRDefault="008E129C" w:rsidP="008E129C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134C1CB2" w14:textId="77777777" w:rsidR="008E129C" w:rsidRPr="00937B0F" w:rsidRDefault="008E129C" w:rsidP="008E129C">
            <w:pPr>
              <w:pStyle w:val="TableParagraph"/>
              <w:ind w:left="145" w:right="13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Motivisani učenici za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dalja postignuća 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obrazovanju</w:t>
            </w:r>
          </w:p>
        </w:tc>
        <w:tc>
          <w:tcPr>
            <w:tcW w:w="1594" w:type="dxa"/>
            <w:vMerge w:val="restart"/>
          </w:tcPr>
          <w:p w14:paraId="69F59C3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E7816F3" w14:textId="77777777" w:rsidR="008E129C" w:rsidRPr="00937B0F" w:rsidRDefault="008E129C" w:rsidP="008E129C">
            <w:pPr>
              <w:pStyle w:val="TableParagraph"/>
              <w:spacing w:before="8"/>
              <w:rPr>
                <w:b/>
                <w:sz w:val="26"/>
                <w:lang w:val="bs-Latn-BA"/>
              </w:rPr>
            </w:pPr>
          </w:p>
          <w:p w14:paraId="301517A2" w14:textId="77777777" w:rsidR="008E129C" w:rsidRPr="00937B0F" w:rsidRDefault="008E129C" w:rsidP="008E129C">
            <w:pPr>
              <w:pStyle w:val="TableParagraph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343873E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4C3146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AF35337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3CC590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80E2C6" w14:textId="77777777" w:rsidR="008E129C" w:rsidRPr="00937B0F" w:rsidRDefault="008E129C" w:rsidP="008E129C">
            <w:pPr>
              <w:pStyle w:val="TableParagraph"/>
              <w:spacing w:before="7"/>
              <w:rPr>
                <w:b/>
                <w:sz w:val="23"/>
                <w:lang w:val="bs-Latn-BA"/>
              </w:rPr>
            </w:pPr>
          </w:p>
          <w:p w14:paraId="38888F5C" w14:textId="77777777" w:rsidR="008E129C" w:rsidRPr="00937B0F" w:rsidRDefault="008E129C" w:rsidP="008E129C">
            <w:pPr>
              <w:pStyle w:val="TableParagraph"/>
              <w:spacing w:before="1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69F0968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CCD97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6C0A60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AEC3B8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974DE0" w14:textId="77777777" w:rsidR="008E129C" w:rsidRPr="00937B0F" w:rsidRDefault="008E129C" w:rsidP="008E129C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659350A8" w14:textId="77777777" w:rsidR="008E129C" w:rsidRPr="00937B0F" w:rsidRDefault="008E129C" w:rsidP="008E129C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5F8A2568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51C9E198" w14:textId="43DC549E" w:rsidR="008E129C" w:rsidRPr="00937B0F" w:rsidRDefault="008E129C" w:rsidP="008E129C">
            <w:pPr>
              <w:pStyle w:val="TableParagraph"/>
              <w:spacing w:before="97"/>
              <w:ind w:left="87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37</w:t>
            </w:r>
            <w:r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993" w:type="dxa"/>
            <w:vAlign w:val="center"/>
          </w:tcPr>
          <w:p w14:paraId="48E063C1" w14:textId="77777777" w:rsidR="008E129C" w:rsidRPr="00937B0F" w:rsidRDefault="008E129C" w:rsidP="008E129C">
            <w:pPr>
              <w:pStyle w:val="TableParagraph"/>
              <w:spacing w:before="97"/>
              <w:ind w:left="85" w:right="7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37.000</w:t>
            </w:r>
          </w:p>
        </w:tc>
        <w:tc>
          <w:tcPr>
            <w:tcW w:w="1254" w:type="dxa"/>
            <w:vAlign w:val="center"/>
          </w:tcPr>
          <w:p w14:paraId="635FAD4A" w14:textId="41735F07" w:rsidR="008E129C" w:rsidRPr="00782D78" w:rsidRDefault="008E129C" w:rsidP="008E129C">
            <w:pPr>
              <w:pStyle w:val="TableParagraph"/>
              <w:spacing w:before="97"/>
              <w:ind w:left="86" w:right="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85</w:t>
            </w:r>
            <w:r w:rsidRPr="00782D78">
              <w:rPr>
                <w:sz w:val="17"/>
                <w:lang w:val="bs-Latn-BA"/>
              </w:rPr>
              <w:t>.000</w:t>
            </w:r>
          </w:p>
        </w:tc>
      </w:tr>
      <w:tr w:rsidR="008E129C" w:rsidRPr="00937B0F" w14:paraId="4057B1FA" w14:textId="77777777" w:rsidTr="008E129C">
        <w:trPr>
          <w:trHeight w:val="393"/>
        </w:trPr>
        <w:tc>
          <w:tcPr>
            <w:tcW w:w="3830" w:type="dxa"/>
            <w:vMerge/>
            <w:tcBorders>
              <w:top w:val="nil"/>
            </w:tcBorders>
          </w:tcPr>
          <w:p w14:paraId="410F994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E7911FE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5B3E9C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21C737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885DBC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24DCC7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DAADE22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6F188874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B37BCA2" w14:textId="4EDC7D6E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44C5B4F" w14:textId="0ED89FDB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208FFD06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7F539A3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54FF404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751149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C8FEE9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8C051B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50B00D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22C1685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70689AB2" w14:textId="77777777" w:rsidR="008E129C" w:rsidRPr="00937B0F" w:rsidRDefault="008E129C" w:rsidP="008E129C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8038936" w14:textId="7BC4D760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AB3D8C6" w14:textId="277953E0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17C3CDCE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EEA818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5781AA5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BA2F66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5D455D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DEDF35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C9C5EF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5F30868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07967B37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301A328" w14:textId="498765BA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0DCF585" w14:textId="74937E81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059B8FCE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DBB0D2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BF5AA81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A9AD5F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10EC93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F4AC33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230B6B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1DEE6EB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3F4DAE0C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21AD2AF" w14:textId="6A56611E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A11529F" w14:textId="59691BAA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2062F61A" w14:textId="77777777" w:rsidTr="008E129C">
        <w:trPr>
          <w:trHeight w:val="542"/>
        </w:trPr>
        <w:tc>
          <w:tcPr>
            <w:tcW w:w="3830" w:type="dxa"/>
            <w:vMerge/>
            <w:tcBorders>
              <w:top w:val="nil"/>
            </w:tcBorders>
          </w:tcPr>
          <w:p w14:paraId="3BE896F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64F58136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96AE6E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528460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512E01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02BCDF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</w:tcPr>
          <w:p w14:paraId="6B8A3182" w14:textId="77777777" w:rsidR="008E129C" w:rsidRPr="00937B0F" w:rsidRDefault="008E129C" w:rsidP="008E129C">
            <w:pPr>
              <w:pStyle w:val="TableParagraph"/>
              <w:spacing w:line="174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2F9A36D2" w14:textId="0458B9EE" w:rsidR="008E129C" w:rsidRPr="00937B0F" w:rsidRDefault="008E129C" w:rsidP="008E129C">
            <w:pPr>
              <w:pStyle w:val="TableParagraph"/>
              <w:spacing w:line="174" w:lineRule="exact"/>
              <w:ind w:left="87" w:right="7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37</w:t>
            </w:r>
            <w:r w:rsidRPr="00937B0F">
              <w:rPr>
                <w:b/>
                <w:sz w:val="17"/>
                <w:lang w:val="bs-Latn-BA"/>
              </w:rPr>
              <w:t>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4A35F406" w14:textId="77777777" w:rsidR="008E129C" w:rsidRPr="00937B0F" w:rsidRDefault="008E129C" w:rsidP="008E129C">
            <w:pPr>
              <w:pStyle w:val="TableParagraph"/>
              <w:spacing w:line="174" w:lineRule="exact"/>
              <w:ind w:left="85" w:right="7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37.000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12DF6CF0" w14:textId="2D5509BA" w:rsidR="008E129C" w:rsidRPr="00937B0F" w:rsidRDefault="008E129C" w:rsidP="008E129C">
            <w:pPr>
              <w:pStyle w:val="TableParagraph"/>
              <w:spacing w:line="174" w:lineRule="exact"/>
              <w:ind w:left="86" w:right="77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85</w:t>
            </w:r>
            <w:r w:rsidRPr="00937B0F">
              <w:rPr>
                <w:b/>
                <w:sz w:val="17"/>
                <w:lang w:val="bs-Latn-BA"/>
              </w:rPr>
              <w:t>.000</w:t>
            </w:r>
          </w:p>
        </w:tc>
      </w:tr>
      <w:tr w:rsidR="008E129C" w:rsidRPr="00937B0F" w14:paraId="09904A9D" w14:textId="77777777" w:rsidTr="008E129C">
        <w:trPr>
          <w:trHeight w:val="390"/>
        </w:trPr>
        <w:tc>
          <w:tcPr>
            <w:tcW w:w="3830" w:type="dxa"/>
            <w:vMerge w:val="restart"/>
          </w:tcPr>
          <w:p w14:paraId="03BA212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97287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F856C1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250C88" w14:textId="77777777" w:rsidR="008E129C" w:rsidRPr="00937B0F" w:rsidRDefault="008E129C" w:rsidP="008E129C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695E9A77" w14:textId="4A88680A" w:rsidR="008E129C" w:rsidRDefault="008E129C" w:rsidP="008E129C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18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Udruženje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intelektualaca</w:t>
            </w:r>
          </w:p>
          <w:p w14:paraId="6D58B7FF" w14:textId="1F5E6426" w:rsidR="008E129C" w:rsidRPr="00937B0F" w:rsidRDefault="008E129C" w:rsidP="008E129C">
            <w:pPr>
              <w:pStyle w:val="TableParagraph"/>
              <w:ind w:left="110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33738DCD" w14:textId="2F2B09B3" w:rsidR="008E129C" w:rsidRPr="00937B0F" w:rsidRDefault="00C174E5" w:rsidP="008E129C">
            <w:pPr>
              <w:pStyle w:val="TableParagraph"/>
              <w:spacing w:before="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</w:t>
            </w:r>
            <w:r w:rsidR="008E129C" w:rsidRPr="0077619E">
              <w:rPr>
                <w:sz w:val="17"/>
                <w:lang w:val="bs-Latn-BA"/>
              </w:rPr>
              <w:t>.-2027.</w:t>
            </w:r>
          </w:p>
        </w:tc>
        <w:tc>
          <w:tcPr>
            <w:tcW w:w="1894" w:type="dxa"/>
            <w:vMerge w:val="restart"/>
          </w:tcPr>
          <w:p w14:paraId="7313CC5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993CBE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030929" w14:textId="77777777" w:rsidR="008E129C" w:rsidRPr="00937B0F" w:rsidRDefault="008E129C" w:rsidP="008E129C">
            <w:pPr>
              <w:pStyle w:val="TableParagraph"/>
              <w:spacing w:before="7"/>
              <w:rPr>
                <w:b/>
                <w:sz w:val="25"/>
                <w:lang w:val="bs-Latn-BA"/>
              </w:rPr>
            </w:pPr>
          </w:p>
          <w:p w14:paraId="0D831701" w14:textId="77777777" w:rsidR="008E129C" w:rsidRPr="00937B0F" w:rsidRDefault="008E129C" w:rsidP="008E129C">
            <w:pPr>
              <w:pStyle w:val="TableParagraph"/>
              <w:ind w:left="109" w:right="162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Promocija vrijednosti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bosansko-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hercegovačkog načina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života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 zajedništva</w:t>
            </w:r>
          </w:p>
        </w:tc>
        <w:tc>
          <w:tcPr>
            <w:tcW w:w="1594" w:type="dxa"/>
            <w:vMerge w:val="restart"/>
          </w:tcPr>
          <w:p w14:paraId="7916422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5F596C1" w14:textId="77777777" w:rsidR="008E129C" w:rsidRPr="00937B0F" w:rsidRDefault="008E129C" w:rsidP="008E129C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19A56539" w14:textId="77777777" w:rsidR="008E129C" w:rsidRPr="00937B0F" w:rsidRDefault="008E129C" w:rsidP="008E129C">
            <w:pPr>
              <w:pStyle w:val="TableParagraph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7928FFE3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4EDB2E8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F5497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105C9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BD8240" w14:textId="77777777" w:rsidR="008E129C" w:rsidRPr="00937B0F" w:rsidRDefault="008E129C" w:rsidP="008E129C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2D3A7FDB" w14:textId="77777777" w:rsidR="008E129C" w:rsidRPr="00937B0F" w:rsidRDefault="008E129C" w:rsidP="008E129C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3847CDA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A93205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F0C60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EAD190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4767048" w14:textId="77777777" w:rsidR="008E129C" w:rsidRPr="00937B0F" w:rsidRDefault="008E129C" w:rsidP="008E129C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0EBE5460" w14:textId="77777777" w:rsidR="008E129C" w:rsidRPr="00937B0F" w:rsidRDefault="008E129C" w:rsidP="008E129C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156" w:type="dxa"/>
          </w:tcPr>
          <w:p w14:paraId="36B78EAA" w14:textId="77777777" w:rsidR="008E129C" w:rsidRPr="00937B0F" w:rsidRDefault="008E129C" w:rsidP="008E129C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3AE8D48B" w14:textId="1B706C30" w:rsidR="008E129C" w:rsidRPr="00937B0F" w:rsidRDefault="008E129C" w:rsidP="008E129C">
            <w:pPr>
              <w:pStyle w:val="TableParagraph"/>
              <w:spacing w:before="97"/>
              <w:ind w:left="87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12EA899" w14:textId="77777777" w:rsidR="008E129C" w:rsidRPr="00B52F17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B52F17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606AFBA" w14:textId="3C8879B0" w:rsidR="008E129C" w:rsidRPr="00B52F17" w:rsidRDefault="008E129C" w:rsidP="008E129C">
            <w:pPr>
              <w:pStyle w:val="TableParagraph"/>
              <w:spacing w:before="97"/>
              <w:ind w:left="1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40.00</w:t>
            </w:r>
            <w:r w:rsidRPr="00B52F17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6DE39B4D" w14:textId="77777777" w:rsidTr="008E129C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7F8B2CE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94722F1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9143CD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86F9E6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D1DF25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0E71B1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D065A2E" w14:textId="77777777" w:rsidR="008E129C" w:rsidRPr="00937B0F" w:rsidRDefault="008E129C" w:rsidP="008E129C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67BE6BFA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0F414AC9" w14:textId="77777777" w:rsidR="008E129C" w:rsidRPr="00937B0F" w:rsidRDefault="008E129C" w:rsidP="008E129C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6DEC940" w14:textId="7D0CE046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BDB79FC" w14:textId="60959F73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15C67DE4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FC9C23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A2DCCAC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A11978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FEF2D5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5AA98B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CB1EDA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0F76148" w14:textId="77777777" w:rsidR="008E129C" w:rsidRPr="00937B0F" w:rsidRDefault="008E129C" w:rsidP="008E129C">
            <w:pPr>
              <w:pStyle w:val="TableParagraph"/>
              <w:spacing w:line="196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3D5BEEC8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AE45084" w14:textId="7204D551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3F193F8" w14:textId="6712F456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126A5924" w14:textId="77777777" w:rsidTr="008E129C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7AD863C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5A789BDD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0004DB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6B25CE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3A36B6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F5B311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876484B" w14:textId="77777777" w:rsidR="008E129C" w:rsidRPr="00937B0F" w:rsidRDefault="008E129C" w:rsidP="008E129C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4CC04D65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086607F7" w14:textId="77777777" w:rsidR="008E129C" w:rsidRPr="00937B0F" w:rsidRDefault="008E129C" w:rsidP="008E129C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D4C5443" w14:textId="3E7866F5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4497DC3" w14:textId="5D348738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5090B1A2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14EA6F8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0C46EE6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ADF288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E2274A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AE1CCB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377B12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1D51D62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47D5131D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44B298F" w14:textId="2C129973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2862D9C" w14:textId="43345279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6D1EDFD3" w14:textId="77777777" w:rsidTr="008E129C">
        <w:trPr>
          <w:trHeight w:val="535"/>
        </w:trPr>
        <w:tc>
          <w:tcPr>
            <w:tcW w:w="3830" w:type="dxa"/>
            <w:vMerge/>
            <w:tcBorders>
              <w:top w:val="nil"/>
            </w:tcBorders>
          </w:tcPr>
          <w:p w14:paraId="59FB664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C8F5DC7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30D66A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428A3F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5627C9A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F709E2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</w:tcPr>
          <w:p w14:paraId="2E6F3F3E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7CD9EC89" w14:textId="5A289C4B" w:rsidR="008E129C" w:rsidRPr="00937B0F" w:rsidRDefault="008E129C" w:rsidP="008E129C">
            <w:pPr>
              <w:pStyle w:val="TableParagraph"/>
              <w:spacing w:before="1" w:line="175" w:lineRule="exact"/>
              <w:ind w:left="87" w:right="7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4F543AC1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9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6D5EE909" w14:textId="370FC6E6" w:rsidR="008E129C" w:rsidRPr="00937B0F" w:rsidRDefault="008E129C" w:rsidP="008E129C">
            <w:pPr>
              <w:pStyle w:val="TableParagraph"/>
              <w:spacing w:before="1" w:line="175" w:lineRule="exact"/>
              <w:ind w:left="10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40.00</w:t>
            </w:r>
            <w:r w:rsidRPr="00937B0F">
              <w:rPr>
                <w:b/>
                <w:sz w:val="17"/>
                <w:lang w:val="bs-Latn-BA"/>
              </w:rPr>
              <w:t>0</w:t>
            </w:r>
          </w:p>
        </w:tc>
      </w:tr>
      <w:tr w:rsidR="008E129C" w:rsidRPr="00937B0F" w14:paraId="676BEA83" w14:textId="77777777" w:rsidTr="008E129C">
        <w:trPr>
          <w:trHeight w:val="390"/>
        </w:trPr>
        <w:tc>
          <w:tcPr>
            <w:tcW w:w="3830" w:type="dxa"/>
            <w:vMerge w:val="restart"/>
          </w:tcPr>
          <w:p w14:paraId="547D8EA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FD74169" w14:textId="77777777" w:rsidR="008E129C" w:rsidRPr="00937B0F" w:rsidRDefault="008E129C" w:rsidP="008E129C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2FF54CAF" w14:textId="3F945B2D" w:rsidR="008E129C" w:rsidRDefault="008E129C" w:rsidP="008E129C">
            <w:pPr>
              <w:pStyle w:val="TableParagraph"/>
              <w:ind w:left="110" w:right="455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19</w:t>
            </w:r>
            <w:r w:rsidRPr="00937B0F">
              <w:rPr>
                <w:sz w:val="17"/>
                <w:lang w:val="bs-Latn-BA"/>
              </w:rPr>
              <w:t>. Pružiti podršku predškolskim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ustanovama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korisnicima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predškolskih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 u skladu sa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Zakonom 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predškolskom odgoju i obrazovanju 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pratećim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propisima</w:t>
            </w:r>
          </w:p>
          <w:p w14:paraId="708BB302" w14:textId="58AEF9E9" w:rsidR="008E129C" w:rsidRPr="00937B0F" w:rsidRDefault="008E129C" w:rsidP="008E129C">
            <w:pPr>
              <w:pStyle w:val="TableParagraph"/>
              <w:ind w:left="110" w:right="455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62E75FE1" w14:textId="59C7BF70" w:rsidR="008E129C" w:rsidRPr="00937B0F" w:rsidRDefault="00C174E5" w:rsidP="008E129C">
            <w:pPr>
              <w:pStyle w:val="TableParagraph"/>
              <w:spacing w:before="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</w:t>
            </w:r>
            <w:r w:rsidR="008E129C" w:rsidRPr="0077619E">
              <w:rPr>
                <w:sz w:val="17"/>
                <w:lang w:val="bs-Latn-BA"/>
              </w:rPr>
              <w:t>.-2027.</w:t>
            </w:r>
          </w:p>
        </w:tc>
        <w:tc>
          <w:tcPr>
            <w:tcW w:w="1894" w:type="dxa"/>
            <w:vMerge w:val="restart"/>
          </w:tcPr>
          <w:p w14:paraId="61561DC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C1D388" w14:textId="77777777" w:rsidR="008E129C" w:rsidRPr="00937B0F" w:rsidRDefault="008E129C" w:rsidP="008E129C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09DCD9A2" w14:textId="77777777" w:rsidR="008E129C" w:rsidRPr="00937B0F" w:rsidRDefault="008E129C" w:rsidP="008E129C">
            <w:pPr>
              <w:pStyle w:val="TableParagraph"/>
              <w:ind w:left="109" w:right="13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95% obrađeni zahtjevi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 i pojedinaca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vezani za ostvarivanje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prava iz Zakona 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predškolskom odgoju 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obrazovanju i pratećim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propisima</w:t>
            </w:r>
          </w:p>
        </w:tc>
        <w:tc>
          <w:tcPr>
            <w:tcW w:w="1594" w:type="dxa"/>
            <w:vMerge w:val="restart"/>
          </w:tcPr>
          <w:p w14:paraId="7895CB6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AA21EA" w14:textId="77777777" w:rsidR="008E129C" w:rsidRPr="00937B0F" w:rsidRDefault="008E129C" w:rsidP="008E129C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0AE3D7AA" w14:textId="77777777" w:rsidR="008E129C" w:rsidRPr="00937B0F" w:rsidRDefault="008E129C" w:rsidP="008E129C">
            <w:pPr>
              <w:pStyle w:val="TableParagraph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61D55D70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16E72D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399F0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E972E27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8D2811B" w14:textId="77777777" w:rsidR="008E129C" w:rsidRPr="00937B0F" w:rsidRDefault="008E129C" w:rsidP="008E129C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6EAFDB12" w14:textId="77777777" w:rsidR="008E129C" w:rsidRPr="00937B0F" w:rsidRDefault="008E129C" w:rsidP="008E129C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6B7441D0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0DC790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9ADDB05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DB82462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C58AE12" w14:textId="77777777" w:rsidR="008E129C" w:rsidRPr="00937B0F" w:rsidRDefault="008E129C" w:rsidP="008E129C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711AED02" w14:textId="77777777" w:rsidR="008E129C" w:rsidRPr="00937B0F" w:rsidRDefault="008E129C" w:rsidP="008E129C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31036B53" w14:textId="77777777" w:rsidR="008E129C" w:rsidRPr="00937B0F" w:rsidRDefault="008E129C" w:rsidP="008E129C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6B3923E5" w14:textId="77777777" w:rsidR="008E129C" w:rsidRPr="00937B0F" w:rsidRDefault="008E129C" w:rsidP="008E129C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150.000</w:t>
            </w:r>
          </w:p>
        </w:tc>
        <w:tc>
          <w:tcPr>
            <w:tcW w:w="993" w:type="dxa"/>
            <w:vAlign w:val="center"/>
          </w:tcPr>
          <w:p w14:paraId="0A22F2BE" w14:textId="77777777" w:rsidR="008E129C" w:rsidRPr="00782D78" w:rsidRDefault="008E129C" w:rsidP="008E129C">
            <w:pPr>
              <w:pStyle w:val="TableParagraph"/>
              <w:spacing w:before="97"/>
              <w:ind w:right="260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150.000</w:t>
            </w:r>
          </w:p>
        </w:tc>
        <w:tc>
          <w:tcPr>
            <w:tcW w:w="1254" w:type="dxa"/>
            <w:vAlign w:val="center"/>
          </w:tcPr>
          <w:p w14:paraId="79C721E3" w14:textId="77777777" w:rsidR="008E129C" w:rsidRPr="00782D78" w:rsidRDefault="008E129C" w:rsidP="008E129C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150.000</w:t>
            </w:r>
          </w:p>
        </w:tc>
      </w:tr>
      <w:tr w:rsidR="00BB5DF6" w:rsidRPr="00937B0F" w14:paraId="67F8AD89" w14:textId="77777777" w:rsidTr="004E4CC7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321096E8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17A0AAA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1F7E11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D8223B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4A000F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951CF0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28054CD" w14:textId="77777777" w:rsidR="00BB5DF6" w:rsidRPr="00937B0F" w:rsidRDefault="00BB5DF6" w:rsidP="00BB5DF6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50420FB8" w14:textId="77777777" w:rsidR="00BB5DF6" w:rsidRPr="00937B0F" w:rsidRDefault="00BB5DF6" w:rsidP="00BB5DF6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1161D81E" w14:textId="77777777" w:rsidR="00BB5DF6" w:rsidRPr="00937B0F" w:rsidRDefault="00BB5DF6" w:rsidP="00BB5DF6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1ACBB4E" w14:textId="38FCA1EA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A9A9953" w14:textId="67D603A6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44D27306" w14:textId="77777777" w:rsidTr="004E4CC7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A265D4D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3CD62877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EDB40B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C4F4E8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9846FF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8C8A8F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50772E2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49CF2FE1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C6C942B" w14:textId="4EDC70FD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C7D0FC2" w14:textId="1856E8C0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6656DC86" w14:textId="77777777" w:rsidTr="004E4CC7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5893761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2C25F9B8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7E9C58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E4AF8DF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D3A6B63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5368FD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93984B3" w14:textId="77777777" w:rsidR="00BB5DF6" w:rsidRPr="00937B0F" w:rsidRDefault="00BB5DF6" w:rsidP="00BB5DF6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1EA48D16" w14:textId="77777777" w:rsidR="00BB5DF6" w:rsidRPr="00937B0F" w:rsidRDefault="00BB5DF6" w:rsidP="00BB5DF6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29C55877" w14:textId="77777777" w:rsidR="00BB5DF6" w:rsidRPr="00937B0F" w:rsidRDefault="00BB5DF6" w:rsidP="00BB5DF6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2DF8E0C" w14:textId="79E771B9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5591A68" w14:textId="592BC160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5E61B2C1" w14:textId="77777777" w:rsidTr="004E4CC7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2D56EB3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A8AF525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FEB8DE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AB0456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763D390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BB83644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506D1AD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51A6C72B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63396FD" w14:textId="3F02C1EA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4341DA3" w14:textId="7EA65F7B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3DA2CB10" w14:textId="77777777" w:rsidTr="004E4CC7">
        <w:trPr>
          <w:trHeight w:val="541"/>
        </w:trPr>
        <w:tc>
          <w:tcPr>
            <w:tcW w:w="3830" w:type="dxa"/>
            <w:vMerge/>
            <w:tcBorders>
              <w:top w:val="nil"/>
            </w:tcBorders>
          </w:tcPr>
          <w:p w14:paraId="65138D52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3A21829E" w14:textId="77777777" w:rsidR="00CB0BB5" w:rsidRPr="00937B0F" w:rsidRDefault="00CB0BB5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29CBC98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1FBDADA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607A98B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F003D39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673973C5" w14:textId="4FA9E932" w:rsidR="00CB0BB5" w:rsidRPr="00937B0F" w:rsidRDefault="00CB0BB5" w:rsidP="00BB5DF6">
            <w:pPr>
              <w:pStyle w:val="TableParagraph"/>
              <w:spacing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="00BB5DF6">
              <w:rPr>
                <w:b/>
                <w:sz w:val="17"/>
                <w:lang w:val="bs-Latn-BA"/>
              </w:rPr>
              <w:t>: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221B3205" w14:textId="77777777" w:rsidR="00CB0BB5" w:rsidRPr="00937B0F" w:rsidRDefault="00CB0BB5" w:rsidP="00BB5DF6">
            <w:pPr>
              <w:pStyle w:val="TableParagraph"/>
              <w:spacing w:line="175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085AC169" w14:textId="77777777" w:rsidR="00CB0BB5" w:rsidRPr="00937B0F" w:rsidRDefault="00CB0BB5" w:rsidP="00BB5DF6">
            <w:pPr>
              <w:pStyle w:val="TableParagraph"/>
              <w:spacing w:line="175" w:lineRule="exact"/>
              <w:ind w:right="26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1CBA9996" w14:textId="77777777" w:rsidR="00CB0BB5" w:rsidRPr="00937B0F" w:rsidRDefault="00CB0BB5" w:rsidP="00BB5DF6">
            <w:pPr>
              <w:pStyle w:val="TableParagraph"/>
              <w:spacing w:line="175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150.000</w:t>
            </w:r>
          </w:p>
        </w:tc>
      </w:tr>
      <w:tr w:rsidR="008E129C" w:rsidRPr="00937B0F" w14:paraId="0C26D451" w14:textId="77777777" w:rsidTr="008E129C">
        <w:trPr>
          <w:trHeight w:val="391"/>
        </w:trPr>
        <w:tc>
          <w:tcPr>
            <w:tcW w:w="3830" w:type="dxa"/>
            <w:vMerge w:val="restart"/>
          </w:tcPr>
          <w:p w14:paraId="2954E7CD" w14:textId="77777777" w:rsidR="008E129C" w:rsidRPr="00937B0F" w:rsidRDefault="008E129C" w:rsidP="008E129C">
            <w:pPr>
              <w:pStyle w:val="TableParagraph"/>
              <w:spacing w:before="3"/>
              <w:rPr>
                <w:b/>
                <w:sz w:val="18"/>
                <w:lang w:val="bs-Latn-BA"/>
              </w:rPr>
            </w:pPr>
          </w:p>
          <w:p w14:paraId="6946A057" w14:textId="2FDD2016" w:rsidR="008E129C" w:rsidRPr="00937B0F" w:rsidRDefault="008E129C" w:rsidP="008E129C">
            <w:pPr>
              <w:pStyle w:val="TableParagraph"/>
              <w:ind w:left="110" w:right="229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.2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 Pružiti podršku ustanovama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osnovnog obrazovanja i korisnicima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osnovnog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skladu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sa Zakonom o osnovnom odgoju 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obrazovanju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pratećiim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propisima</w:t>
            </w:r>
          </w:p>
        </w:tc>
        <w:tc>
          <w:tcPr>
            <w:tcW w:w="1144" w:type="dxa"/>
            <w:vMerge w:val="restart"/>
            <w:vAlign w:val="center"/>
          </w:tcPr>
          <w:p w14:paraId="0111A786" w14:textId="1F4CFC2B" w:rsidR="008E129C" w:rsidRPr="00937B0F" w:rsidRDefault="00C174E5" w:rsidP="008E129C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</w:t>
            </w:r>
            <w:r w:rsidR="008E129C" w:rsidRPr="00104C96">
              <w:rPr>
                <w:sz w:val="17"/>
                <w:lang w:val="bs-Latn-BA"/>
              </w:rPr>
              <w:t>.-2027.</w:t>
            </w:r>
          </w:p>
        </w:tc>
        <w:tc>
          <w:tcPr>
            <w:tcW w:w="1894" w:type="dxa"/>
            <w:vMerge w:val="restart"/>
          </w:tcPr>
          <w:p w14:paraId="1D54746F" w14:textId="77777777" w:rsidR="008E129C" w:rsidRPr="00937B0F" w:rsidRDefault="008E129C" w:rsidP="008E129C">
            <w:pPr>
              <w:pStyle w:val="TableParagraph"/>
              <w:spacing w:before="112"/>
              <w:ind w:left="109" w:right="13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95% obrađeni zahtjevi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 i pojedinaca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vezani za ostvarivanje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prava iz Zakona 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osnovnom odgoju 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obrazovanju i pratećim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propisima</w:t>
            </w:r>
          </w:p>
        </w:tc>
        <w:tc>
          <w:tcPr>
            <w:tcW w:w="1594" w:type="dxa"/>
            <w:vMerge w:val="restart"/>
          </w:tcPr>
          <w:p w14:paraId="4C037501" w14:textId="77777777" w:rsidR="008E129C" w:rsidRPr="00937B0F" w:rsidRDefault="008E129C" w:rsidP="008E129C">
            <w:pPr>
              <w:pStyle w:val="TableParagraph"/>
              <w:spacing w:before="3"/>
              <w:rPr>
                <w:b/>
                <w:sz w:val="18"/>
                <w:lang w:val="bs-Latn-BA"/>
              </w:rPr>
            </w:pPr>
          </w:p>
          <w:p w14:paraId="3BAC92EC" w14:textId="77777777" w:rsidR="008E129C" w:rsidRPr="00937B0F" w:rsidRDefault="008E129C" w:rsidP="008E129C">
            <w:pPr>
              <w:pStyle w:val="TableParagraph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668D4AF0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80C5E8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83544A0" w14:textId="77777777" w:rsidR="008E129C" w:rsidRPr="00937B0F" w:rsidRDefault="008E129C" w:rsidP="008E129C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3E9684D1" w14:textId="77777777" w:rsidR="008E129C" w:rsidRPr="00937B0F" w:rsidRDefault="008E129C" w:rsidP="008E129C">
            <w:pPr>
              <w:pStyle w:val="TableParagraph"/>
              <w:spacing w:before="1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2F7225D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922496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366B2E9" w14:textId="77777777" w:rsidR="008E129C" w:rsidRPr="00937B0F" w:rsidRDefault="008E129C" w:rsidP="008E129C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55EA5ADA" w14:textId="77777777" w:rsidR="008E129C" w:rsidRPr="00937B0F" w:rsidRDefault="008E129C" w:rsidP="008E129C">
            <w:pPr>
              <w:pStyle w:val="TableParagraph"/>
              <w:spacing w:before="1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1AAC3E9B" w14:textId="77777777" w:rsidR="008E129C" w:rsidRPr="00937B0F" w:rsidRDefault="008E129C" w:rsidP="008E129C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5CEA78E1" w14:textId="77777777" w:rsidR="008E129C" w:rsidRPr="00937B0F" w:rsidRDefault="008E129C" w:rsidP="008E129C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300.000</w:t>
            </w:r>
          </w:p>
        </w:tc>
        <w:tc>
          <w:tcPr>
            <w:tcW w:w="993" w:type="dxa"/>
          </w:tcPr>
          <w:p w14:paraId="2A2C2EE6" w14:textId="77777777" w:rsidR="008E129C" w:rsidRPr="00782D78" w:rsidRDefault="008E129C" w:rsidP="008E129C">
            <w:pPr>
              <w:pStyle w:val="TableParagraph"/>
              <w:spacing w:before="97"/>
              <w:ind w:right="260"/>
              <w:jc w:val="right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300.000</w:t>
            </w:r>
          </w:p>
        </w:tc>
        <w:tc>
          <w:tcPr>
            <w:tcW w:w="1254" w:type="dxa"/>
          </w:tcPr>
          <w:p w14:paraId="7C0FFB41" w14:textId="77777777" w:rsidR="008E129C" w:rsidRPr="00782D78" w:rsidRDefault="008E129C" w:rsidP="008E129C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300.000</w:t>
            </w:r>
          </w:p>
        </w:tc>
      </w:tr>
      <w:tr w:rsidR="008E129C" w:rsidRPr="00937B0F" w14:paraId="0631C1AF" w14:textId="77777777" w:rsidTr="008E129C">
        <w:trPr>
          <w:trHeight w:val="389"/>
        </w:trPr>
        <w:tc>
          <w:tcPr>
            <w:tcW w:w="3830" w:type="dxa"/>
            <w:vMerge/>
          </w:tcPr>
          <w:p w14:paraId="48ABE9E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063887BA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41BBB16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5890A2A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3FBD381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591D862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CB037B2" w14:textId="77777777" w:rsidR="008E129C" w:rsidRPr="00937B0F" w:rsidRDefault="008E129C" w:rsidP="008E129C">
            <w:pPr>
              <w:pStyle w:val="TableParagraph"/>
              <w:spacing w:line="196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6F5583F9" w14:textId="77777777" w:rsidR="008E129C" w:rsidRPr="00937B0F" w:rsidRDefault="008E129C" w:rsidP="008E129C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EB4DF45" w14:textId="0E22F945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BE61EA0" w14:textId="49D7E077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75F9F6BC" w14:textId="77777777" w:rsidTr="008E129C">
        <w:trPr>
          <w:trHeight w:val="388"/>
        </w:trPr>
        <w:tc>
          <w:tcPr>
            <w:tcW w:w="3830" w:type="dxa"/>
            <w:vMerge/>
          </w:tcPr>
          <w:p w14:paraId="3DE01D1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59C8858B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7CB81A4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3DD6295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5BFD6E2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2478F10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EC30E87" w14:textId="77777777" w:rsidR="008E129C" w:rsidRPr="00937B0F" w:rsidRDefault="008E129C" w:rsidP="008E129C">
            <w:pPr>
              <w:pStyle w:val="TableParagraph"/>
              <w:spacing w:line="192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  <w:p w14:paraId="2C113659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2B5EBDFD" w14:textId="77777777" w:rsidR="008E129C" w:rsidRPr="00937B0F" w:rsidRDefault="008E129C" w:rsidP="008E129C">
            <w:pPr>
              <w:pStyle w:val="TableParagraph"/>
              <w:spacing w:before="95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CAB5B97" w14:textId="6EC1853C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4E5910B" w14:textId="79CB2000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09B2DC0D" w14:textId="77777777" w:rsidTr="008E129C">
        <w:trPr>
          <w:trHeight w:val="390"/>
        </w:trPr>
        <w:tc>
          <w:tcPr>
            <w:tcW w:w="3830" w:type="dxa"/>
            <w:vMerge/>
          </w:tcPr>
          <w:p w14:paraId="117B7CC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496F19D7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463F196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7DBD9AF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6DEFECA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285759A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3A16328E" w14:textId="77777777" w:rsidR="008E129C" w:rsidRPr="00937B0F" w:rsidRDefault="008E129C" w:rsidP="008E129C">
            <w:pPr>
              <w:pStyle w:val="TableParagraph"/>
              <w:spacing w:line="196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009E4CDA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3F703D0" w14:textId="11213F58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65A1A61" w14:textId="009799FD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7A2E7DE0" w14:textId="77777777" w:rsidTr="008E129C">
        <w:trPr>
          <w:trHeight w:val="390"/>
        </w:trPr>
        <w:tc>
          <w:tcPr>
            <w:tcW w:w="3830" w:type="dxa"/>
            <w:vMerge/>
          </w:tcPr>
          <w:p w14:paraId="7F5827D8" w14:textId="77777777" w:rsidR="008E129C" w:rsidRPr="00937B0F" w:rsidRDefault="008E129C" w:rsidP="008E129C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73FD8D57" w14:textId="77777777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894" w:type="dxa"/>
            <w:vMerge/>
          </w:tcPr>
          <w:p w14:paraId="612436D1" w14:textId="77777777" w:rsidR="008E129C" w:rsidRPr="00937B0F" w:rsidRDefault="008E129C" w:rsidP="008E129C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594" w:type="dxa"/>
            <w:vMerge/>
          </w:tcPr>
          <w:p w14:paraId="4557E5A3" w14:textId="77777777" w:rsidR="008E129C" w:rsidRPr="00937B0F" w:rsidRDefault="008E129C" w:rsidP="008E129C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388" w:type="dxa"/>
            <w:vMerge/>
          </w:tcPr>
          <w:p w14:paraId="581185C4" w14:textId="77777777" w:rsidR="008E129C" w:rsidRPr="00937B0F" w:rsidRDefault="008E129C" w:rsidP="008E129C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798" w:type="dxa"/>
            <w:vMerge/>
          </w:tcPr>
          <w:p w14:paraId="33458B18" w14:textId="77777777" w:rsidR="008E129C" w:rsidRPr="00937B0F" w:rsidRDefault="008E129C" w:rsidP="008E129C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56" w:type="dxa"/>
          </w:tcPr>
          <w:p w14:paraId="0DF5D7DC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B66D8FB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39EE8A8" w14:textId="4387BFDA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25035D9" w14:textId="52FB274C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1051B249" w14:textId="77777777" w:rsidTr="008E129C">
        <w:trPr>
          <w:trHeight w:val="533"/>
        </w:trPr>
        <w:tc>
          <w:tcPr>
            <w:tcW w:w="3830" w:type="dxa"/>
            <w:vMerge/>
          </w:tcPr>
          <w:p w14:paraId="649FF57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67995A4E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012A4E6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4F0DDC9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61D488A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318ABD3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3289C551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6A638233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0686CD33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27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7C7ADBDD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300.000</w:t>
            </w:r>
          </w:p>
        </w:tc>
      </w:tr>
      <w:tr w:rsidR="008E129C" w:rsidRPr="00937B0F" w14:paraId="6FB26132" w14:textId="77777777" w:rsidTr="008E129C">
        <w:trPr>
          <w:trHeight w:val="390"/>
        </w:trPr>
        <w:tc>
          <w:tcPr>
            <w:tcW w:w="3830" w:type="dxa"/>
            <w:vMerge w:val="restart"/>
          </w:tcPr>
          <w:p w14:paraId="29315DE2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5EB65E4" w14:textId="77777777" w:rsidR="008E129C" w:rsidRPr="00937B0F" w:rsidRDefault="008E129C" w:rsidP="008E129C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12B0BDEA" w14:textId="0A50735B" w:rsidR="008E129C" w:rsidRDefault="008E129C" w:rsidP="008E129C">
            <w:pPr>
              <w:pStyle w:val="TableParagraph"/>
              <w:ind w:left="110" w:right="13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.2</w:t>
            </w:r>
            <w:r>
              <w:rPr>
                <w:sz w:val="17"/>
                <w:lang w:val="bs-Latn-BA"/>
              </w:rPr>
              <w:t>1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Pružiti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podršku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ustanovama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srednjeg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obrazovanja i korisnicima ustanova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srednjeg obrazovanja u skladu sa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Zakonom o srednjem obrazovanju i odgoju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pratećim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propisima</w:t>
            </w:r>
          </w:p>
          <w:p w14:paraId="21726492" w14:textId="284DDD5F" w:rsidR="008E129C" w:rsidRPr="00937B0F" w:rsidRDefault="008E129C" w:rsidP="008E129C">
            <w:pPr>
              <w:pStyle w:val="TableParagraph"/>
              <w:ind w:left="110" w:right="130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1B7426CF" w14:textId="6202BBDD" w:rsidR="008E129C" w:rsidRPr="00937B0F" w:rsidRDefault="00C174E5" w:rsidP="008E129C">
            <w:pPr>
              <w:pStyle w:val="TableParagraph"/>
              <w:spacing w:before="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</w:t>
            </w:r>
            <w:r w:rsidR="008E129C" w:rsidRPr="00104C96">
              <w:rPr>
                <w:sz w:val="17"/>
                <w:lang w:val="bs-Latn-BA"/>
              </w:rPr>
              <w:t>.-2027.</w:t>
            </w:r>
          </w:p>
        </w:tc>
        <w:tc>
          <w:tcPr>
            <w:tcW w:w="1894" w:type="dxa"/>
            <w:vMerge w:val="restart"/>
          </w:tcPr>
          <w:p w14:paraId="520190D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1F5AEF" w14:textId="77777777" w:rsidR="008E129C" w:rsidRPr="00937B0F" w:rsidRDefault="008E129C" w:rsidP="008E129C">
            <w:pPr>
              <w:pStyle w:val="TableParagraph"/>
              <w:spacing w:before="2"/>
              <w:rPr>
                <w:b/>
                <w:sz w:val="18"/>
                <w:lang w:val="bs-Latn-BA"/>
              </w:rPr>
            </w:pPr>
          </w:p>
          <w:p w14:paraId="4AF044D6" w14:textId="77777777" w:rsidR="008E129C" w:rsidRPr="00937B0F" w:rsidRDefault="008E129C" w:rsidP="008E129C">
            <w:pPr>
              <w:pStyle w:val="TableParagraph"/>
              <w:ind w:left="109" w:right="88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95% obrađeni zahtjevi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 i pojedinaca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vezani za ostvarivanje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prava iz Zakona 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srednjem obrazovanju i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odgoju i pratećim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propisima</w:t>
            </w:r>
          </w:p>
        </w:tc>
        <w:tc>
          <w:tcPr>
            <w:tcW w:w="1594" w:type="dxa"/>
            <w:vMerge w:val="restart"/>
          </w:tcPr>
          <w:p w14:paraId="7E8DA08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A55471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963A84" w14:textId="77777777" w:rsidR="008E129C" w:rsidRPr="00937B0F" w:rsidRDefault="008E129C" w:rsidP="008E129C">
            <w:pPr>
              <w:pStyle w:val="TableParagraph"/>
              <w:spacing w:before="1"/>
              <w:rPr>
                <w:b/>
                <w:sz w:val="17"/>
                <w:lang w:val="bs-Latn-BA"/>
              </w:rPr>
            </w:pPr>
          </w:p>
          <w:p w14:paraId="7163F6C6" w14:textId="77777777" w:rsidR="008E129C" w:rsidRPr="00863230" w:rsidRDefault="008E129C" w:rsidP="008E129C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Sektor za visoko      i    </w:t>
            </w:r>
          </w:p>
          <w:p w14:paraId="22FF0544" w14:textId="77777777" w:rsidR="008E129C" w:rsidRPr="00863230" w:rsidRDefault="008E129C" w:rsidP="008E129C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 srednje obrazovanje,</w:t>
            </w:r>
          </w:p>
          <w:p w14:paraId="2C79B495" w14:textId="77777777" w:rsidR="008E129C" w:rsidRPr="00863230" w:rsidRDefault="008E129C" w:rsidP="008E129C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obrazovanje odraslih </w:t>
            </w:r>
          </w:p>
          <w:p w14:paraId="224FB405" w14:textId="5411786B" w:rsidR="008E129C" w:rsidRPr="00937B0F" w:rsidRDefault="008E129C" w:rsidP="008E129C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>informatizaciju i digitalizaciju</w:t>
            </w:r>
          </w:p>
        </w:tc>
        <w:tc>
          <w:tcPr>
            <w:tcW w:w="388" w:type="dxa"/>
            <w:vMerge w:val="restart"/>
          </w:tcPr>
          <w:p w14:paraId="66B9E407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6DD3F0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68472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7F4A8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15B44A8" w14:textId="77777777" w:rsidR="008E129C" w:rsidRPr="00937B0F" w:rsidRDefault="008E129C" w:rsidP="008E129C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6565C788" w14:textId="77777777" w:rsidR="008E129C" w:rsidRPr="00937B0F" w:rsidRDefault="008E129C" w:rsidP="008E129C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0CA498D5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87D07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2560C38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1FC51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FD9E4A4" w14:textId="77777777" w:rsidR="008E129C" w:rsidRPr="00937B0F" w:rsidRDefault="008E129C" w:rsidP="008E129C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45255220" w14:textId="77777777" w:rsidR="008E129C" w:rsidRPr="00937B0F" w:rsidRDefault="008E129C" w:rsidP="008E129C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43CC7AB4" w14:textId="77777777" w:rsidR="008E129C" w:rsidRPr="00937B0F" w:rsidRDefault="008E129C" w:rsidP="008E129C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168C2682" w14:textId="77777777" w:rsidR="008E129C" w:rsidRPr="00937B0F" w:rsidRDefault="008E129C" w:rsidP="008E129C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280.000</w:t>
            </w:r>
          </w:p>
        </w:tc>
        <w:tc>
          <w:tcPr>
            <w:tcW w:w="993" w:type="dxa"/>
          </w:tcPr>
          <w:p w14:paraId="19ADF7E9" w14:textId="77777777" w:rsidR="008E129C" w:rsidRPr="00782D78" w:rsidRDefault="008E129C" w:rsidP="008E129C">
            <w:pPr>
              <w:pStyle w:val="TableParagraph"/>
              <w:spacing w:before="97"/>
              <w:ind w:left="273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280.000</w:t>
            </w:r>
          </w:p>
        </w:tc>
        <w:tc>
          <w:tcPr>
            <w:tcW w:w="1254" w:type="dxa"/>
          </w:tcPr>
          <w:p w14:paraId="420C5F57" w14:textId="77777777" w:rsidR="008E129C" w:rsidRPr="00782D78" w:rsidRDefault="008E129C" w:rsidP="008E129C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280.000</w:t>
            </w:r>
          </w:p>
        </w:tc>
      </w:tr>
      <w:tr w:rsidR="008E129C" w:rsidRPr="00937B0F" w14:paraId="5F3E6524" w14:textId="77777777" w:rsidTr="008E129C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2947BE2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0563209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5CA5DA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F76EBE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046391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1091E9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5E67A25" w14:textId="77777777" w:rsidR="008E129C" w:rsidRPr="00937B0F" w:rsidRDefault="008E129C" w:rsidP="008E129C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75E88C6B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55FE0CD" w14:textId="77777777" w:rsidR="008E129C" w:rsidRPr="00937B0F" w:rsidRDefault="008E129C" w:rsidP="008E129C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A400318" w14:textId="28B18F87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4C39BD8" w14:textId="797DD9E3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48FC0AA1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77BAEE5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59567EC2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649BBC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5B4CEC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46E79B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D3F78B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7077A79" w14:textId="77777777" w:rsidR="008E129C" w:rsidRPr="00937B0F" w:rsidRDefault="008E129C" w:rsidP="008E129C">
            <w:pPr>
              <w:pStyle w:val="TableParagraph"/>
              <w:spacing w:line="196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14F233F3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ABFA966" w14:textId="3EDC0483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5D289C5" w14:textId="6C1CD099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6D4BA6A6" w14:textId="77777777" w:rsidTr="008E129C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0830A7F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DA7A024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2B76BE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1B278A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6CC217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02CE14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4CAE477" w14:textId="77777777" w:rsidR="008E129C" w:rsidRPr="00937B0F" w:rsidRDefault="008E129C" w:rsidP="008E129C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16AB7F40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4C3D81CE" w14:textId="77777777" w:rsidR="008E129C" w:rsidRPr="00937B0F" w:rsidRDefault="008E129C" w:rsidP="008E129C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EA9A795" w14:textId="19A5E099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D8EE09B" w14:textId="287B7698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5E92CC29" w14:textId="77777777" w:rsidTr="008E129C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0A45106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69276F7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BEAA2C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3732C8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347FB2B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1F7425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5B8B7C2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3A6E5123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52B8661" w14:textId="0BA5FA3E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1CF08D5" w14:textId="2381662F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751BD458" w14:textId="77777777" w:rsidTr="008E129C">
        <w:trPr>
          <w:trHeight w:val="542"/>
        </w:trPr>
        <w:tc>
          <w:tcPr>
            <w:tcW w:w="3830" w:type="dxa"/>
            <w:vMerge/>
            <w:tcBorders>
              <w:top w:val="nil"/>
            </w:tcBorders>
          </w:tcPr>
          <w:p w14:paraId="40AF399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D41BAB0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DA3C16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E40B4D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365623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375728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0BB6A43F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78C7AF25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280.000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1F97095E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27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280.000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004F166C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280.000</w:t>
            </w:r>
          </w:p>
        </w:tc>
      </w:tr>
      <w:tr w:rsidR="008E129C" w:rsidRPr="00937B0F" w14:paraId="740D701F" w14:textId="77777777" w:rsidTr="008E129C">
        <w:trPr>
          <w:trHeight w:val="390"/>
        </w:trPr>
        <w:tc>
          <w:tcPr>
            <w:tcW w:w="3830" w:type="dxa"/>
            <w:vMerge w:val="restart"/>
          </w:tcPr>
          <w:p w14:paraId="47AE2D21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062847" w14:textId="77777777" w:rsidR="008E129C" w:rsidRPr="00937B0F" w:rsidRDefault="008E129C" w:rsidP="008E129C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0743E4BE" w14:textId="29C9A873" w:rsidR="008E129C" w:rsidRDefault="008E129C" w:rsidP="008E129C">
            <w:pPr>
              <w:pStyle w:val="TableParagraph"/>
              <w:ind w:left="110" w:right="148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.2</w:t>
            </w:r>
            <w:r>
              <w:rPr>
                <w:sz w:val="17"/>
                <w:lang w:val="bs-Latn-BA"/>
              </w:rPr>
              <w:t>2</w:t>
            </w:r>
            <w:r w:rsidRPr="00937B0F">
              <w:rPr>
                <w:sz w:val="17"/>
                <w:lang w:val="bs-Latn-BA"/>
              </w:rPr>
              <w:t>. Pružiti podršku ustanovama visokog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obrazovanja i korisnicima ustanova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visokog</w:t>
            </w:r>
            <w:r w:rsidRPr="00937B0F">
              <w:rPr>
                <w:spacing w:val="-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skladu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Zakonom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 visokom obrazovanju i pratećim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propisima</w:t>
            </w:r>
          </w:p>
          <w:p w14:paraId="52AB024C" w14:textId="13AFDD55" w:rsidR="008E129C" w:rsidRPr="00937B0F" w:rsidRDefault="008E129C" w:rsidP="008E129C">
            <w:pPr>
              <w:pStyle w:val="TableParagraph"/>
              <w:ind w:left="110" w:right="148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71CDF035" w14:textId="6C24EAC1" w:rsidR="008E129C" w:rsidRPr="00937B0F" w:rsidRDefault="00C174E5" w:rsidP="008E129C">
            <w:pPr>
              <w:pStyle w:val="TableParagraph"/>
              <w:spacing w:before="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</w:t>
            </w:r>
            <w:r w:rsidR="008E129C" w:rsidRPr="00104C96">
              <w:rPr>
                <w:sz w:val="17"/>
                <w:lang w:val="bs-Latn-BA"/>
              </w:rPr>
              <w:t>.-2027.</w:t>
            </w:r>
          </w:p>
        </w:tc>
        <w:tc>
          <w:tcPr>
            <w:tcW w:w="1894" w:type="dxa"/>
            <w:vMerge w:val="restart"/>
          </w:tcPr>
          <w:p w14:paraId="04850450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E0329A1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A610B02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7F03FF0" w14:textId="77777777" w:rsidR="008E129C" w:rsidRPr="00937B0F" w:rsidRDefault="008E129C" w:rsidP="008E129C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36D1CFD3" w14:textId="77777777" w:rsidR="008E129C" w:rsidRPr="00937B0F" w:rsidRDefault="008E129C" w:rsidP="008E129C">
            <w:pPr>
              <w:pStyle w:val="TableParagraph"/>
              <w:ind w:left="109" w:right="702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95% obrađenih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Zahtjeva</w:t>
            </w:r>
          </w:p>
        </w:tc>
        <w:tc>
          <w:tcPr>
            <w:tcW w:w="1594" w:type="dxa"/>
            <w:vMerge w:val="restart"/>
          </w:tcPr>
          <w:p w14:paraId="2A1EB23D" w14:textId="77777777" w:rsidR="008E129C" w:rsidRPr="00782D78" w:rsidRDefault="008E129C" w:rsidP="008E129C">
            <w:pPr>
              <w:pStyle w:val="TableParagraph"/>
              <w:rPr>
                <w:b/>
                <w:sz w:val="18"/>
                <w:highlight w:val="yellow"/>
                <w:lang w:val="bs-Latn-BA"/>
              </w:rPr>
            </w:pPr>
          </w:p>
          <w:p w14:paraId="76A886CE" w14:textId="77777777" w:rsidR="008E129C" w:rsidRPr="00782D78" w:rsidRDefault="008E129C" w:rsidP="008E129C">
            <w:pPr>
              <w:pStyle w:val="TableParagraph"/>
              <w:rPr>
                <w:b/>
                <w:sz w:val="18"/>
                <w:highlight w:val="yellow"/>
                <w:lang w:val="bs-Latn-BA"/>
              </w:rPr>
            </w:pPr>
          </w:p>
          <w:p w14:paraId="3A4872F7" w14:textId="77777777" w:rsidR="008E129C" w:rsidRPr="00782D78" w:rsidRDefault="008E129C" w:rsidP="008E129C">
            <w:pPr>
              <w:pStyle w:val="TableParagraph"/>
              <w:spacing w:before="7"/>
              <w:rPr>
                <w:b/>
                <w:sz w:val="25"/>
                <w:highlight w:val="yellow"/>
                <w:lang w:val="bs-Latn-BA"/>
              </w:rPr>
            </w:pPr>
          </w:p>
          <w:p w14:paraId="6782E3BC" w14:textId="77777777" w:rsidR="008E129C" w:rsidRPr="00863230" w:rsidRDefault="008E129C" w:rsidP="008E129C">
            <w:pPr>
              <w:pStyle w:val="TableParagraph"/>
              <w:ind w:left="107" w:right="98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Sektor za visoko      i    </w:t>
            </w:r>
          </w:p>
          <w:p w14:paraId="23678707" w14:textId="77777777" w:rsidR="008E129C" w:rsidRPr="00863230" w:rsidRDefault="008E129C" w:rsidP="008E129C">
            <w:pPr>
              <w:pStyle w:val="TableParagraph"/>
              <w:ind w:left="107" w:right="98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 srednje obrazovanje,</w:t>
            </w:r>
          </w:p>
          <w:p w14:paraId="55B3E851" w14:textId="77777777" w:rsidR="008E129C" w:rsidRPr="00863230" w:rsidRDefault="008E129C" w:rsidP="008E129C">
            <w:pPr>
              <w:pStyle w:val="TableParagraph"/>
              <w:ind w:left="107" w:right="98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obrazovanje odraslih </w:t>
            </w:r>
          </w:p>
          <w:p w14:paraId="086F3764" w14:textId="71E43DEB" w:rsidR="008E129C" w:rsidRPr="00782D78" w:rsidRDefault="008E129C" w:rsidP="008E129C">
            <w:pPr>
              <w:pStyle w:val="TableParagraph"/>
              <w:ind w:left="107" w:right="98"/>
              <w:rPr>
                <w:sz w:val="17"/>
                <w:highlight w:val="yellow"/>
                <w:lang w:val="bs-Latn-BA"/>
              </w:rPr>
            </w:pPr>
            <w:r w:rsidRPr="00863230">
              <w:rPr>
                <w:sz w:val="17"/>
                <w:lang w:val="bs-Latn-BA"/>
              </w:rPr>
              <w:t>informatizaciju i digitalizaciju</w:t>
            </w:r>
          </w:p>
        </w:tc>
        <w:tc>
          <w:tcPr>
            <w:tcW w:w="388" w:type="dxa"/>
            <w:vMerge w:val="restart"/>
          </w:tcPr>
          <w:p w14:paraId="2DAC99A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18F301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D3605A7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83C331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E3FB75" w14:textId="77777777" w:rsidR="008E129C" w:rsidRPr="00937B0F" w:rsidRDefault="008E129C" w:rsidP="008E129C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16326404" w14:textId="77777777" w:rsidR="008E129C" w:rsidRPr="00937B0F" w:rsidRDefault="008E129C" w:rsidP="008E129C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26339CE2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16631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E547A5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FA654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0D0514" w14:textId="77777777" w:rsidR="008E129C" w:rsidRPr="00937B0F" w:rsidRDefault="008E129C" w:rsidP="008E129C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2F889C65" w14:textId="77777777" w:rsidR="008E129C" w:rsidRPr="00937B0F" w:rsidRDefault="008E129C" w:rsidP="008E129C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26E49726" w14:textId="77777777" w:rsidR="008E129C" w:rsidRPr="00937B0F" w:rsidRDefault="008E129C" w:rsidP="008E129C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A875915" w14:textId="77777777" w:rsidR="008E129C" w:rsidRPr="00937B0F" w:rsidRDefault="008E129C" w:rsidP="008E129C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150.000</w:t>
            </w:r>
          </w:p>
        </w:tc>
        <w:tc>
          <w:tcPr>
            <w:tcW w:w="993" w:type="dxa"/>
          </w:tcPr>
          <w:p w14:paraId="25715106" w14:textId="77777777" w:rsidR="008E129C" w:rsidRPr="00782D78" w:rsidRDefault="008E129C" w:rsidP="008E129C">
            <w:pPr>
              <w:pStyle w:val="TableParagraph"/>
              <w:spacing w:before="97"/>
              <w:ind w:left="273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150.000</w:t>
            </w:r>
          </w:p>
        </w:tc>
        <w:tc>
          <w:tcPr>
            <w:tcW w:w="1254" w:type="dxa"/>
          </w:tcPr>
          <w:p w14:paraId="073E1738" w14:textId="77777777" w:rsidR="008E129C" w:rsidRPr="00782D78" w:rsidRDefault="008E129C" w:rsidP="008E129C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150.000</w:t>
            </w:r>
          </w:p>
        </w:tc>
      </w:tr>
      <w:tr w:rsidR="008E129C" w:rsidRPr="00937B0F" w14:paraId="54B3B96A" w14:textId="77777777" w:rsidTr="008E129C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4293389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24EFD9D8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085022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9B014A4" w14:textId="77777777" w:rsidR="008E129C" w:rsidRPr="00782D78" w:rsidRDefault="008E129C" w:rsidP="008E129C">
            <w:pPr>
              <w:rPr>
                <w:sz w:val="2"/>
                <w:szCs w:val="2"/>
                <w:highlight w:val="yellow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314B13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BDE87E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3119B37" w14:textId="77777777" w:rsidR="008E129C" w:rsidRPr="00937B0F" w:rsidRDefault="008E129C" w:rsidP="008E129C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257C5A15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E98ADF3" w14:textId="77777777" w:rsidR="008E129C" w:rsidRPr="00937B0F" w:rsidRDefault="008E129C" w:rsidP="008E129C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2560058" w14:textId="1C20D4F5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8580B3C" w14:textId="053AB993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35B33FD6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0DDCEF5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6FD6187E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37695B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75A0503" w14:textId="77777777" w:rsidR="008E129C" w:rsidRPr="00782D78" w:rsidRDefault="008E129C" w:rsidP="008E129C">
            <w:pPr>
              <w:rPr>
                <w:sz w:val="2"/>
                <w:szCs w:val="2"/>
                <w:highlight w:val="yellow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537F302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16685D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52A05E9" w14:textId="77777777" w:rsidR="008E129C" w:rsidRPr="00937B0F" w:rsidRDefault="008E129C" w:rsidP="008E129C">
            <w:pPr>
              <w:pStyle w:val="TableParagraph"/>
              <w:spacing w:line="196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1831B64E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62B8F13" w14:textId="32966D95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01CA359" w14:textId="38EDE5B0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7F8141EC" w14:textId="77777777" w:rsidTr="008E129C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38A4B88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2248E1D3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10C250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9F490E6" w14:textId="77777777" w:rsidR="008E129C" w:rsidRPr="00782D78" w:rsidRDefault="008E129C" w:rsidP="008E129C">
            <w:pPr>
              <w:rPr>
                <w:sz w:val="2"/>
                <w:szCs w:val="2"/>
                <w:highlight w:val="yellow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66792D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E79CA7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1589763" w14:textId="77777777" w:rsidR="008E129C" w:rsidRPr="00937B0F" w:rsidRDefault="008E129C" w:rsidP="008E129C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4EB4834F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7E1E5F70" w14:textId="77777777" w:rsidR="008E129C" w:rsidRPr="00937B0F" w:rsidRDefault="008E129C" w:rsidP="008E129C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E40418C" w14:textId="4FF6B7E8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21F8D6C" w14:textId="19916E00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410B4DD5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1CCAE4D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2EB9A103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262BD9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10F3679" w14:textId="77777777" w:rsidR="008E129C" w:rsidRPr="00782D78" w:rsidRDefault="008E129C" w:rsidP="008E129C">
            <w:pPr>
              <w:rPr>
                <w:sz w:val="2"/>
                <w:szCs w:val="2"/>
                <w:highlight w:val="yellow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FA98EC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6D76BC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314F1C32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42F96EA6" w14:textId="7777777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616B0E4" w14:textId="46FA23C3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F8D0BD2" w14:textId="7B35C067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76CC4FC6" w14:textId="77777777" w:rsidTr="008E129C">
        <w:trPr>
          <w:trHeight w:val="533"/>
        </w:trPr>
        <w:tc>
          <w:tcPr>
            <w:tcW w:w="3830" w:type="dxa"/>
            <w:vMerge/>
            <w:tcBorders>
              <w:top w:val="nil"/>
            </w:tcBorders>
          </w:tcPr>
          <w:p w14:paraId="69B5B65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B216997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BDCD05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130CD67" w14:textId="77777777" w:rsidR="008E129C" w:rsidRPr="00782D78" w:rsidRDefault="008E129C" w:rsidP="008E129C">
            <w:pPr>
              <w:rPr>
                <w:sz w:val="2"/>
                <w:szCs w:val="2"/>
                <w:highlight w:val="yellow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844CCA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26CBDD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20BB0B51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42ADD6BA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2213862C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27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620F0F56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150.000</w:t>
            </w:r>
          </w:p>
        </w:tc>
      </w:tr>
      <w:tr w:rsidR="008E129C" w:rsidRPr="00937B0F" w14:paraId="7208E07E" w14:textId="77777777" w:rsidTr="008E129C">
        <w:trPr>
          <w:trHeight w:val="390"/>
        </w:trPr>
        <w:tc>
          <w:tcPr>
            <w:tcW w:w="3830" w:type="dxa"/>
            <w:vMerge w:val="restart"/>
          </w:tcPr>
          <w:p w14:paraId="171D509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AA9C630" w14:textId="77777777" w:rsidR="008E129C" w:rsidRPr="00937B0F" w:rsidRDefault="008E129C" w:rsidP="008E129C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3E24F9A7" w14:textId="7114D008" w:rsidR="008E129C" w:rsidRDefault="008E129C" w:rsidP="008E129C">
            <w:pPr>
              <w:pStyle w:val="TableParagraph"/>
              <w:ind w:left="110" w:right="111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.2</w:t>
            </w:r>
            <w:r>
              <w:rPr>
                <w:sz w:val="17"/>
                <w:lang w:val="bs-Latn-BA"/>
              </w:rPr>
              <w:t>3</w:t>
            </w:r>
            <w:r w:rsidRPr="00937B0F">
              <w:rPr>
                <w:sz w:val="17"/>
                <w:lang w:val="bs-Latn-BA"/>
              </w:rPr>
              <w:t>. Pružiti podršku ustanovama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obrazovanja</w:t>
            </w:r>
            <w:r w:rsidRPr="00937B0F">
              <w:rPr>
                <w:spacing w:val="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odraslih</w:t>
            </w:r>
            <w:r w:rsidRPr="00937B0F">
              <w:rPr>
                <w:spacing w:val="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korisnicima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 obrazovanja odraslih u skladu sa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Zakonom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obrazovanju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odraslih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pratećim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propisima</w:t>
            </w:r>
          </w:p>
          <w:p w14:paraId="2B8A49D2" w14:textId="5CCAC365" w:rsidR="008E129C" w:rsidRPr="00937B0F" w:rsidRDefault="008E129C" w:rsidP="008E129C">
            <w:pPr>
              <w:pStyle w:val="TableParagraph"/>
              <w:ind w:left="110" w:right="111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338A3AD8" w14:textId="0269453C" w:rsidR="008E129C" w:rsidRPr="00937B0F" w:rsidRDefault="00DF1560" w:rsidP="008E129C">
            <w:pPr>
              <w:pStyle w:val="TableParagraph"/>
              <w:spacing w:before="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</w:t>
            </w:r>
            <w:r w:rsidR="008E129C" w:rsidRPr="00104C96">
              <w:rPr>
                <w:sz w:val="17"/>
                <w:lang w:val="bs-Latn-BA"/>
              </w:rPr>
              <w:t>.-2027.</w:t>
            </w:r>
          </w:p>
        </w:tc>
        <w:tc>
          <w:tcPr>
            <w:tcW w:w="1894" w:type="dxa"/>
            <w:vMerge w:val="restart"/>
          </w:tcPr>
          <w:p w14:paraId="59003A1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C2A64D" w14:textId="77777777" w:rsidR="008E129C" w:rsidRPr="00937B0F" w:rsidRDefault="008E129C" w:rsidP="008E129C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5E72DF84" w14:textId="77777777" w:rsidR="008E129C" w:rsidRPr="00937B0F" w:rsidRDefault="008E129C" w:rsidP="008E129C">
            <w:pPr>
              <w:pStyle w:val="TableParagraph"/>
              <w:ind w:left="109" w:right="17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95% obrađeni zahtjevi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 i pojedinaca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vezani za ostvarivanje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prava u skladu sa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Zakonom 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obrazovanju odraslih 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pratećim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propisima</w:t>
            </w:r>
          </w:p>
        </w:tc>
        <w:tc>
          <w:tcPr>
            <w:tcW w:w="1594" w:type="dxa"/>
            <w:vMerge w:val="restart"/>
          </w:tcPr>
          <w:p w14:paraId="77F5BB6B" w14:textId="77777777" w:rsidR="008E129C" w:rsidRPr="00782D78" w:rsidRDefault="008E129C" w:rsidP="008E129C">
            <w:pPr>
              <w:pStyle w:val="TableParagraph"/>
              <w:rPr>
                <w:b/>
                <w:sz w:val="18"/>
                <w:highlight w:val="yellow"/>
                <w:lang w:val="bs-Latn-BA"/>
              </w:rPr>
            </w:pPr>
          </w:p>
          <w:p w14:paraId="2923EA5D" w14:textId="77777777" w:rsidR="008E129C" w:rsidRPr="00782D78" w:rsidRDefault="008E129C" w:rsidP="008E129C">
            <w:pPr>
              <w:pStyle w:val="TableParagraph"/>
              <w:rPr>
                <w:b/>
                <w:sz w:val="18"/>
                <w:highlight w:val="yellow"/>
                <w:lang w:val="bs-Latn-BA"/>
              </w:rPr>
            </w:pPr>
          </w:p>
          <w:p w14:paraId="61E2BA3D" w14:textId="77777777" w:rsidR="008E129C" w:rsidRPr="00782D78" w:rsidRDefault="008E129C" w:rsidP="008E129C">
            <w:pPr>
              <w:pStyle w:val="TableParagraph"/>
              <w:spacing w:before="1"/>
              <w:rPr>
                <w:b/>
                <w:sz w:val="17"/>
                <w:highlight w:val="yellow"/>
                <w:lang w:val="bs-Latn-BA"/>
              </w:rPr>
            </w:pPr>
          </w:p>
          <w:p w14:paraId="3588D208" w14:textId="77777777" w:rsidR="008E129C" w:rsidRPr="00863230" w:rsidRDefault="008E129C" w:rsidP="008E129C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Sektor za visoko      i    </w:t>
            </w:r>
          </w:p>
          <w:p w14:paraId="5CEE5CE3" w14:textId="77777777" w:rsidR="008E129C" w:rsidRPr="00863230" w:rsidRDefault="008E129C" w:rsidP="008E129C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 srednje obrazovanje,</w:t>
            </w:r>
          </w:p>
          <w:p w14:paraId="3F6E6474" w14:textId="77777777" w:rsidR="008E129C" w:rsidRPr="00863230" w:rsidRDefault="008E129C" w:rsidP="008E129C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obrazovanje odraslih </w:t>
            </w:r>
          </w:p>
          <w:p w14:paraId="520FA8CD" w14:textId="091096E0" w:rsidR="008E129C" w:rsidRPr="00782D78" w:rsidRDefault="008E129C" w:rsidP="008E129C">
            <w:pPr>
              <w:pStyle w:val="TableParagraph"/>
              <w:ind w:left="133" w:right="126"/>
              <w:jc w:val="center"/>
              <w:rPr>
                <w:sz w:val="17"/>
                <w:highlight w:val="yellow"/>
                <w:lang w:val="bs-Latn-BA"/>
              </w:rPr>
            </w:pPr>
            <w:r w:rsidRPr="00863230">
              <w:rPr>
                <w:sz w:val="17"/>
                <w:lang w:val="bs-Latn-BA"/>
              </w:rPr>
              <w:t>informatizaciju i digitalizaciju</w:t>
            </w:r>
          </w:p>
        </w:tc>
        <w:tc>
          <w:tcPr>
            <w:tcW w:w="388" w:type="dxa"/>
            <w:vMerge w:val="restart"/>
          </w:tcPr>
          <w:p w14:paraId="3DCB96D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66786A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A6BEB8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3EF55D5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BCC709" w14:textId="77777777" w:rsidR="008E129C" w:rsidRPr="00937B0F" w:rsidRDefault="008E129C" w:rsidP="008E129C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482C8B72" w14:textId="77777777" w:rsidR="008E129C" w:rsidRPr="00937B0F" w:rsidRDefault="008E129C" w:rsidP="008E129C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6FEE72D2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9B7DD6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DB55651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BD271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3923429" w14:textId="77777777" w:rsidR="008E129C" w:rsidRPr="00937B0F" w:rsidRDefault="008E129C" w:rsidP="008E129C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4AE804AD" w14:textId="77777777" w:rsidR="008E129C" w:rsidRPr="00937B0F" w:rsidRDefault="008E129C" w:rsidP="008E129C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420848EC" w14:textId="77777777" w:rsidR="008E129C" w:rsidRPr="00937B0F" w:rsidRDefault="008E129C" w:rsidP="008E129C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52E26B09" w14:textId="77777777" w:rsidR="008E129C" w:rsidRPr="00937B0F" w:rsidRDefault="008E129C" w:rsidP="008E129C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130.000</w:t>
            </w:r>
          </w:p>
        </w:tc>
        <w:tc>
          <w:tcPr>
            <w:tcW w:w="993" w:type="dxa"/>
          </w:tcPr>
          <w:p w14:paraId="53312849" w14:textId="77777777" w:rsidR="008E129C" w:rsidRPr="00782D78" w:rsidRDefault="008E129C" w:rsidP="008E129C">
            <w:pPr>
              <w:pStyle w:val="TableParagraph"/>
              <w:spacing w:before="97"/>
              <w:ind w:left="273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130.000</w:t>
            </w:r>
          </w:p>
        </w:tc>
        <w:tc>
          <w:tcPr>
            <w:tcW w:w="1254" w:type="dxa"/>
          </w:tcPr>
          <w:p w14:paraId="1FE36791" w14:textId="77777777" w:rsidR="008E129C" w:rsidRPr="00782D78" w:rsidRDefault="008E129C" w:rsidP="008E129C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130.000</w:t>
            </w:r>
          </w:p>
        </w:tc>
      </w:tr>
      <w:tr w:rsidR="00BB5DF6" w:rsidRPr="00937B0F" w14:paraId="2420B2CB" w14:textId="77777777" w:rsidTr="004E4CC7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5999322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652660C7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C5BA53D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2DEBAB3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5AD3EF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2547C3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E2D3911" w14:textId="77777777" w:rsidR="00BB5DF6" w:rsidRPr="00937B0F" w:rsidRDefault="00BB5DF6" w:rsidP="00BB5DF6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27F33625" w14:textId="77777777" w:rsidR="00BB5DF6" w:rsidRPr="00937B0F" w:rsidRDefault="00BB5DF6" w:rsidP="00BB5DF6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3870E250" w14:textId="77777777" w:rsidR="00BB5DF6" w:rsidRPr="00937B0F" w:rsidRDefault="00BB5DF6" w:rsidP="00BB5DF6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DA6EBBB" w14:textId="0BA76C53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7AE4883" w14:textId="1E6AEEB9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6E061A4A" w14:textId="77777777" w:rsidTr="004E4CC7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1577CA20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2F91DFD4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A44965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447742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43F9DA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7903DA6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39A00AA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56186128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0542EDA" w14:textId="30F3646D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8960337" w14:textId="0754FFC3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4D7C822E" w14:textId="77777777" w:rsidTr="004E4CC7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7B2B71C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CB8EAE2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D17C93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48F89D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51A7D9F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F60CE6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FDB8682" w14:textId="77777777" w:rsidR="00BB5DF6" w:rsidRPr="00937B0F" w:rsidRDefault="00BB5DF6" w:rsidP="00BB5DF6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13C40671" w14:textId="77777777" w:rsidR="00BB5DF6" w:rsidRPr="00937B0F" w:rsidRDefault="00BB5DF6" w:rsidP="00BB5DF6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6237CF07" w14:textId="77777777" w:rsidR="00BB5DF6" w:rsidRPr="00937B0F" w:rsidRDefault="00BB5DF6" w:rsidP="00BB5DF6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20E1F4E" w14:textId="04606CE3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2D3AC0F" w14:textId="62E48A12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70FC8524" w14:textId="77777777" w:rsidTr="004E4CC7">
        <w:trPr>
          <w:trHeight w:val="240"/>
        </w:trPr>
        <w:tc>
          <w:tcPr>
            <w:tcW w:w="3830" w:type="dxa"/>
            <w:vMerge/>
            <w:tcBorders>
              <w:top w:val="nil"/>
            </w:tcBorders>
          </w:tcPr>
          <w:p w14:paraId="3C9B0A8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22EFEBDC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9381256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7246F0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3BC3DD5F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410551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19D0315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5F8C3184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0547C95" w14:textId="023DF84A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43C1B9F" w14:textId="7491B126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065B04EE" w14:textId="77777777" w:rsidTr="004E4CC7">
        <w:trPr>
          <w:trHeight w:val="544"/>
        </w:trPr>
        <w:tc>
          <w:tcPr>
            <w:tcW w:w="3830" w:type="dxa"/>
            <w:vMerge/>
            <w:tcBorders>
              <w:top w:val="nil"/>
            </w:tcBorders>
          </w:tcPr>
          <w:p w14:paraId="228CA2E0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8513B54" w14:textId="77777777" w:rsidR="00CB0BB5" w:rsidRPr="00937B0F" w:rsidRDefault="00CB0BB5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F5DB1BA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877E67E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AD232E8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CF7E4E5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6D14ED58" w14:textId="77777777" w:rsidR="00CB0BB5" w:rsidRPr="00937B0F" w:rsidRDefault="00CB0BB5" w:rsidP="00ED2667">
            <w:pPr>
              <w:pStyle w:val="TableParagraph"/>
              <w:spacing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56E24619" w14:textId="77777777" w:rsidR="00CB0BB5" w:rsidRPr="00937B0F" w:rsidRDefault="00CB0BB5" w:rsidP="00ED2667">
            <w:pPr>
              <w:pStyle w:val="TableParagraph"/>
              <w:spacing w:line="175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130.000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41A8141C" w14:textId="77777777" w:rsidR="00CB0BB5" w:rsidRPr="00937B0F" w:rsidRDefault="00CB0BB5" w:rsidP="00ED2667">
            <w:pPr>
              <w:pStyle w:val="TableParagraph"/>
              <w:spacing w:line="175" w:lineRule="exact"/>
              <w:ind w:left="27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130.000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681846A5" w14:textId="77777777" w:rsidR="00CB0BB5" w:rsidRPr="00937B0F" w:rsidRDefault="00CB0BB5" w:rsidP="00ED2667">
            <w:pPr>
              <w:pStyle w:val="TableParagraph"/>
              <w:spacing w:line="175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130.000</w:t>
            </w:r>
          </w:p>
        </w:tc>
      </w:tr>
      <w:tr w:rsidR="008E129C" w:rsidRPr="00937B0F" w14:paraId="6FE769F3" w14:textId="77777777" w:rsidTr="008E129C">
        <w:trPr>
          <w:trHeight w:val="390"/>
        </w:trPr>
        <w:tc>
          <w:tcPr>
            <w:tcW w:w="3830" w:type="dxa"/>
            <w:vMerge w:val="restart"/>
          </w:tcPr>
          <w:p w14:paraId="2EA62630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713BBA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48E0A5" w14:textId="77777777" w:rsidR="008E129C" w:rsidRDefault="008E129C" w:rsidP="008E129C">
            <w:pPr>
              <w:pStyle w:val="TableParagraph"/>
              <w:ind w:left="470"/>
              <w:rPr>
                <w:sz w:val="17"/>
                <w:lang w:val="bs-Latn-BA"/>
              </w:rPr>
            </w:pPr>
          </w:p>
          <w:p w14:paraId="24DEF608" w14:textId="77777777" w:rsidR="008E129C" w:rsidRDefault="008E129C" w:rsidP="008E129C">
            <w:pPr>
              <w:pStyle w:val="TableParagraph"/>
              <w:ind w:left="470"/>
              <w:rPr>
                <w:sz w:val="17"/>
                <w:lang w:val="bs-Latn-BA"/>
              </w:rPr>
            </w:pPr>
          </w:p>
          <w:p w14:paraId="1C97DE1A" w14:textId="34BAA421" w:rsidR="008E129C" w:rsidRDefault="008E129C" w:rsidP="008E129C">
            <w:pPr>
              <w:pStyle w:val="TableParagraph"/>
              <w:ind w:left="47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24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vjerske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zajednice</w:t>
            </w:r>
          </w:p>
          <w:p w14:paraId="1E828C06" w14:textId="77777777" w:rsidR="008E129C" w:rsidRDefault="008E129C" w:rsidP="008E129C">
            <w:pPr>
              <w:pStyle w:val="TableParagraph"/>
              <w:ind w:left="470"/>
              <w:rPr>
                <w:sz w:val="17"/>
                <w:lang w:val="bs-Latn-BA"/>
              </w:rPr>
            </w:pPr>
          </w:p>
          <w:p w14:paraId="3A2B732B" w14:textId="1B55E799" w:rsidR="008E129C" w:rsidRPr="00937B0F" w:rsidRDefault="008E129C" w:rsidP="008E129C">
            <w:pPr>
              <w:pStyle w:val="TableParagraph"/>
              <w:ind w:left="470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188C18F1" w14:textId="09012DED" w:rsidR="008E129C" w:rsidRPr="00937B0F" w:rsidRDefault="00EA3077" w:rsidP="008E129C">
            <w:pPr>
              <w:pStyle w:val="TableParagraph"/>
              <w:spacing w:before="160"/>
              <w:ind w:left="11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</w:t>
            </w:r>
            <w:r w:rsidR="008E129C" w:rsidRPr="0087246D">
              <w:rPr>
                <w:sz w:val="17"/>
                <w:lang w:val="bs-Latn-BA"/>
              </w:rPr>
              <w:t>.-2</w:t>
            </w:r>
            <w:r>
              <w:rPr>
                <w:sz w:val="17"/>
                <w:lang w:val="bs-Latn-BA"/>
              </w:rPr>
              <w:t>028</w:t>
            </w:r>
            <w:r w:rsidR="008E129C" w:rsidRPr="0087246D"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51A58607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613A863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B2FC2B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24ED8A1" w14:textId="77777777" w:rsidR="008E129C" w:rsidRPr="00937B0F" w:rsidRDefault="008E129C" w:rsidP="008E129C">
            <w:pPr>
              <w:pStyle w:val="TableParagraph"/>
              <w:spacing w:before="160"/>
              <w:ind w:left="222" w:right="132" w:firstLine="20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Podržan rad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vjerskih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zajednica</w:t>
            </w:r>
          </w:p>
        </w:tc>
        <w:tc>
          <w:tcPr>
            <w:tcW w:w="1594" w:type="dxa"/>
            <w:vMerge w:val="restart"/>
          </w:tcPr>
          <w:p w14:paraId="25D957A8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04803B" w14:textId="77777777" w:rsidR="008E129C" w:rsidRPr="00937B0F" w:rsidRDefault="008E129C" w:rsidP="008E129C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18914D73" w14:textId="30B65C6E" w:rsidR="008E129C" w:rsidRDefault="008E129C" w:rsidP="008E129C">
            <w:pPr>
              <w:pStyle w:val="TableParagraph"/>
              <w:ind w:left="106" w:right="96" w:hanging="4"/>
              <w:jc w:val="center"/>
              <w:rPr>
                <w:sz w:val="17"/>
                <w:lang w:val="bs-Latn-BA"/>
              </w:rPr>
            </w:pPr>
          </w:p>
          <w:p w14:paraId="2DB82AC1" w14:textId="77777777" w:rsidR="008E129C" w:rsidRPr="00937B0F" w:rsidRDefault="008E129C" w:rsidP="008E129C">
            <w:pPr>
              <w:pStyle w:val="TableParagraph"/>
              <w:ind w:left="106" w:right="96" w:hanging="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finasijske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0D4D075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F1FEE58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07A053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A9E81B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E43DF4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296AA5" w14:textId="77777777" w:rsidR="008E129C" w:rsidRPr="00937B0F" w:rsidRDefault="008E129C" w:rsidP="008E129C">
            <w:pPr>
              <w:pStyle w:val="TableParagraph"/>
              <w:spacing w:before="138"/>
              <w:ind w:left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47ED0DD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C38B90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71F767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D11B31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B1041B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9B6B51F" w14:textId="77777777" w:rsidR="008E129C" w:rsidRPr="00937B0F" w:rsidRDefault="008E129C" w:rsidP="008E129C">
            <w:pPr>
              <w:pStyle w:val="TableParagraph"/>
              <w:spacing w:before="138"/>
              <w:ind w:left="265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156" w:type="dxa"/>
          </w:tcPr>
          <w:p w14:paraId="114F285A" w14:textId="77777777" w:rsidR="008E129C" w:rsidRPr="00937B0F" w:rsidRDefault="008E129C" w:rsidP="008E129C">
            <w:pPr>
              <w:pStyle w:val="TableParagraph"/>
              <w:spacing w:line="196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4CBC01E" w14:textId="0444FD39" w:rsidR="008E129C" w:rsidRPr="00937B0F" w:rsidRDefault="008E129C" w:rsidP="008E129C">
            <w:pPr>
              <w:pStyle w:val="TableParagraph"/>
              <w:spacing w:before="97"/>
              <w:ind w:left="110" w:right="1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300.000</w:t>
            </w:r>
          </w:p>
        </w:tc>
        <w:tc>
          <w:tcPr>
            <w:tcW w:w="993" w:type="dxa"/>
          </w:tcPr>
          <w:p w14:paraId="3795F3F3" w14:textId="77777777" w:rsidR="008E129C" w:rsidRPr="00937B0F" w:rsidRDefault="008E129C" w:rsidP="008E129C">
            <w:pPr>
              <w:pStyle w:val="TableParagraph"/>
              <w:spacing w:before="97"/>
              <w:ind w:left="114" w:right="1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300.000</w:t>
            </w:r>
          </w:p>
        </w:tc>
        <w:tc>
          <w:tcPr>
            <w:tcW w:w="1254" w:type="dxa"/>
          </w:tcPr>
          <w:p w14:paraId="0EBC7BD6" w14:textId="237798D2" w:rsidR="008E129C" w:rsidRPr="00937B0F" w:rsidRDefault="008E129C" w:rsidP="008E129C">
            <w:pPr>
              <w:pStyle w:val="TableParagraph"/>
              <w:spacing w:before="97"/>
              <w:ind w:left="120" w:right="12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1.</w:t>
            </w:r>
            <w:r w:rsidRPr="00937B0F">
              <w:rPr>
                <w:sz w:val="17"/>
                <w:lang w:val="bs-Latn-BA"/>
              </w:rPr>
              <w:t>300.000</w:t>
            </w:r>
          </w:p>
        </w:tc>
      </w:tr>
      <w:tr w:rsidR="008E129C" w:rsidRPr="00937B0F" w14:paraId="23F8B0A9" w14:textId="77777777" w:rsidTr="008E129C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1BD88BBC" w14:textId="195505A1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5D7579E5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ED234C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13FE0C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A9E2EF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17BC3C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4132056" w14:textId="77777777" w:rsidR="008E129C" w:rsidRPr="00937B0F" w:rsidRDefault="008E129C" w:rsidP="008E129C">
            <w:pPr>
              <w:pStyle w:val="TableParagraph"/>
              <w:spacing w:line="193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3CCC31B3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009B6B2F" w14:textId="77777777" w:rsidR="008E129C" w:rsidRPr="00937B0F" w:rsidRDefault="008E129C" w:rsidP="008E129C">
            <w:pPr>
              <w:pStyle w:val="TableParagraph"/>
              <w:spacing w:before="96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56BA4AB" w14:textId="654B9C8B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D990F9B" w14:textId="72894C8D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4D4120ED" w14:textId="77777777" w:rsidTr="008E129C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169E06E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77BBF02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15B899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FB9515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3729CD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EF8F32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F95C8DB" w14:textId="77777777" w:rsidR="008E129C" w:rsidRPr="00937B0F" w:rsidRDefault="008E129C" w:rsidP="008E129C">
            <w:pPr>
              <w:pStyle w:val="TableParagraph"/>
              <w:spacing w:line="198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60476CA6" w14:textId="77777777" w:rsidR="008E129C" w:rsidRPr="00937B0F" w:rsidRDefault="008E129C" w:rsidP="008E129C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F1FF625" w14:textId="20C17CCE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832BB1C" w14:textId="184AA6A6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106E5613" w14:textId="77777777" w:rsidTr="008E129C">
        <w:trPr>
          <w:trHeight w:val="385"/>
        </w:trPr>
        <w:tc>
          <w:tcPr>
            <w:tcW w:w="3830" w:type="dxa"/>
            <w:vMerge/>
            <w:tcBorders>
              <w:top w:val="nil"/>
            </w:tcBorders>
          </w:tcPr>
          <w:p w14:paraId="5698F26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49805C7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7226B2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E75721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AA5A0D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F170C9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24B3CE6" w14:textId="77777777" w:rsidR="008E129C" w:rsidRPr="00937B0F" w:rsidRDefault="008E129C" w:rsidP="008E129C">
            <w:pPr>
              <w:pStyle w:val="TableParagraph"/>
              <w:spacing w:line="189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6B6C0BEF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2B12BB7F" w14:textId="77777777" w:rsidR="008E129C" w:rsidRPr="00937B0F" w:rsidRDefault="008E129C" w:rsidP="008E129C">
            <w:pPr>
              <w:pStyle w:val="TableParagraph"/>
              <w:spacing w:before="92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8AFD1BB" w14:textId="39DDAB6D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C0D9733" w14:textId="02E7F7AA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2C8406AF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73E8C28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37AEA7D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D82A19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77DF21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35BCA30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0C76BE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D8382BE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593B763C" w14:textId="77777777" w:rsidR="008E129C" w:rsidRPr="00937B0F" w:rsidRDefault="008E129C" w:rsidP="008E129C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933B303" w14:textId="08063E1B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F67646A" w14:textId="1814E191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02FE014A" w14:textId="77777777" w:rsidTr="008E129C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600128A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2782BBDC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D6DAB2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34CEFC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996BC78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6C91D0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5C6AD8A0" w14:textId="77777777" w:rsidR="008E129C" w:rsidRPr="00937B0F" w:rsidRDefault="008E129C" w:rsidP="008E129C">
            <w:pPr>
              <w:pStyle w:val="TableParagraph"/>
              <w:spacing w:before="1" w:line="175" w:lineRule="exact"/>
              <w:ind w:right="321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0A05587B" w14:textId="6524BB69" w:rsidR="008E129C" w:rsidRPr="00937B0F" w:rsidRDefault="008E129C" w:rsidP="008E129C">
            <w:pPr>
              <w:pStyle w:val="TableParagraph"/>
              <w:spacing w:before="1" w:line="175" w:lineRule="exact"/>
              <w:ind w:left="110" w:right="111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0A201ECF" w14:textId="77777777" w:rsidR="008E129C" w:rsidRPr="00937B0F" w:rsidRDefault="008E129C" w:rsidP="008E129C">
            <w:pPr>
              <w:pStyle w:val="TableParagraph"/>
              <w:spacing w:before="1" w:line="175" w:lineRule="exact"/>
              <w:ind w:left="114" w:right="11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0D4AA08D" w14:textId="15AD5CC1" w:rsidR="008E129C" w:rsidRPr="00937B0F" w:rsidRDefault="008E129C" w:rsidP="008E129C">
            <w:pPr>
              <w:pStyle w:val="TableParagraph"/>
              <w:spacing w:before="1" w:line="175" w:lineRule="exact"/>
              <w:ind w:left="120" w:right="120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1.</w:t>
            </w:r>
            <w:r w:rsidRPr="00937B0F">
              <w:rPr>
                <w:b/>
                <w:sz w:val="17"/>
                <w:lang w:val="bs-Latn-BA"/>
              </w:rPr>
              <w:t>300.000</w:t>
            </w:r>
          </w:p>
        </w:tc>
      </w:tr>
      <w:tr w:rsidR="008E129C" w:rsidRPr="00937B0F" w14:paraId="4ABB4415" w14:textId="77777777" w:rsidTr="008E129C">
        <w:trPr>
          <w:trHeight w:val="390"/>
        </w:trPr>
        <w:tc>
          <w:tcPr>
            <w:tcW w:w="3830" w:type="dxa"/>
            <w:vMerge w:val="restart"/>
          </w:tcPr>
          <w:p w14:paraId="58CFBC7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47E5D14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EC58A0D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B4E00FF" w14:textId="77777777" w:rsidR="008E129C" w:rsidRPr="00937B0F" w:rsidRDefault="008E129C" w:rsidP="008E129C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6A88FC3E" w14:textId="20D1ABCC" w:rsidR="008E129C" w:rsidRDefault="008E129C" w:rsidP="008E129C">
            <w:pPr>
              <w:pStyle w:val="TableParagraph"/>
              <w:ind w:left="830" w:right="260" w:hanging="558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25.</w:t>
            </w:r>
            <w:r w:rsidRPr="00937B0F">
              <w:rPr>
                <w:sz w:val="17"/>
                <w:lang w:val="bs-Latn-BA"/>
              </w:rPr>
              <w:t xml:space="preserve"> Podržati rad JU Pedagoški zavod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Unsko-sanskog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kantona</w:t>
            </w:r>
          </w:p>
          <w:p w14:paraId="0B5EE030" w14:textId="77777777" w:rsidR="008E129C" w:rsidRPr="00937B0F" w:rsidRDefault="008E129C" w:rsidP="008E129C">
            <w:pPr>
              <w:pStyle w:val="TableParagraph"/>
              <w:ind w:left="830" w:right="260" w:hanging="558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7FBBCC3F" w14:textId="1F5B2CDA" w:rsidR="008E129C" w:rsidRPr="00937B0F" w:rsidRDefault="00EA3077" w:rsidP="008E129C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8E129C" w:rsidRPr="0087246D"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6297939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C0691E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3190B2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2CE0AA0" w14:textId="77777777" w:rsidR="008E129C" w:rsidRPr="00937B0F" w:rsidRDefault="008E129C" w:rsidP="008E129C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357A50BA" w14:textId="77777777" w:rsidR="008E129C" w:rsidRPr="00937B0F" w:rsidRDefault="008E129C" w:rsidP="008E129C">
            <w:pPr>
              <w:pStyle w:val="TableParagraph"/>
              <w:ind w:left="109" w:right="17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Rad JU Pedagoški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zavod Unsko-sanskog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kantona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podržan</w:t>
            </w:r>
          </w:p>
        </w:tc>
        <w:tc>
          <w:tcPr>
            <w:tcW w:w="1594" w:type="dxa"/>
            <w:vMerge w:val="restart"/>
          </w:tcPr>
          <w:p w14:paraId="3077B6AE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A80A2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9A44F1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153DC8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940983D" w14:textId="77777777" w:rsidR="008E129C" w:rsidRPr="00937B0F" w:rsidRDefault="008E129C" w:rsidP="008E129C">
            <w:pPr>
              <w:pStyle w:val="TableParagraph"/>
              <w:spacing w:before="11"/>
              <w:rPr>
                <w:b/>
                <w:sz w:val="14"/>
                <w:lang w:val="bs-Latn-BA"/>
              </w:rPr>
            </w:pPr>
          </w:p>
          <w:p w14:paraId="5E1D2A89" w14:textId="77777777" w:rsidR="008E129C" w:rsidRPr="00937B0F" w:rsidRDefault="008E129C" w:rsidP="008E129C">
            <w:pPr>
              <w:pStyle w:val="TableParagraph"/>
              <w:ind w:left="107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Pedagoški</w:t>
            </w:r>
            <w:r w:rsidRPr="00937B0F">
              <w:rPr>
                <w:spacing w:val="4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Zavod</w:t>
            </w:r>
          </w:p>
        </w:tc>
        <w:tc>
          <w:tcPr>
            <w:tcW w:w="388" w:type="dxa"/>
            <w:vMerge w:val="restart"/>
          </w:tcPr>
          <w:p w14:paraId="1FF5A37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D8CA99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8535A95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C6AD3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0F0F651" w14:textId="77777777" w:rsidR="008E129C" w:rsidRPr="00937B0F" w:rsidRDefault="008E129C" w:rsidP="008E129C">
            <w:pPr>
              <w:pStyle w:val="TableParagraph"/>
              <w:spacing w:before="11"/>
              <w:rPr>
                <w:b/>
                <w:sz w:val="14"/>
                <w:lang w:val="bs-Latn-BA"/>
              </w:rPr>
            </w:pPr>
          </w:p>
          <w:p w14:paraId="1726769E" w14:textId="77777777" w:rsidR="008E129C" w:rsidRPr="00937B0F" w:rsidRDefault="008E129C" w:rsidP="008E129C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39A14DA3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C2C2F91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629C73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BCC2E12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3103F01" w14:textId="77777777" w:rsidR="008E129C" w:rsidRPr="00937B0F" w:rsidRDefault="008E129C" w:rsidP="008E129C">
            <w:pPr>
              <w:pStyle w:val="TableParagraph"/>
              <w:spacing w:before="11"/>
              <w:rPr>
                <w:b/>
                <w:sz w:val="14"/>
                <w:lang w:val="bs-Latn-BA"/>
              </w:rPr>
            </w:pPr>
          </w:p>
          <w:p w14:paraId="514DFABB" w14:textId="77777777" w:rsidR="008E129C" w:rsidRPr="00937B0F" w:rsidRDefault="008E129C" w:rsidP="008E129C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3798AB08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6E6163D" w14:textId="28876AB5" w:rsidR="008E129C" w:rsidRPr="00937B0F" w:rsidRDefault="008E129C" w:rsidP="008E129C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>409.953</w:t>
            </w:r>
          </w:p>
        </w:tc>
        <w:tc>
          <w:tcPr>
            <w:tcW w:w="993" w:type="dxa"/>
          </w:tcPr>
          <w:p w14:paraId="73F0152C" w14:textId="77777777" w:rsidR="008E129C" w:rsidRPr="00863230" w:rsidRDefault="008E129C" w:rsidP="008E129C">
            <w:pPr>
              <w:pStyle w:val="TableParagraph"/>
              <w:spacing w:before="97"/>
              <w:ind w:left="87" w:right="7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>409.953</w:t>
            </w:r>
          </w:p>
        </w:tc>
        <w:tc>
          <w:tcPr>
            <w:tcW w:w="1254" w:type="dxa"/>
          </w:tcPr>
          <w:p w14:paraId="5C69324B" w14:textId="07014E66" w:rsidR="008E129C" w:rsidRPr="00937B0F" w:rsidRDefault="008E129C" w:rsidP="008E129C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776.975</w:t>
            </w:r>
          </w:p>
        </w:tc>
      </w:tr>
      <w:tr w:rsidR="008E129C" w:rsidRPr="00937B0F" w14:paraId="0639324D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0D2FB57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A5270C5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7BD3924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145F26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3371D2A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0AA499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FD55323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05E32B2D" w14:textId="4858D1B8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6FC1F6E" w14:textId="65426335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</w:tcPr>
          <w:p w14:paraId="414EC71B" w14:textId="4395257C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19E6A42C" w14:textId="77777777" w:rsidTr="008E129C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5B4B5F2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58D66CD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CADC34E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12A527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FAB665F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D82FFA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595E1BC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4201DB1D" w14:textId="48CD55E6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C3FBE00" w14:textId="3EE4CEC2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</w:tcPr>
          <w:p w14:paraId="1468F75F" w14:textId="672DBB13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0AC85B92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034E95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8E8F278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BAAB81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F6523A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61644BD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F57FCE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D8DCF4E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4456D5AD" w14:textId="2F8FC43E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2502EE1" w14:textId="6ADCAE88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</w:tcPr>
          <w:p w14:paraId="69235031" w14:textId="12B23FFF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66AFA3D4" w14:textId="77777777" w:rsidTr="008E129C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36D958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5E0D48CF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EAF09F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C1DF742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4A39777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2F666B5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1CEE341" w14:textId="77777777" w:rsidR="008E129C" w:rsidRPr="00937B0F" w:rsidRDefault="008E129C" w:rsidP="008E129C">
            <w:pPr>
              <w:pStyle w:val="TableParagraph"/>
              <w:spacing w:line="196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48F1029D" w14:textId="6EFC6887" w:rsidR="008E129C" w:rsidRPr="00937B0F" w:rsidRDefault="008E129C" w:rsidP="008E129C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0FE1E3F" w14:textId="2F20913E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</w:tcPr>
          <w:p w14:paraId="0FDB2F3B" w14:textId="52D1028F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49FAA882" w14:textId="77777777" w:rsidTr="008E129C">
        <w:trPr>
          <w:trHeight w:val="255"/>
        </w:trPr>
        <w:tc>
          <w:tcPr>
            <w:tcW w:w="3830" w:type="dxa"/>
            <w:vMerge/>
            <w:tcBorders>
              <w:top w:val="nil"/>
            </w:tcBorders>
          </w:tcPr>
          <w:p w14:paraId="7B2CDB19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2DE3B2F" w14:textId="77777777" w:rsidR="008E129C" w:rsidRPr="00937B0F" w:rsidRDefault="008E129C" w:rsidP="008E129C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291192C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37F6F1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3AD4FE53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82D8880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25DA61E1" w14:textId="77777777" w:rsidR="008E129C" w:rsidRPr="00937B0F" w:rsidRDefault="008E129C" w:rsidP="008E129C">
            <w:pPr>
              <w:pStyle w:val="TableParagraph"/>
              <w:spacing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45E9C43D" w14:textId="7A6493AE" w:rsidR="008E129C" w:rsidRPr="00937B0F" w:rsidRDefault="008E129C" w:rsidP="008E129C">
            <w:pPr>
              <w:pStyle w:val="TableParagraph"/>
              <w:spacing w:line="175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409.953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341A2749" w14:textId="77777777" w:rsidR="008E129C" w:rsidRPr="00937B0F" w:rsidRDefault="008E129C" w:rsidP="008E129C">
            <w:pPr>
              <w:pStyle w:val="TableParagraph"/>
              <w:spacing w:line="175" w:lineRule="exact"/>
              <w:ind w:left="87" w:right="7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409.953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6A61EE2A" w14:textId="6255762E" w:rsidR="008E129C" w:rsidRPr="00937B0F" w:rsidRDefault="008E129C" w:rsidP="008E129C">
            <w:pPr>
              <w:pStyle w:val="TableParagraph"/>
              <w:spacing w:line="175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776.975</w:t>
            </w:r>
          </w:p>
        </w:tc>
      </w:tr>
      <w:tr w:rsidR="008E129C" w:rsidRPr="00937B0F" w14:paraId="5588C236" w14:textId="77777777" w:rsidTr="008E129C">
        <w:trPr>
          <w:trHeight w:val="390"/>
        </w:trPr>
        <w:tc>
          <w:tcPr>
            <w:tcW w:w="3830" w:type="dxa"/>
            <w:vMerge w:val="restart"/>
          </w:tcPr>
          <w:p w14:paraId="53510FB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D57024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23C14E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FADD79" w14:textId="77777777" w:rsidR="008E129C" w:rsidRPr="00937B0F" w:rsidRDefault="008E129C" w:rsidP="008E129C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140F58F5" w14:textId="35296F7C" w:rsidR="008E129C" w:rsidRDefault="008E129C" w:rsidP="008E129C">
            <w:pPr>
              <w:pStyle w:val="TableParagraph"/>
              <w:ind w:left="830" w:right="260" w:hanging="558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26. Učešće u projektima putem javnog poziva</w:t>
            </w:r>
          </w:p>
          <w:p w14:paraId="2BD46BFF" w14:textId="77777777" w:rsidR="008E129C" w:rsidRPr="00937B0F" w:rsidRDefault="008E129C" w:rsidP="008E129C">
            <w:pPr>
              <w:pStyle w:val="TableParagraph"/>
              <w:ind w:left="830" w:right="260" w:hanging="558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7EA2A5FD" w14:textId="534B129E" w:rsidR="008E129C" w:rsidRPr="00937B0F" w:rsidRDefault="00EA3077" w:rsidP="008E129C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2026.-2028</w:t>
            </w:r>
            <w:r w:rsidR="008E129C" w:rsidRPr="0087246D"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40C6E9E0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A06FFB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98D7C1A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3DEE31C" w14:textId="77777777" w:rsidR="008E129C" w:rsidRPr="00937B0F" w:rsidRDefault="008E129C" w:rsidP="008E129C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48BB9811" w14:textId="772DC9CF" w:rsidR="008E129C" w:rsidRPr="00937B0F" w:rsidRDefault="008E129C" w:rsidP="008E129C">
            <w:pPr>
              <w:pStyle w:val="TableParagraph"/>
              <w:ind w:left="109" w:right="173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Osigurana sredstva za realizaciju projekata, implementirani projekti</w:t>
            </w:r>
          </w:p>
        </w:tc>
        <w:tc>
          <w:tcPr>
            <w:tcW w:w="1594" w:type="dxa"/>
            <w:vMerge w:val="restart"/>
          </w:tcPr>
          <w:p w14:paraId="5FC5976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4EDC82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38CDFD5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E73E37E" w14:textId="77777777" w:rsidR="008E129C" w:rsidRPr="00937B0F" w:rsidRDefault="008E129C" w:rsidP="008E129C">
            <w:pPr>
              <w:pStyle w:val="TableParagraph"/>
              <w:spacing w:before="11"/>
              <w:rPr>
                <w:b/>
                <w:sz w:val="14"/>
                <w:lang w:val="bs-Latn-BA"/>
              </w:rPr>
            </w:pPr>
          </w:p>
          <w:p w14:paraId="2EEB2EF1" w14:textId="2081EEA4" w:rsidR="008E129C" w:rsidRPr="00937B0F" w:rsidRDefault="008E129C" w:rsidP="008E129C">
            <w:pPr>
              <w:pStyle w:val="TableParagraph"/>
              <w:ind w:left="107"/>
              <w:rPr>
                <w:sz w:val="17"/>
                <w:lang w:val="bs-Latn-BA"/>
              </w:rPr>
            </w:pPr>
            <w:r w:rsidRPr="006F58CE">
              <w:rPr>
                <w:sz w:val="17"/>
                <w:lang w:val="bs-Latn-BA"/>
              </w:rPr>
              <w:t>Sektor za računovostvene- finasijske poslove</w:t>
            </w:r>
          </w:p>
        </w:tc>
        <w:tc>
          <w:tcPr>
            <w:tcW w:w="388" w:type="dxa"/>
            <w:vMerge w:val="restart"/>
          </w:tcPr>
          <w:p w14:paraId="0F74A90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985EE81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21B86BA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0C92CB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E684E16" w14:textId="77777777" w:rsidR="008E129C" w:rsidRPr="00937B0F" w:rsidRDefault="008E129C" w:rsidP="008E129C">
            <w:pPr>
              <w:pStyle w:val="TableParagraph"/>
              <w:spacing w:before="11"/>
              <w:rPr>
                <w:b/>
                <w:sz w:val="14"/>
                <w:lang w:val="bs-Latn-BA"/>
              </w:rPr>
            </w:pPr>
          </w:p>
          <w:p w14:paraId="328881C0" w14:textId="77777777" w:rsidR="008E129C" w:rsidRPr="00937B0F" w:rsidRDefault="008E129C" w:rsidP="008E129C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39E681FC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B157537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13EA28F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EF3126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3D598C" w14:textId="77777777" w:rsidR="008E129C" w:rsidRPr="00937B0F" w:rsidRDefault="008E129C" w:rsidP="008E129C">
            <w:pPr>
              <w:pStyle w:val="TableParagraph"/>
              <w:spacing w:before="11"/>
              <w:rPr>
                <w:b/>
                <w:sz w:val="14"/>
                <w:lang w:val="bs-Latn-BA"/>
              </w:rPr>
            </w:pPr>
          </w:p>
          <w:p w14:paraId="1DA10210" w14:textId="77777777" w:rsidR="008E129C" w:rsidRPr="00937B0F" w:rsidRDefault="008E129C" w:rsidP="008E129C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44D8EE1D" w14:textId="77777777" w:rsidR="008E129C" w:rsidRPr="00937B0F" w:rsidRDefault="008E129C" w:rsidP="008E129C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5133A141" w14:textId="7FC63105" w:rsidR="008E129C" w:rsidRPr="00937B0F" w:rsidRDefault="008E129C" w:rsidP="008E129C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1.400.000</w:t>
            </w:r>
          </w:p>
        </w:tc>
        <w:tc>
          <w:tcPr>
            <w:tcW w:w="993" w:type="dxa"/>
          </w:tcPr>
          <w:p w14:paraId="44BE28D5" w14:textId="2B5D2650" w:rsidR="008E129C" w:rsidRPr="00863230" w:rsidRDefault="008E129C" w:rsidP="008E129C">
            <w:pPr>
              <w:pStyle w:val="TableParagraph"/>
              <w:spacing w:before="97"/>
              <w:ind w:left="87" w:right="7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1.400.000</w:t>
            </w:r>
          </w:p>
        </w:tc>
        <w:tc>
          <w:tcPr>
            <w:tcW w:w="1254" w:type="dxa"/>
          </w:tcPr>
          <w:p w14:paraId="4E3154A3" w14:textId="4C8096BB" w:rsidR="008E129C" w:rsidRPr="00937B0F" w:rsidRDefault="008E129C" w:rsidP="008E129C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1.400.000</w:t>
            </w:r>
          </w:p>
        </w:tc>
      </w:tr>
      <w:tr w:rsidR="00BB5DF6" w:rsidRPr="00937B0F" w14:paraId="4FA904A6" w14:textId="77777777" w:rsidTr="004E4CC7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7A8F7904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D2281C4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FD92B0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954518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2C8ABC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772647C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A859A33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0279765D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8BE8D7A" w14:textId="2FD76A16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14643F0" w14:textId="71552FE2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3FF862D0" w14:textId="77777777" w:rsidTr="004E4CC7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2224474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4CF77C3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6324F2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3145B4C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EFF464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238F40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DF78F22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2D3AE139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6DF0154" w14:textId="760DA3DB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442C123" w14:textId="6C1AD9ED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0C556B88" w14:textId="77777777" w:rsidTr="004E4CC7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36F38C3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38572533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23ADBBD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70C9CB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9E48454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EB55A5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E569A0F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6B6119F9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72E4E36" w14:textId="04540EE9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67B1EB3" w14:textId="5D27376E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339A50CB" w14:textId="77777777" w:rsidTr="004E4CC7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40B043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75AD9A94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0100F7C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32EDB4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579F9E84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19118B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66E6B30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6513058C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5C8C864" w14:textId="27CCA7FC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2BC79D3" w14:textId="44866B2D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2A34B80D" w14:textId="77777777" w:rsidTr="004E4CC7">
        <w:trPr>
          <w:trHeight w:val="401"/>
        </w:trPr>
        <w:tc>
          <w:tcPr>
            <w:tcW w:w="3830" w:type="dxa"/>
            <w:vMerge/>
            <w:tcBorders>
              <w:top w:val="nil"/>
            </w:tcBorders>
          </w:tcPr>
          <w:p w14:paraId="421A5DFA" w14:textId="77777777" w:rsidR="006F58CE" w:rsidRPr="00937B0F" w:rsidRDefault="006F58CE" w:rsidP="00C76AE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08941EAF" w14:textId="77777777" w:rsidR="006F58CE" w:rsidRPr="00937B0F" w:rsidRDefault="006F58CE" w:rsidP="00C76AE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569D167" w14:textId="77777777" w:rsidR="006F58CE" w:rsidRPr="00937B0F" w:rsidRDefault="006F58CE" w:rsidP="00C76AE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7932E3E" w14:textId="77777777" w:rsidR="006F58CE" w:rsidRPr="00937B0F" w:rsidRDefault="006F58CE" w:rsidP="00C76AE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461C17D" w14:textId="77777777" w:rsidR="006F58CE" w:rsidRPr="00937B0F" w:rsidRDefault="006F58CE" w:rsidP="00C76AE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5489E64" w14:textId="77777777" w:rsidR="006F58CE" w:rsidRPr="00937B0F" w:rsidRDefault="006F58CE" w:rsidP="00C76AE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5DF15531" w14:textId="77777777" w:rsidR="006F58CE" w:rsidRPr="00937B0F" w:rsidRDefault="006F58CE" w:rsidP="00BB5DF6">
            <w:pPr>
              <w:pStyle w:val="TableParagraph"/>
              <w:spacing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0E5E241A" w14:textId="0A597AA7" w:rsidR="006F58CE" w:rsidRPr="00937B0F" w:rsidRDefault="006F58CE" w:rsidP="00BB5DF6">
            <w:pPr>
              <w:pStyle w:val="TableParagraph"/>
              <w:spacing w:line="175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6F58CE">
              <w:rPr>
                <w:b/>
                <w:sz w:val="17"/>
                <w:lang w:val="bs-Latn-BA"/>
              </w:rPr>
              <w:t>1.400.000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4C9BB11E" w14:textId="49C35E44" w:rsidR="006F58CE" w:rsidRPr="00937B0F" w:rsidRDefault="006F58CE" w:rsidP="00BB5DF6">
            <w:pPr>
              <w:pStyle w:val="TableParagraph"/>
              <w:spacing w:line="175" w:lineRule="exact"/>
              <w:ind w:left="87" w:right="76"/>
              <w:jc w:val="center"/>
              <w:rPr>
                <w:b/>
                <w:sz w:val="17"/>
                <w:lang w:val="bs-Latn-BA"/>
              </w:rPr>
            </w:pPr>
            <w:r w:rsidRPr="006F58CE">
              <w:rPr>
                <w:b/>
                <w:sz w:val="17"/>
                <w:lang w:val="bs-Latn-BA"/>
              </w:rPr>
              <w:t>1.400.000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0BE6A42B" w14:textId="7714063C" w:rsidR="006F58CE" w:rsidRPr="00937B0F" w:rsidRDefault="006F58CE" w:rsidP="00BB5DF6">
            <w:pPr>
              <w:pStyle w:val="TableParagraph"/>
              <w:spacing w:line="175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6F58CE">
              <w:rPr>
                <w:b/>
                <w:sz w:val="17"/>
                <w:lang w:val="bs-Latn-BA"/>
              </w:rPr>
              <w:t>1.400.000</w:t>
            </w:r>
          </w:p>
        </w:tc>
      </w:tr>
      <w:tr w:rsidR="008E129C" w:rsidRPr="00937B0F" w14:paraId="572B5376" w14:textId="77777777" w:rsidTr="004E4CC7">
        <w:trPr>
          <w:trHeight w:val="390"/>
        </w:trPr>
        <w:tc>
          <w:tcPr>
            <w:tcW w:w="9648" w:type="dxa"/>
            <w:gridSpan w:val="6"/>
            <w:vMerge w:val="restart"/>
          </w:tcPr>
          <w:p w14:paraId="341F12C9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72079A5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3E77381" w14:textId="77777777" w:rsidR="008E129C" w:rsidRPr="00937B0F" w:rsidRDefault="008E129C" w:rsidP="008E129C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146D710" w14:textId="77777777" w:rsidR="008E129C" w:rsidRPr="00937B0F" w:rsidRDefault="008E129C" w:rsidP="008E129C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15B520F6" w14:textId="0A1238BE" w:rsidR="008E129C" w:rsidRPr="00937B0F" w:rsidRDefault="008E129C" w:rsidP="008E129C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1</w:t>
            </w:r>
            <w:r>
              <w:rPr>
                <w:b/>
                <w:sz w:val="17"/>
                <w:lang w:val="bs-Latn-BA"/>
              </w:rPr>
              <w:t>0</w:t>
            </w:r>
            <w:r w:rsidRPr="00937B0F">
              <w:rPr>
                <w:b/>
                <w:sz w:val="17"/>
                <w:lang w:val="bs-Latn-BA"/>
              </w:rPr>
              <w:t>.</w:t>
            </w:r>
          </w:p>
        </w:tc>
        <w:tc>
          <w:tcPr>
            <w:tcW w:w="1156" w:type="dxa"/>
          </w:tcPr>
          <w:p w14:paraId="60BE2DEC" w14:textId="77777777" w:rsidR="008E129C" w:rsidRPr="00937B0F" w:rsidRDefault="008E129C" w:rsidP="008E129C">
            <w:pPr>
              <w:pStyle w:val="TableParagraph"/>
              <w:spacing w:line="196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AF490AF" w14:textId="5A60AA5C" w:rsidR="008E129C" w:rsidRPr="00937B0F" w:rsidRDefault="008E129C" w:rsidP="008E129C">
            <w:pPr>
              <w:pStyle w:val="TableParagraph"/>
              <w:spacing w:before="97"/>
              <w:ind w:right="14"/>
              <w:jc w:val="center"/>
              <w:rPr>
                <w:sz w:val="17"/>
                <w:lang w:val="bs-Latn-BA"/>
              </w:rPr>
            </w:pPr>
            <w:r w:rsidRPr="00091AD9">
              <w:rPr>
                <w:sz w:val="17"/>
                <w:lang w:val="bs-Latn-BA"/>
              </w:rPr>
              <w:t>9</w:t>
            </w:r>
            <w:r>
              <w:rPr>
                <w:sz w:val="17"/>
                <w:lang w:val="bs-Latn-BA"/>
              </w:rPr>
              <w:t>8.616.832</w:t>
            </w:r>
          </w:p>
        </w:tc>
        <w:tc>
          <w:tcPr>
            <w:tcW w:w="993" w:type="dxa"/>
          </w:tcPr>
          <w:p w14:paraId="135F78EC" w14:textId="1AC57DBF" w:rsidR="008E129C" w:rsidRPr="00937B0F" w:rsidRDefault="008E129C" w:rsidP="008E129C">
            <w:pPr>
              <w:pStyle w:val="TableParagraph"/>
              <w:spacing w:before="97"/>
              <w:ind w:right="10"/>
              <w:jc w:val="right"/>
              <w:rPr>
                <w:sz w:val="17"/>
                <w:lang w:val="bs-Latn-BA"/>
              </w:rPr>
            </w:pPr>
            <w:r w:rsidRPr="00091AD9">
              <w:rPr>
                <w:sz w:val="17"/>
                <w:lang w:val="bs-Latn-BA"/>
              </w:rPr>
              <w:t>9</w:t>
            </w:r>
            <w:r>
              <w:rPr>
                <w:sz w:val="17"/>
                <w:lang w:val="bs-Latn-BA"/>
              </w:rPr>
              <w:t>8.616.832</w:t>
            </w:r>
          </w:p>
        </w:tc>
        <w:tc>
          <w:tcPr>
            <w:tcW w:w="1254" w:type="dxa"/>
          </w:tcPr>
          <w:p w14:paraId="50AEA636" w14:textId="1A851075" w:rsidR="008E129C" w:rsidRPr="00937B0F" w:rsidRDefault="008E129C" w:rsidP="008E129C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091AD9">
              <w:rPr>
                <w:sz w:val="17"/>
                <w:lang w:val="bs-Latn-BA"/>
              </w:rPr>
              <w:t>9</w:t>
            </w:r>
            <w:r>
              <w:rPr>
                <w:sz w:val="17"/>
                <w:lang w:val="bs-Latn-BA"/>
              </w:rPr>
              <w:t>8.616.832</w:t>
            </w:r>
          </w:p>
        </w:tc>
      </w:tr>
      <w:tr w:rsidR="008E129C" w:rsidRPr="00937B0F" w14:paraId="6508B3E9" w14:textId="77777777" w:rsidTr="004E4CC7">
        <w:trPr>
          <w:trHeight w:val="389"/>
        </w:trPr>
        <w:tc>
          <w:tcPr>
            <w:tcW w:w="9648" w:type="dxa"/>
            <w:gridSpan w:val="6"/>
            <w:vMerge/>
            <w:tcBorders>
              <w:top w:val="nil"/>
            </w:tcBorders>
          </w:tcPr>
          <w:p w14:paraId="342DBAA6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95E318B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0D9F8707" w14:textId="13A7F2A2" w:rsidR="008E129C" w:rsidRPr="00937B0F" w:rsidRDefault="008E129C" w:rsidP="008E129C">
            <w:pPr>
              <w:pStyle w:val="TableParagraph"/>
              <w:spacing w:before="96"/>
              <w:ind w:righ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C0BCFBD" w14:textId="63715F0E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C2D6858" w14:textId="0F588F1B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535B37D5" w14:textId="77777777" w:rsidTr="004E4CC7">
        <w:trPr>
          <w:trHeight w:val="391"/>
        </w:trPr>
        <w:tc>
          <w:tcPr>
            <w:tcW w:w="9648" w:type="dxa"/>
            <w:gridSpan w:val="6"/>
            <w:vMerge/>
            <w:tcBorders>
              <w:top w:val="nil"/>
            </w:tcBorders>
          </w:tcPr>
          <w:p w14:paraId="19EAD77A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1591106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30EF0BBE" w14:textId="6F987745" w:rsidR="008E129C" w:rsidRPr="00937B0F" w:rsidRDefault="008E129C" w:rsidP="008E129C">
            <w:pPr>
              <w:pStyle w:val="TableParagraph"/>
              <w:spacing w:before="97"/>
              <w:ind w:righ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DA23577" w14:textId="0A971839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2E9EDF9" w14:textId="6188F55B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5BC5ECED" w14:textId="77777777" w:rsidTr="004E4CC7">
        <w:trPr>
          <w:trHeight w:val="393"/>
        </w:trPr>
        <w:tc>
          <w:tcPr>
            <w:tcW w:w="9648" w:type="dxa"/>
            <w:gridSpan w:val="6"/>
            <w:vMerge/>
            <w:tcBorders>
              <w:top w:val="nil"/>
            </w:tcBorders>
          </w:tcPr>
          <w:p w14:paraId="6D79C011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2CA3645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5290FD0F" w14:textId="60823905" w:rsidR="008E129C" w:rsidRPr="00937B0F" w:rsidRDefault="008E129C" w:rsidP="008E129C">
            <w:pPr>
              <w:pStyle w:val="TableParagraph"/>
              <w:spacing w:before="97"/>
              <w:ind w:righ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F491C5E" w14:textId="6328FDFA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2D1F58C" w14:textId="36A4504A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7172DA63" w14:textId="77777777" w:rsidTr="004E4CC7">
        <w:trPr>
          <w:trHeight w:val="390"/>
        </w:trPr>
        <w:tc>
          <w:tcPr>
            <w:tcW w:w="9648" w:type="dxa"/>
            <w:gridSpan w:val="6"/>
            <w:vMerge/>
            <w:tcBorders>
              <w:top w:val="nil"/>
            </w:tcBorders>
          </w:tcPr>
          <w:p w14:paraId="531F1D9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BBFB785" w14:textId="77777777" w:rsidR="008E129C" w:rsidRPr="00937B0F" w:rsidRDefault="008E129C" w:rsidP="008E129C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34F05EF4" w14:textId="67005F1B" w:rsidR="008E129C" w:rsidRPr="00937B0F" w:rsidRDefault="008E129C" w:rsidP="008E129C">
            <w:pPr>
              <w:pStyle w:val="TableParagraph"/>
              <w:spacing w:before="94"/>
              <w:ind w:righ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4779761" w14:textId="647F828B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AF70474" w14:textId="0AC00124" w:rsidR="008E129C" w:rsidRPr="00937B0F" w:rsidRDefault="008E129C" w:rsidP="008E129C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29C" w:rsidRPr="00937B0F" w14:paraId="4F511975" w14:textId="77777777" w:rsidTr="004E4CC7">
        <w:trPr>
          <w:trHeight w:val="394"/>
        </w:trPr>
        <w:tc>
          <w:tcPr>
            <w:tcW w:w="9648" w:type="dxa"/>
            <w:gridSpan w:val="6"/>
            <w:vMerge/>
            <w:tcBorders>
              <w:top w:val="nil"/>
            </w:tcBorders>
          </w:tcPr>
          <w:p w14:paraId="5E30F8BB" w14:textId="77777777" w:rsidR="008E129C" w:rsidRPr="00937B0F" w:rsidRDefault="008E129C" w:rsidP="008E129C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17C30603" w14:textId="77777777" w:rsidR="008E129C" w:rsidRPr="00937B0F" w:rsidRDefault="008E129C" w:rsidP="008E129C">
            <w:pPr>
              <w:pStyle w:val="TableParagraph"/>
              <w:spacing w:line="174" w:lineRule="exact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2FCA6008" w14:textId="78FF369C" w:rsidR="008E129C" w:rsidRPr="00937B0F" w:rsidRDefault="008E129C" w:rsidP="008E129C">
            <w:pPr>
              <w:pStyle w:val="TableParagraph"/>
              <w:spacing w:line="174" w:lineRule="exact"/>
              <w:ind w:right="14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98.616.832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01D2DC91" w14:textId="09FD2905" w:rsidR="008E129C" w:rsidRPr="00937B0F" w:rsidRDefault="008E129C" w:rsidP="008E129C">
            <w:pPr>
              <w:pStyle w:val="TableParagraph"/>
              <w:tabs>
                <w:tab w:val="left" w:pos="0"/>
              </w:tabs>
              <w:spacing w:line="174" w:lineRule="exact"/>
              <w:ind w:right="10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98.616.832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116448FF" w14:textId="0E14369A" w:rsidR="008E129C" w:rsidRPr="00937B0F" w:rsidRDefault="008E129C" w:rsidP="008E129C">
            <w:pPr>
              <w:pStyle w:val="TableParagraph"/>
              <w:spacing w:line="174" w:lineRule="exact"/>
              <w:ind w:right="260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109.510.082</w:t>
            </w:r>
          </w:p>
        </w:tc>
      </w:tr>
    </w:tbl>
    <w:p w14:paraId="50003C88" w14:textId="77777777" w:rsidR="00CB0BB5" w:rsidRPr="00937B0F" w:rsidRDefault="00CB0BB5">
      <w:pPr>
        <w:rPr>
          <w:lang w:val="bs-Latn-BA"/>
        </w:rPr>
      </w:pPr>
    </w:p>
    <w:sectPr w:rsidR="00CB0BB5" w:rsidRPr="00937B0F" w:rsidSect="00ED2667">
      <w:pgSz w:w="16840" w:h="11910" w:orient="landscape"/>
      <w:pgMar w:top="1100" w:right="1298" w:bottom="278" w:left="1418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69B7D" w16cex:dateUtc="2023-04-04T10:50:00Z"/>
  <w16cex:commentExtensible w16cex:durableId="27D69BBC" w16cex:dateUtc="2023-04-04T10:51:00Z"/>
  <w16cex:commentExtensible w16cex:durableId="27D69BC7" w16cex:dateUtc="2023-04-04T10:51:00Z"/>
  <w16cex:commentExtensible w16cex:durableId="27D69BDC" w16cex:dateUtc="2023-04-04T10:51:00Z"/>
  <w16cex:commentExtensible w16cex:durableId="27D69C3B" w16cex:dateUtc="2023-04-04T10:53:00Z"/>
  <w16cex:commentExtensible w16cex:durableId="27D69CA6" w16cex:dateUtc="2023-04-04T10:55:00Z"/>
  <w16cex:commentExtensible w16cex:durableId="27D69CB8" w16cex:dateUtc="2023-04-04T10:55:00Z"/>
  <w16cex:commentExtensible w16cex:durableId="27D69CC3" w16cex:dateUtc="2023-04-04T10:55:00Z"/>
  <w16cex:commentExtensible w16cex:durableId="2819E9BC" w16cex:dateUtc="2023-04-04T10:57:00Z"/>
  <w16cex:commentExtensible w16cex:durableId="27D69D1E" w16cex:dateUtc="2023-04-04T1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34D90A" w16cid:durableId="27D69B7D"/>
  <w16cid:commentId w16cid:paraId="0F3576D5" w16cid:durableId="27D69BBC"/>
  <w16cid:commentId w16cid:paraId="32DA3912" w16cid:durableId="27D69BC7"/>
  <w16cid:commentId w16cid:paraId="72CDEAAF" w16cid:durableId="27D69BDC"/>
  <w16cid:commentId w16cid:paraId="561DD23F" w16cid:durableId="27D69C3B"/>
  <w16cid:commentId w16cid:paraId="54531916" w16cid:durableId="27D69CA6"/>
  <w16cid:commentId w16cid:paraId="167A2583" w16cid:durableId="27D69CB8"/>
  <w16cid:commentId w16cid:paraId="75BAC241" w16cid:durableId="27D69CC3"/>
  <w16cid:commentId w16cid:paraId="317431EF" w16cid:durableId="2819E9BC"/>
  <w16cid:commentId w16cid:paraId="55A11B1A" w16cid:durableId="27D69D1E"/>
  <w16cid:commentId w16cid:paraId="565A1079" w16cid:durableId="26E006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7940A" w14:textId="77777777" w:rsidR="007E696F" w:rsidRDefault="007E696F" w:rsidP="00CB7A5F">
      <w:r>
        <w:separator/>
      </w:r>
    </w:p>
  </w:endnote>
  <w:endnote w:type="continuationSeparator" w:id="0">
    <w:p w14:paraId="6577CC4B" w14:textId="77777777" w:rsidR="007E696F" w:rsidRDefault="007E696F" w:rsidP="00CB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B81CF" w14:textId="77777777" w:rsidR="007E696F" w:rsidRDefault="007E696F" w:rsidP="00CB7A5F">
      <w:r>
        <w:separator/>
      </w:r>
    </w:p>
  </w:footnote>
  <w:footnote w:type="continuationSeparator" w:id="0">
    <w:p w14:paraId="31575CEF" w14:textId="77777777" w:rsidR="007E696F" w:rsidRDefault="007E696F" w:rsidP="00CB7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C6D9F"/>
    <w:multiLevelType w:val="hybridMultilevel"/>
    <w:tmpl w:val="56265A46"/>
    <w:lvl w:ilvl="0" w:tplc="C56C71C6">
      <w:numFmt w:val="bullet"/>
      <w:lvlText w:val="-"/>
      <w:lvlJc w:val="left"/>
      <w:pPr>
        <w:ind w:left="661" w:hanging="432"/>
      </w:pPr>
      <w:rPr>
        <w:rFonts w:hint="default"/>
        <w:w w:val="97"/>
        <w:lang w:eastAsia="en-US" w:bidi="ar-SA"/>
      </w:rPr>
    </w:lvl>
    <w:lvl w:ilvl="1" w:tplc="42FEA01E">
      <w:numFmt w:val="bullet"/>
      <w:lvlText w:val="•"/>
      <w:lvlJc w:val="left"/>
      <w:pPr>
        <w:ind w:left="1544" w:hanging="432"/>
      </w:pPr>
      <w:rPr>
        <w:rFonts w:hint="default"/>
        <w:lang w:eastAsia="en-US" w:bidi="ar-SA"/>
      </w:rPr>
    </w:lvl>
    <w:lvl w:ilvl="2" w:tplc="268068D4">
      <w:numFmt w:val="bullet"/>
      <w:lvlText w:val="•"/>
      <w:lvlJc w:val="left"/>
      <w:pPr>
        <w:ind w:left="2428" w:hanging="432"/>
      </w:pPr>
      <w:rPr>
        <w:rFonts w:hint="default"/>
        <w:lang w:eastAsia="en-US" w:bidi="ar-SA"/>
      </w:rPr>
    </w:lvl>
    <w:lvl w:ilvl="3" w:tplc="E4787728">
      <w:numFmt w:val="bullet"/>
      <w:lvlText w:val="•"/>
      <w:lvlJc w:val="left"/>
      <w:pPr>
        <w:ind w:left="3312" w:hanging="432"/>
      </w:pPr>
      <w:rPr>
        <w:rFonts w:hint="default"/>
        <w:lang w:eastAsia="en-US" w:bidi="ar-SA"/>
      </w:rPr>
    </w:lvl>
    <w:lvl w:ilvl="4" w:tplc="C8BA2F20">
      <w:numFmt w:val="bullet"/>
      <w:lvlText w:val="•"/>
      <w:lvlJc w:val="left"/>
      <w:pPr>
        <w:ind w:left="4196" w:hanging="432"/>
      </w:pPr>
      <w:rPr>
        <w:rFonts w:hint="default"/>
        <w:lang w:eastAsia="en-US" w:bidi="ar-SA"/>
      </w:rPr>
    </w:lvl>
    <w:lvl w:ilvl="5" w:tplc="52DE8C8C">
      <w:numFmt w:val="bullet"/>
      <w:lvlText w:val="•"/>
      <w:lvlJc w:val="left"/>
      <w:pPr>
        <w:ind w:left="5080" w:hanging="432"/>
      </w:pPr>
      <w:rPr>
        <w:rFonts w:hint="default"/>
        <w:lang w:eastAsia="en-US" w:bidi="ar-SA"/>
      </w:rPr>
    </w:lvl>
    <w:lvl w:ilvl="6" w:tplc="678E3976">
      <w:numFmt w:val="bullet"/>
      <w:lvlText w:val="•"/>
      <w:lvlJc w:val="left"/>
      <w:pPr>
        <w:ind w:left="5964" w:hanging="432"/>
      </w:pPr>
      <w:rPr>
        <w:rFonts w:hint="default"/>
        <w:lang w:eastAsia="en-US" w:bidi="ar-SA"/>
      </w:rPr>
    </w:lvl>
    <w:lvl w:ilvl="7" w:tplc="CC242D98">
      <w:numFmt w:val="bullet"/>
      <w:lvlText w:val="•"/>
      <w:lvlJc w:val="left"/>
      <w:pPr>
        <w:ind w:left="6848" w:hanging="432"/>
      </w:pPr>
      <w:rPr>
        <w:rFonts w:hint="default"/>
        <w:lang w:eastAsia="en-US" w:bidi="ar-SA"/>
      </w:rPr>
    </w:lvl>
    <w:lvl w:ilvl="8" w:tplc="981274DA">
      <w:numFmt w:val="bullet"/>
      <w:lvlText w:val="•"/>
      <w:lvlJc w:val="left"/>
      <w:pPr>
        <w:ind w:left="7732" w:hanging="432"/>
      </w:pPr>
      <w:rPr>
        <w:rFonts w:hint="default"/>
        <w:lang w:eastAsia="en-US" w:bidi="ar-SA"/>
      </w:rPr>
    </w:lvl>
  </w:abstractNum>
  <w:abstractNum w:abstractNumId="1" w15:restartNumberingAfterBreak="0">
    <w:nsid w:val="2B465B8E"/>
    <w:multiLevelType w:val="multilevel"/>
    <w:tmpl w:val="4A84F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440"/>
      </w:pPr>
      <w:rPr>
        <w:rFonts w:hint="default"/>
      </w:rPr>
    </w:lvl>
  </w:abstractNum>
  <w:abstractNum w:abstractNumId="2" w15:restartNumberingAfterBreak="0">
    <w:nsid w:val="3C095D33"/>
    <w:multiLevelType w:val="multilevel"/>
    <w:tmpl w:val="0E704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440"/>
      </w:pPr>
      <w:rPr>
        <w:rFonts w:hint="default"/>
      </w:rPr>
    </w:lvl>
  </w:abstractNum>
  <w:abstractNum w:abstractNumId="3" w15:restartNumberingAfterBreak="0">
    <w:nsid w:val="4D08783A"/>
    <w:multiLevelType w:val="multilevel"/>
    <w:tmpl w:val="4A84F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440"/>
      </w:pPr>
      <w:rPr>
        <w:rFonts w:hint="default"/>
      </w:rPr>
    </w:lvl>
  </w:abstractNum>
  <w:abstractNum w:abstractNumId="4" w15:restartNumberingAfterBreak="0">
    <w:nsid w:val="602411EC"/>
    <w:multiLevelType w:val="hybridMultilevel"/>
    <w:tmpl w:val="6046B10C"/>
    <w:lvl w:ilvl="0" w:tplc="AA76F418">
      <w:start w:val="1"/>
      <w:numFmt w:val="decimal"/>
      <w:lvlText w:val="%1."/>
      <w:lvlJc w:val="left"/>
      <w:pPr>
        <w:ind w:left="82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7"/>
        <w:szCs w:val="17"/>
        <w:lang w:val="en-GB" w:eastAsia="en-US" w:bidi="ar-SA"/>
      </w:rPr>
    </w:lvl>
    <w:lvl w:ilvl="1" w:tplc="DB1A09C4">
      <w:numFmt w:val="bullet"/>
      <w:lvlText w:val="•"/>
      <w:lvlJc w:val="left"/>
      <w:pPr>
        <w:ind w:left="935" w:hanging="360"/>
      </w:pPr>
      <w:rPr>
        <w:rFonts w:hint="default"/>
        <w:lang w:val="en-GB" w:eastAsia="en-US" w:bidi="ar-SA"/>
      </w:rPr>
    </w:lvl>
    <w:lvl w:ilvl="2" w:tplc="0180FF00">
      <w:numFmt w:val="bullet"/>
      <w:lvlText w:val="•"/>
      <w:lvlJc w:val="left"/>
      <w:pPr>
        <w:ind w:left="1051" w:hanging="360"/>
      </w:pPr>
      <w:rPr>
        <w:rFonts w:hint="default"/>
        <w:lang w:val="en-GB" w:eastAsia="en-US" w:bidi="ar-SA"/>
      </w:rPr>
    </w:lvl>
    <w:lvl w:ilvl="3" w:tplc="6BDC73C2">
      <w:numFmt w:val="bullet"/>
      <w:lvlText w:val="•"/>
      <w:lvlJc w:val="left"/>
      <w:pPr>
        <w:ind w:left="1166" w:hanging="360"/>
      </w:pPr>
      <w:rPr>
        <w:rFonts w:hint="default"/>
        <w:lang w:val="en-GB" w:eastAsia="en-US" w:bidi="ar-SA"/>
      </w:rPr>
    </w:lvl>
    <w:lvl w:ilvl="4" w:tplc="7166B82E">
      <w:numFmt w:val="bullet"/>
      <w:lvlText w:val="•"/>
      <w:lvlJc w:val="left"/>
      <w:pPr>
        <w:ind w:left="1282" w:hanging="360"/>
      </w:pPr>
      <w:rPr>
        <w:rFonts w:hint="default"/>
        <w:lang w:val="en-GB" w:eastAsia="en-US" w:bidi="ar-SA"/>
      </w:rPr>
    </w:lvl>
    <w:lvl w:ilvl="5" w:tplc="44247958">
      <w:numFmt w:val="bullet"/>
      <w:lvlText w:val="•"/>
      <w:lvlJc w:val="left"/>
      <w:pPr>
        <w:ind w:left="1397" w:hanging="360"/>
      </w:pPr>
      <w:rPr>
        <w:rFonts w:hint="default"/>
        <w:lang w:val="en-GB" w:eastAsia="en-US" w:bidi="ar-SA"/>
      </w:rPr>
    </w:lvl>
    <w:lvl w:ilvl="6" w:tplc="C89EFADE">
      <w:numFmt w:val="bullet"/>
      <w:lvlText w:val="•"/>
      <w:lvlJc w:val="left"/>
      <w:pPr>
        <w:ind w:left="1513" w:hanging="360"/>
      </w:pPr>
      <w:rPr>
        <w:rFonts w:hint="default"/>
        <w:lang w:val="en-GB" w:eastAsia="en-US" w:bidi="ar-SA"/>
      </w:rPr>
    </w:lvl>
    <w:lvl w:ilvl="7" w:tplc="B27CE910">
      <w:numFmt w:val="bullet"/>
      <w:lvlText w:val="•"/>
      <w:lvlJc w:val="left"/>
      <w:pPr>
        <w:ind w:left="1628" w:hanging="360"/>
      </w:pPr>
      <w:rPr>
        <w:rFonts w:hint="default"/>
        <w:lang w:val="en-GB" w:eastAsia="en-US" w:bidi="ar-SA"/>
      </w:rPr>
    </w:lvl>
    <w:lvl w:ilvl="8" w:tplc="8B444D32">
      <w:numFmt w:val="bullet"/>
      <w:lvlText w:val="•"/>
      <w:lvlJc w:val="left"/>
      <w:pPr>
        <w:ind w:left="1744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6E3A7145"/>
    <w:multiLevelType w:val="hybridMultilevel"/>
    <w:tmpl w:val="7958C11E"/>
    <w:lvl w:ilvl="0" w:tplc="11EE31EA">
      <w:start w:val="1"/>
      <w:numFmt w:val="decimal"/>
      <w:lvlText w:val="%1)"/>
      <w:lvlJc w:val="left"/>
      <w:pPr>
        <w:ind w:left="397" w:hanging="281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GB" w:eastAsia="en-US" w:bidi="ar-SA"/>
      </w:rPr>
    </w:lvl>
    <w:lvl w:ilvl="1" w:tplc="55589A9E">
      <w:numFmt w:val="bullet"/>
      <w:lvlText w:val="•"/>
      <w:lvlJc w:val="left"/>
      <w:pPr>
        <w:ind w:left="1324" w:hanging="281"/>
      </w:pPr>
      <w:rPr>
        <w:rFonts w:hint="default"/>
        <w:lang w:val="en-GB" w:eastAsia="en-US" w:bidi="ar-SA"/>
      </w:rPr>
    </w:lvl>
    <w:lvl w:ilvl="2" w:tplc="390A8406">
      <w:numFmt w:val="bullet"/>
      <w:lvlText w:val="•"/>
      <w:lvlJc w:val="left"/>
      <w:pPr>
        <w:ind w:left="2248" w:hanging="281"/>
      </w:pPr>
      <w:rPr>
        <w:rFonts w:hint="default"/>
        <w:lang w:val="en-GB" w:eastAsia="en-US" w:bidi="ar-SA"/>
      </w:rPr>
    </w:lvl>
    <w:lvl w:ilvl="3" w:tplc="845096D8">
      <w:numFmt w:val="bullet"/>
      <w:lvlText w:val="•"/>
      <w:lvlJc w:val="left"/>
      <w:pPr>
        <w:ind w:left="3172" w:hanging="281"/>
      </w:pPr>
      <w:rPr>
        <w:rFonts w:hint="default"/>
        <w:lang w:val="en-GB" w:eastAsia="en-US" w:bidi="ar-SA"/>
      </w:rPr>
    </w:lvl>
    <w:lvl w:ilvl="4" w:tplc="4B94C77C">
      <w:numFmt w:val="bullet"/>
      <w:lvlText w:val="•"/>
      <w:lvlJc w:val="left"/>
      <w:pPr>
        <w:ind w:left="4096" w:hanging="281"/>
      </w:pPr>
      <w:rPr>
        <w:rFonts w:hint="default"/>
        <w:lang w:val="en-GB" w:eastAsia="en-US" w:bidi="ar-SA"/>
      </w:rPr>
    </w:lvl>
    <w:lvl w:ilvl="5" w:tplc="68B6921E">
      <w:numFmt w:val="bullet"/>
      <w:lvlText w:val="•"/>
      <w:lvlJc w:val="left"/>
      <w:pPr>
        <w:ind w:left="5020" w:hanging="281"/>
      </w:pPr>
      <w:rPr>
        <w:rFonts w:hint="default"/>
        <w:lang w:val="en-GB" w:eastAsia="en-US" w:bidi="ar-SA"/>
      </w:rPr>
    </w:lvl>
    <w:lvl w:ilvl="6" w:tplc="18862546">
      <w:numFmt w:val="bullet"/>
      <w:lvlText w:val="•"/>
      <w:lvlJc w:val="left"/>
      <w:pPr>
        <w:ind w:left="5944" w:hanging="281"/>
      </w:pPr>
      <w:rPr>
        <w:rFonts w:hint="default"/>
        <w:lang w:val="en-GB" w:eastAsia="en-US" w:bidi="ar-SA"/>
      </w:rPr>
    </w:lvl>
    <w:lvl w:ilvl="7" w:tplc="73AAC86E">
      <w:numFmt w:val="bullet"/>
      <w:lvlText w:val="•"/>
      <w:lvlJc w:val="left"/>
      <w:pPr>
        <w:ind w:left="6868" w:hanging="281"/>
      </w:pPr>
      <w:rPr>
        <w:rFonts w:hint="default"/>
        <w:lang w:val="en-GB" w:eastAsia="en-US" w:bidi="ar-SA"/>
      </w:rPr>
    </w:lvl>
    <w:lvl w:ilvl="8" w:tplc="BD808158">
      <w:numFmt w:val="bullet"/>
      <w:lvlText w:val="•"/>
      <w:lvlJc w:val="left"/>
      <w:pPr>
        <w:ind w:left="7792" w:hanging="281"/>
      </w:pPr>
      <w:rPr>
        <w:rFonts w:hint="default"/>
        <w:lang w:val="en-GB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37"/>
    <w:rsid w:val="00011DB4"/>
    <w:rsid w:val="000332C2"/>
    <w:rsid w:val="000649CB"/>
    <w:rsid w:val="00070E5A"/>
    <w:rsid w:val="000900EA"/>
    <w:rsid w:val="00091AD9"/>
    <w:rsid w:val="000C2DF4"/>
    <w:rsid w:val="000C6675"/>
    <w:rsid w:val="00122EE0"/>
    <w:rsid w:val="001237A8"/>
    <w:rsid w:val="00126540"/>
    <w:rsid w:val="0013783D"/>
    <w:rsid w:val="00143880"/>
    <w:rsid w:val="001540AA"/>
    <w:rsid w:val="001627CE"/>
    <w:rsid w:val="001652EB"/>
    <w:rsid w:val="0017181F"/>
    <w:rsid w:val="00173D43"/>
    <w:rsid w:val="00186569"/>
    <w:rsid w:val="001A6A9B"/>
    <w:rsid w:val="001D1BE2"/>
    <w:rsid w:val="001D1DC9"/>
    <w:rsid w:val="001F4488"/>
    <w:rsid w:val="00222C74"/>
    <w:rsid w:val="00226495"/>
    <w:rsid w:val="0024282A"/>
    <w:rsid w:val="00252B69"/>
    <w:rsid w:val="00266922"/>
    <w:rsid w:val="00271E37"/>
    <w:rsid w:val="00272BBC"/>
    <w:rsid w:val="00275E56"/>
    <w:rsid w:val="00277E3F"/>
    <w:rsid w:val="002B2311"/>
    <w:rsid w:val="002C50C7"/>
    <w:rsid w:val="002F0294"/>
    <w:rsid w:val="002F43F7"/>
    <w:rsid w:val="00313DC4"/>
    <w:rsid w:val="00317C12"/>
    <w:rsid w:val="00376DF9"/>
    <w:rsid w:val="003841FF"/>
    <w:rsid w:val="003954EF"/>
    <w:rsid w:val="003B4703"/>
    <w:rsid w:val="003C026D"/>
    <w:rsid w:val="003C1663"/>
    <w:rsid w:val="003C67B7"/>
    <w:rsid w:val="00404AF9"/>
    <w:rsid w:val="00405600"/>
    <w:rsid w:val="0041040C"/>
    <w:rsid w:val="00450FBD"/>
    <w:rsid w:val="00474BE5"/>
    <w:rsid w:val="00482FB8"/>
    <w:rsid w:val="004C7A07"/>
    <w:rsid w:val="004E187D"/>
    <w:rsid w:val="004E4CC7"/>
    <w:rsid w:val="004E6AF2"/>
    <w:rsid w:val="004E7A14"/>
    <w:rsid w:val="004F153A"/>
    <w:rsid w:val="004F441B"/>
    <w:rsid w:val="00510C41"/>
    <w:rsid w:val="005221F5"/>
    <w:rsid w:val="00545041"/>
    <w:rsid w:val="00560622"/>
    <w:rsid w:val="00565706"/>
    <w:rsid w:val="00570F3E"/>
    <w:rsid w:val="00586141"/>
    <w:rsid w:val="005A4B0F"/>
    <w:rsid w:val="005C20DC"/>
    <w:rsid w:val="005D3372"/>
    <w:rsid w:val="00601FDF"/>
    <w:rsid w:val="006061A6"/>
    <w:rsid w:val="00606483"/>
    <w:rsid w:val="00612313"/>
    <w:rsid w:val="00612FCF"/>
    <w:rsid w:val="00623EA2"/>
    <w:rsid w:val="006369C7"/>
    <w:rsid w:val="0064725E"/>
    <w:rsid w:val="006639F8"/>
    <w:rsid w:val="00673182"/>
    <w:rsid w:val="006804EA"/>
    <w:rsid w:val="006D1D05"/>
    <w:rsid w:val="006D6150"/>
    <w:rsid w:val="006E50E6"/>
    <w:rsid w:val="006F0633"/>
    <w:rsid w:val="006F58CE"/>
    <w:rsid w:val="00707069"/>
    <w:rsid w:val="007133D1"/>
    <w:rsid w:val="00732811"/>
    <w:rsid w:val="00744C47"/>
    <w:rsid w:val="00745AA3"/>
    <w:rsid w:val="007704EC"/>
    <w:rsid w:val="00782D78"/>
    <w:rsid w:val="007874B7"/>
    <w:rsid w:val="007972E0"/>
    <w:rsid w:val="007B02F1"/>
    <w:rsid w:val="007B3673"/>
    <w:rsid w:val="007B602A"/>
    <w:rsid w:val="007E696F"/>
    <w:rsid w:val="007E7980"/>
    <w:rsid w:val="00832769"/>
    <w:rsid w:val="00857D60"/>
    <w:rsid w:val="00863230"/>
    <w:rsid w:val="00863C5A"/>
    <w:rsid w:val="00884011"/>
    <w:rsid w:val="008B0FE3"/>
    <w:rsid w:val="008B2D2B"/>
    <w:rsid w:val="008B583F"/>
    <w:rsid w:val="008D53D7"/>
    <w:rsid w:val="008D6114"/>
    <w:rsid w:val="008D7866"/>
    <w:rsid w:val="008E129C"/>
    <w:rsid w:val="008E1838"/>
    <w:rsid w:val="00907271"/>
    <w:rsid w:val="0092144A"/>
    <w:rsid w:val="00921FE1"/>
    <w:rsid w:val="00937B0F"/>
    <w:rsid w:val="00937F15"/>
    <w:rsid w:val="00944EDA"/>
    <w:rsid w:val="009504B6"/>
    <w:rsid w:val="00950600"/>
    <w:rsid w:val="00951F7B"/>
    <w:rsid w:val="009735C7"/>
    <w:rsid w:val="00981C27"/>
    <w:rsid w:val="009933BC"/>
    <w:rsid w:val="009A7E67"/>
    <w:rsid w:val="009C79B5"/>
    <w:rsid w:val="009C7B41"/>
    <w:rsid w:val="00A20583"/>
    <w:rsid w:val="00A238AF"/>
    <w:rsid w:val="00A24D4B"/>
    <w:rsid w:val="00A25AA8"/>
    <w:rsid w:val="00A47DD5"/>
    <w:rsid w:val="00A80B1E"/>
    <w:rsid w:val="00A94C17"/>
    <w:rsid w:val="00AA16D7"/>
    <w:rsid w:val="00AA554A"/>
    <w:rsid w:val="00AA785D"/>
    <w:rsid w:val="00AB036D"/>
    <w:rsid w:val="00AB4F0C"/>
    <w:rsid w:val="00AE2773"/>
    <w:rsid w:val="00AE3750"/>
    <w:rsid w:val="00AE711E"/>
    <w:rsid w:val="00AF44C0"/>
    <w:rsid w:val="00B104A4"/>
    <w:rsid w:val="00B305F4"/>
    <w:rsid w:val="00B32386"/>
    <w:rsid w:val="00B52F17"/>
    <w:rsid w:val="00B56753"/>
    <w:rsid w:val="00B570CB"/>
    <w:rsid w:val="00B62FB2"/>
    <w:rsid w:val="00B901AE"/>
    <w:rsid w:val="00B93ADC"/>
    <w:rsid w:val="00BB0B60"/>
    <w:rsid w:val="00BB5DF6"/>
    <w:rsid w:val="00BC1349"/>
    <w:rsid w:val="00C10440"/>
    <w:rsid w:val="00C16202"/>
    <w:rsid w:val="00C174E5"/>
    <w:rsid w:val="00C22B7D"/>
    <w:rsid w:val="00C23D96"/>
    <w:rsid w:val="00C40490"/>
    <w:rsid w:val="00C54D1B"/>
    <w:rsid w:val="00C60E09"/>
    <w:rsid w:val="00C76AE2"/>
    <w:rsid w:val="00C93C27"/>
    <w:rsid w:val="00C940C8"/>
    <w:rsid w:val="00CA0FDE"/>
    <w:rsid w:val="00CA1C88"/>
    <w:rsid w:val="00CA6406"/>
    <w:rsid w:val="00CB0BB5"/>
    <w:rsid w:val="00CB7A5F"/>
    <w:rsid w:val="00CC1568"/>
    <w:rsid w:val="00CD22C6"/>
    <w:rsid w:val="00D20E6F"/>
    <w:rsid w:val="00D4000E"/>
    <w:rsid w:val="00D44F58"/>
    <w:rsid w:val="00D47F19"/>
    <w:rsid w:val="00D60337"/>
    <w:rsid w:val="00D6069E"/>
    <w:rsid w:val="00D64060"/>
    <w:rsid w:val="00DC088A"/>
    <w:rsid w:val="00DC6FBB"/>
    <w:rsid w:val="00DF1560"/>
    <w:rsid w:val="00E00F26"/>
    <w:rsid w:val="00E155BC"/>
    <w:rsid w:val="00E17A0A"/>
    <w:rsid w:val="00E34E94"/>
    <w:rsid w:val="00E755FE"/>
    <w:rsid w:val="00E834DD"/>
    <w:rsid w:val="00E94B66"/>
    <w:rsid w:val="00EA3077"/>
    <w:rsid w:val="00ED2667"/>
    <w:rsid w:val="00EE7437"/>
    <w:rsid w:val="00F068A7"/>
    <w:rsid w:val="00F13BA3"/>
    <w:rsid w:val="00F22696"/>
    <w:rsid w:val="00F239DD"/>
    <w:rsid w:val="00F32A3B"/>
    <w:rsid w:val="00F42555"/>
    <w:rsid w:val="00F50679"/>
    <w:rsid w:val="00F616A1"/>
    <w:rsid w:val="00F62318"/>
    <w:rsid w:val="00F714E1"/>
    <w:rsid w:val="00F72793"/>
    <w:rsid w:val="00F8144D"/>
    <w:rsid w:val="00FC6F51"/>
    <w:rsid w:val="00FD32FA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F822"/>
  <w15:docId w15:val="{D03B39E7-09A3-4AF1-BA09-E4E99F20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23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7A8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7A8"/>
    <w:rPr>
      <w:rFonts w:ascii="Arial" w:eastAsia="Arial" w:hAnsi="Arial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7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7A8"/>
    <w:rPr>
      <w:rFonts w:ascii="Segoe UI" w:eastAsia="Arial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B7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A5F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7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A5F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CC49-0533-45A7-B005-978E0E6D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7920</Words>
  <Characters>45149</Characters>
  <Application>Microsoft Office Word</Application>
  <DocSecurity>0</DocSecurity>
  <Lines>376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 Redžić</dc:creator>
  <cp:lastModifiedBy>Windows User</cp:lastModifiedBy>
  <cp:revision>2</cp:revision>
  <dcterms:created xsi:type="dcterms:W3CDTF">2025-05-18T10:51:00Z</dcterms:created>
  <dcterms:modified xsi:type="dcterms:W3CDTF">2025-05-18T10:51:00Z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2022-05-17T00:00:00Z</vt:filetime>
  </property>
</Properties>
</file>