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8DB6" w14:textId="585646D3" w:rsidR="0053089B" w:rsidRPr="001E695B" w:rsidRDefault="00E43370" w:rsidP="00DE0AD8">
      <w:pPr>
        <w:spacing w:line="300" w:lineRule="auto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noProof/>
          <w:color w:val="FF0000"/>
          <w:szCs w:val="24"/>
        </w:rPr>
        <w:object w:dxaOrig="1440" w:dyaOrig="1440" w14:anchorId="5269D8AF">
          <v:group id="_x0000_s1032" style="position:absolute;left:0;text-align:left;margin-left:-16.5pt;margin-top:-41.45pt;width:497.1pt;height:75.55pt;z-index:251659264" coordorigin="1341,724" coordsize="9720,1420">
            <v:group id="_x0000_s1033" style="position:absolute;left:1341;top:724;width:9720;height:1420" coordorigin="1278,710" coordsize="9940,1420">
              <v:rect id="_x0000_s1034" style="position:absolute;left:1278;top:710;width:9940;height:1420" stroked="f">
                <v:textbox style="mso-next-textbox:#_x0000_s1034" inset="4.5mm">
                  <w:txbxContent>
                    <w:p w14:paraId="5DF7C51F" w14:textId="77777777" w:rsidR="00E43370" w:rsidRDefault="00E43370" w:rsidP="00E43370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pacing w:val="70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100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 xml:space="preserve">OSNA I </w:t>
                      </w:r>
                      <w:r>
                        <w:rPr>
                          <w:b/>
                          <w:spacing w:val="100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>ERCEGOVINA</w:t>
                      </w:r>
                      <w:r>
                        <w:rPr>
                          <w:b/>
                          <w:spacing w:val="98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70"/>
                          <w:sz w:val="16"/>
                          <w:lang w:val="hr-HR"/>
                        </w:rPr>
                        <w:tab/>
                        <w:t xml:space="preserve">             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>ERZEGOVINA</w:t>
                      </w:r>
                    </w:p>
                    <w:p w14:paraId="055221DD" w14:textId="77777777" w:rsidR="00E43370" w:rsidRDefault="00E43370" w:rsidP="00E43370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EDERACIJA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OSNE I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>ERCEGOVINE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EDERATION OF </w:t>
                      </w:r>
                      <w:r>
                        <w:rPr>
                          <w:b/>
                          <w:lang w:val="hr-HR"/>
                        </w:rPr>
                        <w:t>B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lang w:val="hr-HR"/>
                        </w:rPr>
                        <w:t>H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>ERZEGOVINA</w:t>
                      </w:r>
                    </w:p>
                    <w:p w14:paraId="3AE9D3EE" w14:textId="77777777" w:rsidR="00E43370" w:rsidRDefault="00E43370" w:rsidP="00E43370">
                      <w:pPr>
                        <w:pStyle w:val="Footer"/>
                        <w:tabs>
                          <w:tab w:val="left" w:pos="708"/>
                        </w:tabs>
                        <w:ind w:left="-142"/>
                        <w:rPr>
                          <w:b/>
                          <w:spacing w:val="82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i/>
                          <w:spacing w:val="82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2"/>
                          <w:sz w:val="16"/>
                          <w:lang w:val="hr-HR"/>
                        </w:rPr>
                        <w:t>NSKO – SANSKI  KANTON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ab/>
                        <w:t xml:space="preserve">                                    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T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HE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NA – SANA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C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>ANTON</w:t>
                      </w:r>
                    </w:p>
                    <w:p w14:paraId="37743797" w14:textId="77777777" w:rsidR="00E43370" w:rsidRDefault="00E43370" w:rsidP="00E43370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lang w:val="hr-HR"/>
                        </w:rPr>
                        <w:t xml:space="preserve">          M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>INISTARSTVO ZA GRAĐENJE,</w:t>
                      </w:r>
                      <w:r w:rsidRPr="00A546FE">
                        <w:rPr>
                          <w:b/>
                          <w:spacing w:val="-4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ab/>
                        <w:t xml:space="preserve">                                                               M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INISTRY OF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>C</w:t>
                      </w:r>
                      <w:r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>ONSTRUCTION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,  </w:t>
                      </w:r>
                    </w:p>
                    <w:p w14:paraId="00856570" w14:textId="77777777" w:rsidR="00E43370" w:rsidRDefault="00E43370" w:rsidP="00E43370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 xml:space="preserve">                 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</w:rPr>
                        <w:t>PROSTORNO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UREĐENJE I                                                                       </w:t>
                      </w:r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 xml:space="preserve">SPATIAL </w:t>
                      </w:r>
                      <w:proofErr w:type="gramStart"/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LANNING  AND</w:t>
                      </w:r>
                      <w:proofErr w:type="gramEnd"/>
                    </w:p>
                    <w:p w14:paraId="18913B67" w14:textId="77777777" w:rsidR="00E43370" w:rsidRDefault="00E43370" w:rsidP="00E43370">
                      <w:pPr>
                        <w:spacing w:line="180" w:lineRule="auto"/>
                        <w:ind w:left="-142"/>
                        <w:rPr>
                          <w:rFonts w:ascii="Calibri" w:hAnsi="Calibri"/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    ZAŠTITU OKOLIŠA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sz w:val="16"/>
                        </w:rPr>
                        <w:t xml:space="preserve">                            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z w:val="16"/>
                        </w:rPr>
                        <w:t>NVIRONMENTAL</w:t>
                      </w:r>
                      <w:r w:rsidRPr="00A546F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sz w:val="16"/>
                        </w:rPr>
                        <w:t>ROTECTION</w:t>
                      </w:r>
                    </w:p>
                    <w:p w14:paraId="16A09D5D" w14:textId="77777777" w:rsidR="00E43370" w:rsidRDefault="00E43370" w:rsidP="00E43370">
                      <w:pPr>
                        <w:pStyle w:val="Heading1"/>
                        <w:ind w:left="-142"/>
                      </w:pPr>
                      <w:r>
                        <w:rPr>
                          <w:color w:val="FFFFFF"/>
                        </w:rPr>
                        <w:t>.</w:t>
                      </w:r>
                      <w:r>
                        <w:t xml:space="preserve">   </w:t>
                      </w:r>
                      <w:r>
                        <w:tab/>
                        <w:t xml:space="preserve">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         </w:t>
                      </w:r>
                      <w:r>
                        <w:tab/>
                        <w:t xml:space="preserve">           </w:t>
                      </w:r>
                      <w:r>
                        <w:tab/>
                        <w:t xml:space="preserve">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left:5558;top:816;width:1007;height:1188">
                <v:imagedata r:id="rId8" o:title="" cropright="1220f"/>
              </v:shape>
            </v:group>
            <v:line id="_x0000_s1036" style="position:absolute;mso-position-horizontal:left" from="1418,2037" to="10557,2037"/>
          </v:group>
          <o:OLEObject Type="Embed" ProgID="CorelPhotoPaint.Image.9" ShapeID="_x0000_s1035" DrawAspect="Content" ObjectID="_1824271683" r:id="rId9"/>
        </w:object>
      </w:r>
      <w:r w:rsidR="001D6650" w:rsidRPr="001E695B">
        <w:rPr>
          <w:rFonts w:ascii="Times New Roman" w:hAnsi="Times New Roman"/>
          <w:color w:val="FF0000"/>
          <w:szCs w:val="24"/>
        </w:rPr>
        <w:t xml:space="preserve"> </w:t>
      </w:r>
    </w:p>
    <w:p w14:paraId="52504121" w14:textId="77777777" w:rsidR="0053089B" w:rsidRPr="001E695B" w:rsidRDefault="0053089B" w:rsidP="00DE0AD8">
      <w:pPr>
        <w:spacing w:line="300" w:lineRule="auto"/>
        <w:jc w:val="both"/>
        <w:rPr>
          <w:rFonts w:ascii="Times New Roman" w:hAnsi="Times New Roman"/>
          <w:color w:val="FF0000"/>
          <w:szCs w:val="24"/>
        </w:rPr>
      </w:pPr>
    </w:p>
    <w:p w14:paraId="2EEEF20C" w14:textId="77777777" w:rsidR="0011612B" w:rsidRPr="001E695B" w:rsidRDefault="0011612B" w:rsidP="007D3CC0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/>
          <w:b/>
          <w:bCs/>
          <w:szCs w:val="24"/>
          <w:lang w:eastAsia="hr-HR"/>
        </w:rPr>
      </w:pPr>
    </w:p>
    <w:p w14:paraId="1302CF52" w14:textId="1B5397A2" w:rsidR="009C345A" w:rsidRPr="001E695B" w:rsidRDefault="009C345A" w:rsidP="009C345A">
      <w:pPr>
        <w:spacing w:after="26" w:line="300" w:lineRule="auto"/>
        <w:jc w:val="both"/>
        <w:rPr>
          <w:rFonts w:ascii="Times New Roman" w:hAnsi="Times New Roman"/>
          <w:szCs w:val="24"/>
          <w:lang w:eastAsia="hr-HR"/>
        </w:rPr>
      </w:pPr>
      <w:r w:rsidRPr="001E695B">
        <w:rPr>
          <w:rFonts w:ascii="Times New Roman" w:hAnsi="Times New Roman"/>
          <w:szCs w:val="24"/>
          <w:lang w:eastAsia="hr-HR"/>
        </w:rPr>
        <w:t>Broj: 11-</w:t>
      </w:r>
      <w:r w:rsidR="00E32F98" w:rsidRPr="001E695B">
        <w:rPr>
          <w:rFonts w:ascii="Times New Roman" w:hAnsi="Times New Roman"/>
          <w:szCs w:val="24"/>
          <w:lang w:eastAsia="hr-HR"/>
        </w:rPr>
        <w:t>19</w:t>
      </w:r>
      <w:r w:rsidRPr="001E695B">
        <w:rPr>
          <w:rFonts w:ascii="Times New Roman" w:hAnsi="Times New Roman"/>
          <w:szCs w:val="24"/>
          <w:lang w:eastAsia="hr-HR"/>
        </w:rPr>
        <w:t>-</w:t>
      </w:r>
      <w:r w:rsidR="00E32F98" w:rsidRPr="001E695B">
        <w:rPr>
          <w:rFonts w:ascii="Times New Roman" w:hAnsi="Times New Roman"/>
          <w:szCs w:val="24"/>
          <w:lang w:eastAsia="hr-HR"/>
        </w:rPr>
        <w:t>6549</w:t>
      </w:r>
      <w:r w:rsidRPr="001E695B">
        <w:rPr>
          <w:rFonts w:ascii="Times New Roman" w:hAnsi="Times New Roman"/>
          <w:szCs w:val="24"/>
          <w:lang w:eastAsia="hr-HR"/>
        </w:rPr>
        <w:t>-</w:t>
      </w:r>
      <w:r w:rsidR="002B3CFF">
        <w:rPr>
          <w:rFonts w:ascii="Times New Roman" w:hAnsi="Times New Roman"/>
          <w:szCs w:val="24"/>
          <w:lang w:eastAsia="hr-HR"/>
        </w:rPr>
        <w:t>___</w:t>
      </w:r>
      <w:r w:rsidRPr="001E695B">
        <w:rPr>
          <w:rFonts w:ascii="Times New Roman" w:hAnsi="Times New Roman"/>
          <w:szCs w:val="24"/>
          <w:lang w:eastAsia="hr-HR"/>
        </w:rPr>
        <w:t>/2</w:t>
      </w:r>
      <w:r w:rsidR="00E32F98" w:rsidRPr="001E695B">
        <w:rPr>
          <w:rFonts w:ascii="Times New Roman" w:hAnsi="Times New Roman"/>
          <w:szCs w:val="24"/>
          <w:lang w:eastAsia="hr-HR"/>
        </w:rPr>
        <w:t>5</w:t>
      </w:r>
    </w:p>
    <w:p w14:paraId="6DD8277F" w14:textId="42C582DF" w:rsidR="009C345A" w:rsidRPr="001E695B" w:rsidRDefault="009C345A" w:rsidP="009C345A">
      <w:pPr>
        <w:spacing w:after="26" w:line="300" w:lineRule="auto"/>
        <w:jc w:val="both"/>
        <w:rPr>
          <w:rFonts w:ascii="Times New Roman" w:hAnsi="Times New Roman"/>
          <w:bCs/>
          <w:szCs w:val="24"/>
          <w:lang w:eastAsia="hr-HR"/>
        </w:rPr>
      </w:pPr>
      <w:r w:rsidRPr="001E695B">
        <w:rPr>
          <w:rFonts w:ascii="Times New Roman" w:hAnsi="Times New Roman"/>
          <w:bCs/>
          <w:szCs w:val="24"/>
          <w:lang w:eastAsia="hr-HR"/>
        </w:rPr>
        <w:t>Bihać, 1</w:t>
      </w:r>
      <w:r w:rsidR="00B36F42">
        <w:rPr>
          <w:rFonts w:ascii="Times New Roman" w:hAnsi="Times New Roman"/>
          <w:bCs/>
          <w:szCs w:val="24"/>
          <w:lang w:eastAsia="hr-HR"/>
        </w:rPr>
        <w:t>0</w:t>
      </w:r>
      <w:r w:rsidRPr="001E695B">
        <w:rPr>
          <w:rFonts w:ascii="Times New Roman" w:hAnsi="Times New Roman"/>
          <w:bCs/>
          <w:szCs w:val="24"/>
          <w:lang w:eastAsia="hr-HR"/>
        </w:rPr>
        <w:t>.</w:t>
      </w:r>
      <w:r w:rsidR="00E32F98" w:rsidRPr="001E695B">
        <w:rPr>
          <w:rFonts w:ascii="Times New Roman" w:hAnsi="Times New Roman"/>
          <w:bCs/>
          <w:szCs w:val="24"/>
          <w:lang w:eastAsia="hr-HR"/>
        </w:rPr>
        <w:t>1</w:t>
      </w:r>
      <w:r w:rsidR="00B36F42">
        <w:rPr>
          <w:rFonts w:ascii="Times New Roman" w:hAnsi="Times New Roman"/>
          <w:bCs/>
          <w:szCs w:val="24"/>
          <w:lang w:eastAsia="hr-HR"/>
        </w:rPr>
        <w:t>1</w:t>
      </w:r>
      <w:r w:rsidRPr="001E695B">
        <w:rPr>
          <w:rFonts w:ascii="Times New Roman" w:hAnsi="Times New Roman"/>
          <w:bCs/>
          <w:szCs w:val="24"/>
          <w:lang w:eastAsia="hr-HR"/>
        </w:rPr>
        <w:t>.202</w:t>
      </w:r>
      <w:r w:rsidR="00E32F98" w:rsidRPr="001E695B">
        <w:rPr>
          <w:rFonts w:ascii="Times New Roman" w:hAnsi="Times New Roman"/>
          <w:bCs/>
          <w:szCs w:val="24"/>
          <w:lang w:eastAsia="hr-HR"/>
        </w:rPr>
        <w:t>5</w:t>
      </w:r>
      <w:r w:rsidRPr="001E695B">
        <w:rPr>
          <w:rFonts w:ascii="Times New Roman" w:hAnsi="Times New Roman"/>
          <w:bCs/>
          <w:szCs w:val="24"/>
          <w:lang w:eastAsia="hr-HR"/>
        </w:rPr>
        <w:t>. godine</w:t>
      </w:r>
    </w:p>
    <w:p w14:paraId="342D6DEF" w14:textId="77777777" w:rsidR="00DD7D35" w:rsidRDefault="00DD7D35" w:rsidP="009C345A">
      <w:pPr>
        <w:spacing w:line="300" w:lineRule="auto"/>
        <w:ind w:firstLine="720"/>
        <w:jc w:val="both"/>
        <w:rPr>
          <w:rFonts w:ascii="Times New Roman" w:hAnsi="Times New Roman"/>
          <w:color w:val="FF0000"/>
          <w:szCs w:val="24"/>
          <w:lang w:val="en-US"/>
        </w:rPr>
      </w:pPr>
    </w:p>
    <w:p w14:paraId="15210D04" w14:textId="77777777" w:rsidR="001E695B" w:rsidRPr="001E695B" w:rsidRDefault="001E695B" w:rsidP="009C345A">
      <w:pPr>
        <w:spacing w:line="300" w:lineRule="auto"/>
        <w:ind w:firstLine="720"/>
        <w:jc w:val="both"/>
        <w:rPr>
          <w:rFonts w:ascii="Times New Roman" w:hAnsi="Times New Roman"/>
          <w:color w:val="FF0000"/>
          <w:szCs w:val="24"/>
          <w:lang w:val="en-US"/>
        </w:rPr>
      </w:pPr>
    </w:p>
    <w:p w14:paraId="2DA66CCB" w14:textId="77777777" w:rsidR="00B36F42" w:rsidRDefault="001214B0" w:rsidP="00B36F42">
      <w:pPr>
        <w:spacing w:line="300" w:lineRule="auto"/>
        <w:ind w:firstLine="720"/>
        <w:jc w:val="both"/>
        <w:rPr>
          <w:rFonts w:ascii="Times New Roman" w:hAnsi="Times New Roman"/>
          <w:szCs w:val="24"/>
          <w:lang w:val="de-DE"/>
        </w:rPr>
      </w:pPr>
      <w:r w:rsidRPr="001E695B">
        <w:rPr>
          <w:rFonts w:ascii="Times New Roman" w:hAnsi="Times New Roman"/>
          <w:szCs w:val="24"/>
          <w:lang w:val="en-US"/>
        </w:rPr>
        <w:t xml:space="preserve">Na </w:t>
      </w:r>
      <w:proofErr w:type="spellStart"/>
      <w:r w:rsidRPr="001E695B">
        <w:rPr>
          <w:rFonts w:ascii="Times New Roman" w:hAnsi="Times New Roman"/>
          <w:szCs w:val="24"/>
          <w:lang w:val="en-US"/>
        </w:rPr>
        <w:t>osnovu</w:t>
      </w:r>
      <w:proofErr w:type="spellEnd"/>
      <w:r w:rsidRPr="001E695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1E695B">
        <w:rPr>
          <w:rFonts w:ascii="Times New Roman" w:hAnsi="Times New Roman"/>
          <w:szCs w:val="24"/>
          <w:lang w:val="en-US"/>
        </w:rPr>
        <w:t>člana</w:t>
      </w:r>
      <w:proofErr w:type="spellEnd"/>
      <w:r w:rsidRPr="001E695B">
        <w:rPr>
          <w:rFonts w:ascii="Times New Roman" w:hAnsi="Times New Roman"/>
          <w:szCs w:val="24"/>
          <w:lang w:val="en-US"/>
        </w:rPr>
        <w:t xml:space="preserve"> </w:t>
      </w:r>
      <w:r w:rsidR="009C345A" w:rsidRPr="001E695B">
        <w:rPr>
          <w:rFonts w:ascii="Times New Roman" w:hAnsi="Times New Roman"/>
          <w:szCs w:val="24"/>
          <w:lang w:val="en-GB"/>
        </w:rPr>
        <w:t>1</w:t>
      </w:r>
      <w:r w:rsidR="001E695B" w:rsidRPr="001E695B">
        <w:rPr>
          <w:rFonts w:ascii="Times New Roman" w:hAnsi="Times New Roman"/>
          <w:szCs w:val="24"/>
          <w:lang w:val="en-GB"/>
        </w:rPr>
        <w:t>5</w:t>
      </w:r>
      <w:r w:rsidR="007D3CC0" w:rsidRPr="001E695B">
        <w:rPr>
          <w:rFonts w:ascii="Times New Roman" w:hAnsi="Times New Roman"/>
          <w:szCs w:val="24"/>
          <w:lang w:val="en-GB"/>
        </w:rPr>
        <w:t xml:space="preserve">. </w:t>
      </w:r>
      <w:r w:rsidR="009C345A" w:rsidRPr="001E695B">
        <w:rPr>
          <w:rFonts w:ascii="Times New Roman" w:hAnsi="Times New Roman"/>
          <w:bCs/>
          <w:szCs w:val="24"/>
          <w:lang w:eastAsia="hr-HR"/>
        </w:rPr>
        <w:t xml:space="preserve">Odluke o načinu i kriterijima za raspodjelu budžetskih sredstava - </w:t>
      </w:r>
      <w:proofErr w:type="spellStart"/>
      <w:r w:rsidR="009C345A" w:rsidRPr="001E695B">
        <w:rPr>
          <w:rFonts w:ascii="Times New Roman" w:hAnsi="Times New Roman"/>
          <w:szCs w:val="24"/>
          <w:lang w:val="en-US" w:eastAsia="hr-HR"/>
        </w:rPr>
        <w:t>subvencioniranje</w:t>
      </w:r>
      <w:proofErr w:type="spellEnd"/>
      <w:r w:rsidR="009C345A" w:rsidRPr="001E695B">
        <w:rPr>
          <w:rFonts w:ascii="Times New Roman" w:hAnsi="Times New Roman"/>
          <w:szCs w:val="24"/>
          <w:lang w:val="en-US" w:eastAsia="hr-HR"/>
        </w:rPr>
        <w:t xml:space="preserve"> </w:t>
      </w:r>
      <w:proofErr w:type="spellStart"/>
      <w:r w:rsidR="009C345A" w:rsidRPr="001E695B">
        <w:rPr>
          <w:rFonts w:ascii="Times New Roman" w:hAnsi="Times New Roman"/>
          <w:szCs w:val="24"/>
          <w:lang w:val="en-US" w:eastAsia="hr-HR"/>
        </w:rPr>
        <w:t>unapređenja</w:t>
      </w:r>
      <w:proofErr w:type="spellEnd"/>
      <w:r w:rsidR="009C345A" w:rsidRPr="001E695B">
        <w:rPr>
          <w:rFonts w:ascii="Times New Roman" w:hAnsi="Times New Roman"/>
          <w:szCs w:val="24"/>
          <w:lang w:val="en-US" w:eastAsia="hr-HR"/>
        </w:rPr>
        <w:t xml:space="preserve"> </w:t>
      </w:r>
      <w:proofErr w:type="spellStart"/>
      <w:r w:rsidR="009C345A" w:rsidRPr="001E695B">
        <w:rPr>
          <w:rFonts w:ascii="Times New Roman" w:hAnsi="Times New Roman"/>
          <w:szCs w:val="24"/>
          <w:lang w:val="en-US" w:eastAsia="hr-HR"/>
        </w:rPr>
        <w:t>energijske</w:t>
      </w:r>
      <w:proofErr w:type="spellEnd"/>
      <w:r w:rsidR="009C345A" w:rsidRPr="001E695B">
        <w:rPr>
          <w:rFonts w:ascii="Times New Roman" w:hAnsi="Times New Roman"/>
          <w:szCs w:val="24"/>
          <w:lang w:val="en-US" w:eastAsia="hr-HR"/>
        </w:rPr>
        <w:t xml:space="preserve"> </w:t>
      </w:r>
      <w:proofErr w:type="spellStart"/>
      <w:r w:rsidR="009C345A" w:rsidRPr="001E695B">
        <w:rPr>
          <w:rFonts w:ascii="Times New Roman" w:hAnsi="Times New Roman"/>
          <w:szCs w:val="24"/>
          <w:lang w:val="en-US" w:eastAsia="hr-HR"/>
        </w:rPr>
        <w:t>efikasnosti</w:t>
      </w:r>
      <w:proofErr w:type="spellEnd"/>
      <w:r w:rsidR="009C345A" w:rsidRPr="001E695B">
        <w:rPr>
          <w:rFonts w:ascii="Times New Roman" w:hAnsi="Times New Roman"/>
          <w:szCs w:val="24"/>
          <w:lang w:val="en-US" w:eastAsia="hr-HR"/>
        </w:rPr>
        <w:t xml:space="preserve"> u </w:t>
      </w:r>
      <w:proofErr w:type="spellStart"/>
      <w:r w:rsidR="009C345A" w:rsidRPr="001E695B">
        <w:rPr>
          <w:rFonts w:ascii="Times New Roman" w:hAnsi="Times New Roman"/>
          <w:szCs w:val="24"/>
          <w:lang w:val="en-US" w:eastAsia="hr-HR"/>
        </w:rPr>
        <w:t>zgradarstvu</w:t>
      </w:r>
      <w:proofErr w:type="spellEnd"/>
      <w:r w:rsidR="009C345A" w:rsidRPr="001E695B">
        <w:rPr>
          <w:rFonts w:ascii="Times New Roman" w:hAnsi="Times New Roman"/>
          <w:szCs w:val="24"/>
          <w:lang w:val="en-US" w:eastAsia="hr-HR"/>
        </w:rPr>
        <w:t xml:space="preserve"> </w:t>
      </w:r>
      <w:r w:rsidR="009C345A" w:rsidRPr="001E695B">
        <w:rPr>
          <w:rFonts w:ascii="Times New Roman" w:hAnsi="Times New Roman"/>
          <w:bCs/>
          <w:szCs w:val="24"/>
          <w:lang w:eastAsia="hr-HR"/>
        </w:rPr>
        <w:t>za 202</w:t>
      </w:r>
      <w:r w:rsidR="00E32F98" w:rsidRPr="001E695B">
        <w:rPr>
          <w:rFonts w:ascii="Times New Roman" w:hAnsi="Times New Roman"/>
          <w:bCs/>
          <w:szCs w:val="24"/>
          <w:lang w:eastAsia="hr-HR"/>
        </w:rPr>
        <w:t>5</w:t>
      </w:r>
      <w:r w:rsidR="009C345A" w:rsidRPr="001E695B">
        <w:rPr>
          <w:rFonts w:ascii="Times New Roman" w:hAnsi="Times New Roman"/>
          <w:bCs/>
          <w:szCs w:val="24"/>
          <w:lang w:eastAsia="hr-HR"/>
        </w:rPr>
        <w:t>. godinu</w:t>
      </w:r>
      <w:r w:rsidR="009C345A" w:rsidRPr="001E695B">
        <w:rPr>
          <w:rFonts w:ascii="Times New Roman" w:hAnsi="Times New Roman"/>
          <w:szCs w:val="24"/>
          <w:lang w:eastAsia="hr-HR"/>
        </w:rPr>
        <w:t xml:space="preserve"> Vlade Unsko-sanskog kantona, broj: 03-02-51-</w:t>
      </w:r>
      <w:r w:rsidR="00DD7D35" w:rsidRPr="001E695B">
        <w:rPr>
          <w:rFonts w:ascii="Times New Roman" w:hAnsi="Times New Roman"/>
          <w:szCs w:val="24"/>
          <w:lang w:eastAsia="hr-HR"/>
        </w:rPr>
        <w:t>605</w:t>
      </w:r>
      <w:r w:rsidR="009C345A" w:rsidRPr="001E695B">
        <w:rPr>
          <w:rFonts w:ascii="Times New Roman" w:hAnsi="Times New Roman"/>
          <w:szCs w:val="24"/>
          <w:lang w:eastAsia="hr-HR"/>
        </w:rPr>
        <w:t>/202</w:t>
      </w:r>
      <w:r w:rsidR="00DD7D35" w:rsidRPr="001E695B">
        <w:rPr>
          <w:rFonts w:ascii="Times New Roman" w:hAnsi="Times New Roman"/>
          <w:szCs w:val="24"/>
          <w:lang w:eastAsia="hr-HR"/>
        </w:rPr>
        <w:t>5</w:t>
      </w:r>
      <w:r w:rsidR="009C345A" w:rsidRPr="001E695B">
        <w:rPr>
          <w:rFonts w:ascii="Times New Roman" w:hAnsi="Times New Roman"/>
          <w:szCs w:val="24"/>
          <w:lang w:eastAsia="hr-HR"/>
        </w:rPr>
        <w:t xml:space="preserve"> od </w:t>
      </w:r>
      <w:r w:rsidR="00DD7D35" w:rsidRPr="001E695B">
        <w:rPr>
          <w:rFonts w:ascii="Times New Roman" w:hAnsi="Times New Roman"/>
          <w:szCs w:val="24"/>
          <w:lang w:eastAsia="hr-HR"/>
        </w:rPr>
        <w:t>13</w:t>
      </w:r>
      <w:r w:rsidR="009C345A" w:rsidRPr="001E695B">
        <w:rPr>
          <w:rFonts w:ascii="Times New Roman" w:hAnsi="Times New Roman"/>
          <w:szCs w:val="24"/>
          <w:lang w:eastAsia="hr-HR"/>
        </w:rPr>
        <w:t>.</w:t>
      </w:r>
      <w:r w:rsidR="00DD7D35" w:rsidRPr="001E695B">
        <w:rPr>
          <w:rFonts w:ascii="Times New Roman" w:hAnsi="Times New Roman"/>
          <w:szCs w:val="24"/>
          <w:lang w:eastAsia="hr-HR"/>
        </w:rPr>
        <w:t>6</w:t>
      </w:r>
      <w:r w:rsidR="009C345A" w:rsidRPr="001E695B">
        <w:rPr>
          <w:rFonts w:ascii="Times New Roman" w:hAnsi="Times New Roman"/>
          <w:szCs w:val="24"/>
          <w:lang w:eastAsia="hr-HR"/>
        </w:rPr>
        <w:t>.202</w:t>
      </w:r>
      <w:r w:rsidR="00DD7D35" w:rsidRPr="001E695B">
        <w:rPr>
          <w:rFonts w:ascii="Times New Roman" w:hAnsi="Times New Roman"/>
          <w:szCs w:val="24"/>
          <w:lang w:eastAsia="hr-HR"/>
        </w:rPr>
        <w:t>5</w:t>
      </w:r>
      <w:r w:rsidR="009C345A" w:rsidRPr="001E695B">
        <w:rPr>
          <w:rFonts w:ascii="Times New Roman" w:hAnsi="Times New Roman"/>
          <w:szCs w:val="24"/>
          <w:lang w:eastAsia="hr-HR"/>
        </w:rPr>
        <w:t>. godine,</w:t>
      </w:r>
      <w:r w:rsidRPr="001E695B">
        <w:rPr>
          <w:rFonts w:ascii="Times New Roman" w:hAnsi="Times New Roman"/>
          <w:b/>
          <w:szCs w:val="24"/>
          <w:lang w:val="de-DE"/>
        </w:rPr>
        <w:t xml:space="preserve"> </w:t>
      </w:r>
      <w:r w:rsidR="00B36F42">
        <w:rPr>
          <w:rFonts w:ascii="Times New Roman" w:hAnsi="Times New Roman"/>
          <w:szCs w:val="24"/>
          <w:lang w:val="de-DE"/>
        </w:rPr>
        <w:t>ministar Ministarstva za građenje, prostorno uređenje i zaštitu okoliša, utvrđuje:</w:t>
      </w:r>
    </w:p>
    <w:p w14:paraId="64A88268" w14:textId="77777777" w:rsidR="00B36F42" w:rsidRDefault="00B36F42" w:rsidP="00B36F42">
      <w:pPr>
        <w:spacing w:line="300" w:lineRule="auto"/>
        <w:ind w:firstLine="720"/>
        <w:jc w:val="both"/>
        <w:rPr>
          <w:rFonts w:ascii="Times New Roman" w:hAnsi="Times New Roman"/>
          <w:szCs w:val="24"/>
          <w:lang w:val="de-DE"/>
        </w:rPr>
      </w:pPr>
    </w:p>
    <w:p w14:paraId="6B7820A1" w14:textId="77777777" w:rsidR="00235EED" w:rsidRDefault="00235EED" w:rsidP="00B36F42">
      <w:pPr>
        <w:spacing w:line="300" w:lineRule="auto"/>
        <w:ind w:firstLine="720"/>
        <w:jc w:val="both"/>
        <w:rPr>
          <w:rFonts w:ascii="Times New Roman" w:hAnsi="Times New Roman"/>
          <w:szCs w:val="24"/>
          <w:lang w:val="de-DE"/>
        </w:rPr>
      </w:pPr>
    </w:p>
    <w:p w14:paraId="2F9FC7BE" w14:textId="77777777" w:rsidR="00B36F42" w:rsidRDefault="00B36F42" w:rsidP="00B36F4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hr-HR"/>
        </w:rPr>
      </w:pPr>
      <w:r>
        <w:rPr>
          <w:rFonts w:ascii="Times New Roman" w:hAnsi="Times New Roman"/>
          <w:b/>
          <w:bCs/>
          <w:sz w:val="22"/>
          <w:szCs w:val="22"/>
          <w:lang w:eastAsia="hr-HR"/>
        </w:rPr>
        <w:t>KONAČNU RANG LISTU</w:t>
      </w:r>
    </w:p>
    <w:p w14:paraId="0E698C01" w14:textId="31B8BF92" w:rsidR="0011612B" w:rsidRPr="001E695B" w:rsidRDefault="00B36F42" w:rsidP="00B36F42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/>
          <w:b/>
          <w:bCs/>
          <w:szCs w:val="24"/>
          <w:lang w:eastAsia="hr-HR"/>
        </w:rPr>
      </w:pPr>
      <w:r w:rsidRPr="00B96414">
        <w:rPr>
          <w:rFonts w:ascii="Times New Roman" w:hAnsi="Times New Roman"/>
          <w:b/>
          <w:bCs/>
          <w:sz w:val="22"/>
          <w:szCs w:val="22"/>
          <w:lang w:eastAsia="hr-HR"/>
        </w:rPr>
        <w:t xml:space="preserve">aplikanata koji ispunjavaju uvjete </w:t>
      </w:r>
      <w:r w:rsidRPr="00B96414">
        <w:rPr>
          <w:rFonts w:ascii="Times New Roman" w:hAnsi="Times New Roman"/>
          <w:b/>
          <w:szCs w:val="24"/>
          <w:lang w:val="de-DE"/>
        </w:rPr>
        <w:t>Javn</w:t>
      </w:r>
      <w:r>
        <w:rPr>
          <w:rFonts w:ascii="Times New Roman" w:hAnsi="Times New Roman"/>
          <w:b/>
          <w:szCs w:val="24"/>
          <w:lang w:val="de-DE"/>
        </w:rPr>
        <w:t>og</w:t>
      </w:r>
      <w:r w:rsidRPr="00B96414">
        <w:rPr>
          <w:rFonts w:ascii="Times New Roman" w:hAnsi="Times New Roman"/>
          <w:b/>
          <w:szCs w:val="24"/>
          <w:lang w:val="de-DE"/>
        </w:rPr>
        <w:t xml:space="preserve"> poziv</w:t>
      </w:r>
      <w:r>
        <w:rPr>
          <w:rFonts w:ascii="Times New Roman" w:hAnsi="Times New Roman"/>
          <w:b/>
          <w:szCs w:val="24"/>
          <w:lang w:val="de-DE"/>
        </w:rPr>
        <w:t>a</w:t>
      </w:r>
      <w:r w:rsidRPr="00B96414">
        <w:rPr>
          <w:rFonts w:ascii="Times New Roman" w:hAnsi="Times New Roman"/>
          <w:b/>
          <w:szCs w:val="24"/>
          <w:lang w:val="de-DE"/>
        </w:rPr>
        <w:t xml:space="preserve"> </w:t>
      </w:r>
      <w:r w:rsidRPr="00B96414">
        <w:rPr>
          <w:rFonts w:ascii="Times New Roman" w:hAnsi="Times New Roman"/>
          <w:b/>
          <w:bCs/>
          <w:szCs w:val="24"/>
          <w:lang w:eastAsia="hr-HR"/>
        </w:rPr>
        <w:t>za subvencioniranje unapređenja energetske efikasnosti u zgradarstvu za 202</w:t>
      </w:r>
      <w:r>
        <w:rPr>
          <w:rFonts w:ascii="Times New Roman" w:hAnsi="Times New Roman"/>
          <w:b/>
          <w:bCs/>
          <w:szCs w:val="24"/>
          <w:lang w:eastAsia="hr-HR"/>
        </w:rPr>
        <w:t>5</w:t>
      </w:r>
      <w:r w:rsidRPr="00B96414">
        <w:rPr>
          <w:rFonts w:ascii="Times New Roman" w:hAnsi="Times New Roman"/>
          <w:b/>
          <w:bCs/>
          <w:szCs w:val="24"/>
          <w:lang w:eastAsia="hr-HR"/>
        </w:rPr>
        <w:t>. godinu</w:t>
      </w:r>
    </w:p>
    <w:p w14:paraId="16A00430" w14:textId="77777777" w:rsidR="00B96414" w:rsidRDefault="00B96414" w:rsidP="00B96414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/>
          <w:b/>
          <w:bCs/>
          <w:color w:val="FF0000"/>
          <w:szCs w:val="24"/>
          <w:lang w:eastAsia="hr-HR"/>
        </w:rPr>
      </w:pPr>
    </w:p>
    <w:p w14:paraId="25857014" w14:textId="77777777" w:rsidR="00235EED" w:rsidRDefault="00235EED" w:rsidP="00B96414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/>
          <w:b/>
          <w:bCs/>
          <w:color w:val="FF0000"/>
          <w:szCs w:val="24"/>
          <w:lang w:eastAsia="hr-HR"/>
        </w:rPr>
      </w:pPr>
    </w:p>
    <w:p w14:paraId="50D74100" w14:textId="77777777" w:rsidR="00235EED" w:rsidRPr="001E695B" w:rsidRDefault="00235EED" w:rsidP="00B96414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/>
          <w:b/>
          <w:bCs/>
          <w:color w:val="FF0000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71"/>
        <w:gridCol w:w="778"/>
        <w:gridCol w:w="852"/>
        <w:gridCol w:w="682"/>
        <w:gridCol w:w="682"/>
        <w:gridCol w:w="682"/>
        <w:gridCol w:w="682"/>
      </w:tblGrid>
      <w:tr w:rsidR="00B36F42" w:rsidRPr="001E695B" w14:paraId="1A50C6CF" w14:textId="77777777" w:rsidTr="00676B08">
        <w:trPr>
          <w:cantSplit/>
          <w:trHeight w:val="1693"/>
        </w:trPr>
        <w:tc>
          <w:tcPr>
            <w:tcW w:w="295" w:type="pct"/>
          </w:tcPr>
          <w:p w14:paraId="164BC518" w14:textId="77777777" w:rsidR="00676B08" w:rsidRDefault="00676B08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4BFF4D41" w14:textId="77777777" w:rsidR="00676B08" w:rsidRDefault="00676B08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13CD59E4" w14:textId="73D4F671" w:rsidR="009C345A" w:rsidRPr="00C55D4D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55D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R/b</w:t>
            </w:r>
            <w:bookmarkStart w:id="0" w:name="_Hlk211491062"/>
          </w:p>
        </w:tc>
        <w:tc>
          <w:tcPr>
            <w:tcW w:w="2301" w:type="pct"/>
          </w:tcPr>
          <w:p w14:paraId="6607AEEA" w14:textId="77777777" w:rsidR="00676B08" w:rsidRDefault="00676B08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  <w:p w14:paraId="3616253B" w14:textId="77777777" w:rsidR="00676B08" w:rsidRDefault="00676B08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  <w:p w14:paraId="47FE3900" w14:textId="4FCE3D65" w:rsidR="009C345A" w:rsidRPr="00C55D4D" w:rsidRDefault="009C345A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C55D4D">
              <w:rPr>
                <w:rFonts w:ascii="Times New Roman" w:hAnsi="Times New Roman"/>
                <w:sz w:val="22"/>
                <w:szCs w:val="22"/>
                <w:lang w:eastAsia="zh-CN"/>
              </w:rPr>
              <w:t>NAZIV</w:t>
            </w:r>
          </w:p>
        </w:tc>
        <w:tc>
          <w:tcPr>
            <w:tcW w:w="899" w:type="pct"/>
            <w:gridSpan w:val="2"/>
            <w:textDirection w:val="btLr"/>
          </w:tcPr>
          <w:p w14:paraId="65D311C7" w14:textId="77777777" w:rsidR="00676B08" w:rsidRDefault="00676B08" w:rsidP="00235EED">
            <w:pPr>
              <w:spacing w:line="1" w:lineRule="atLeast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7EDD7F2D" w14:textId="1C43885D" w:rsidR="009C345A" w:rsidRPr="00C55D4D" w:rsidRDefault="009C345A" w:rsidP="00235EED">
            <w:pPr>
              <w:spacing w:line="1" w:lineRule="atLeast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55D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Stanje ovojnice (fasade i prozora)</w:t>
            </w:r>
          </w:p>
        </w:tc>
        <w:tc>
          <w:tcPr>
            <w:tcW w:w="376" w:type="pct"/>
            <w:textDirection w:val="btLr"/>
          </w:tcPr>
          <w:p w14:paraId="1264DACF" w14:textId="77777777" w:rsidR="009C345A" w:rsidRPr="00C55D4D" w:rsidRDefault="009C345A" w:rsidP="00235EED">
            <w:pPr>
              <w:spacing w:line="1" w:lineRule="atLeast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55D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Vrsta energenta koji se koristi za grijanje</w:t>
            </w:r>
          </w:p>
        </w:tc>
        <w:tc>
          <w:tcPr>
            <w:tcW w:w="376" w:type="pct"/>
            <w:textDirection w:val="btLr"/>
          </w:tcPr>
          <w:p w14:paraId="422AFB9C" w14:textId="77777777" w:rsidR="009C345A" w:rsidRPr="00C55D4D" w:rsidRDefault="009C345A" w:rsidP="00235EED">
            <w:pPr>
              <w:spacing w:line="1" w:lineRule="atLeast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55D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Broj posebnih dijelova zgrade</w:t>
            </w:r>
          </w:p>
        </w:tc>
        <w:tc>
          <w:tcPr>
            <w:tcW w:w="376" w:type="pct"/>
            <w:textDirection w:val="btLr"/>
          </w:tcPr>
          <w:p w14:paraId="0603634C" w14:textId="77777777" w:rsidR="009C345A" w:rsidRPr="00C55D4D" w:rsidRDefault="009C345A" w:rsidP="00235EED">
            <w:pPr>
              <w:spacing w:line="1" w:lineRule="atLeast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55D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Sufinansiranje projekta</w:t>
            </w:r>
          </w:p>
        </w:tc>
        <w:tc>
          <w:tcPr>
            <w:tcW w:w="376" w:type="pct"/>
            <w:textDirection w:val="btLr"/>
          </w:tcPr>
          <w:p w14:paraId="4B0502FF" w14:textId="77777777" w:rsidR="009C345A" w:rsidRPr="00C55D4D" w:rsidRDefault="009C345A" w:rsidP="00235EED">
            <w:pPr>
              <w:spacing w:line="1" w:lineRule="atLeast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55D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UKUPNO</w:t>
            </w:r>
          </w:p>
        </w:tc>
      </w:tr>
      <w:tr w:rsidR="00B36F42" w:rsidRPr="001E695B" w14:paraId="555A6F09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15FEB0D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7242D080" w14:textId="77777777" w:rsidR="00676B08" w:rsidRPr="00676B08" w:rsidRDefault="00676B08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76B08">
              <w:rPr>
                <w:rFonts w:ascii="Times New Roman" w:hAnsi="Times New Roman"/>
                <w:sz w:val="22"/>
                <w:szCs w:val="22"/>
              </w:rPr>
              <w:t>J.U. STANOUPRAVA D.O.O. BIHAĆ</w:t>
            </w:r>
            <w:r w:rsidRPr="00676B0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94678BE" w14:textId="77777777" w:rsidR="00676B08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E695B">
              <w:rPr>
                <w:rFonts w:ascii="Times New Roman" w:hAnsi="Times New Roman"/>
                <w:sz w:val="22"/>
                <w:szCs w:val="22"/>
              </w:rPr>
              <w:t xml:space="preserve">ULICA HASAN KJAFIJE PRUŠČAKA P+12/II </w:t>
            </w:r>
          </w:p>
          <w:p w14:paraId="66D2D6EF" w14:textId="31A9C710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</w:rPr>
              <w:t>BIHAĆ</w:t>
            </w:r>
          </w:p>
        </w:tc>
        <w:tc>
          <w:tcPr>
            <w:tcW w:w="429" w:type="pct"/>
          </w:tcPr>
          <w:p w14:paraId="418C7CD2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459D50A4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3F2B80F0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02FE5D7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735475BE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0A36003A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 w:val="restart"/>
          </w:tcPr>
          <w:p w14:paraId="54B36166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00AC65F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6" w:type="pct"/>
            <w:vMerge w:val="restart"/>
          </w:tcPr>
          <w:p w14:paraId="70D07B63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091A69D3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58</w:t>
            </w:r>
          </w:p>
        </w:tc>
      </w:tr>
      <w:tr w:rsidR="00B36F42" w:rsidRPr="001E695B" w14:paraId="480F74ED" w14:textId="77777777" w:rsidTr="00235EED">
        <w:trPr>
          <w:trHeight w:val="38"/>
        </w:trPr>
        <w:tc>
          <w:tcPr>
            <w:tcW w:w="295" w:type="pct"/>
            <w:vMerge/>
          </w:tcPr>
          <w:p w14:paraId="09628CA2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24B9C698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0604815A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70" w:type="pct"/>
          </w:tcPr>
          <w:p w14:paraId="75E2FBC9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1FE240AA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45D769F0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7407EE2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6F4869CB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591B6C9F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14057C65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566043FF" w14:textId="77777777" w:rsidR="00676B08" w:rsidRPr="00676B08" w:rsidRDefault="00676B08" w:rsidP="00676B08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76B08">
              <w:rPr>
                <w:rFonts w:ascii="Times New Roman" w:hAnsi="Times New Roman"/>
                <w:sz w:val="22"/>
                <w:szCs w:val="22"/>
              </w:rPr>
              <w:t xml:space="preserve">J.U. STANOUPRAVA D.O.O. BIHAĆ </w:t>
            </w:r>
          </w:p>
          <w:p w14:paraId="60CB2667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B72358">
              <w:rPr>
                <w:rFonts w:ascii="Times New Roman" w:hAnsi="Times New Roman"/>
                <w:sz w:val="22"/>
                <w:szCs w:val="22"/>
                <w:lang w:eastAsia="zh-CN"/>
              </w:rPr>
              <w:t>ULICA HAMDIJE ČEMERLIĆA L 4/4 BIHAĆ</w:t>
            </w:r>
          </w:p>
        </w:tc>
        <w:tc>
          <w:tcPr>
            <w:tcW w:w="429" w:type="pct"/>
          </w:tcPr>
          <w:p w14:paraId="6C8D164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7B9CB254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45722931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47A30D33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553E338B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4E4C496A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6" w:type="pct"/>
            <w:vMerge w:val="restart"/>
          </w:tcPr>
          <w:p w14:paraId="136A0878" w14:textId="77777777" w:rsidR="00676B08" w:rsidRDefault="00676B08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5FA95341" w14:textId="5261F7BE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6" w:type="pct"/>
            <w:vMerge w:val="restart"/>
          </w:tcPr>
          <w:p w14:paraId="6E6FC793" w14:textId="77777777" w:rsidR="00676B08" w:rsidRDefault="00676B08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7DEBC617" w14:textId="652C4569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53</w:t>
            </w:r>
          </w:p>
        </w:tc>
      </w:tr>
      <w:tr w:rsidR="00B36F42" w:rsidRPr="001E695B" w14:paraId="43FECEF9" w14:textId="77777777" w:rsidTr="00235EED">
        <w:trPr>
          <w:trHeight w:val="84"/>
        </w:trPr>
        <w:tc>
          <w:tcPr>
            <w:tcW w:w="295" w:type="pct"/>
            <w:vMerge/>
          </w:tcPr>
          <w:p w14:paraId="0C22EACE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3296888D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5401470A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500F1EDA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6F1F7153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244B7F14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7F56FAE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46E46B8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44F8148A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2156FCA0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461D83F3" w14:textId="77777777" w:rsidR="00676B08" w:rsidRPr="00676B08" w:rsidRDefault="00676B08" w:rsidP="00676B08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76B08">
              <w:rPr>
                <w:rFonts w:ascii="Times New Roman" w:hAnsi="Times New Roman"/>
                <w:sz w:val="22"/>
                <w:szCs w:val="22"/>
              </w:rPr>
              <w:t xml:space="preserve">J.U. STANOUPRAVA D.O.O. BIHAĆ </w:t>
            </w:r>
          </w:p>
          <w:p w14:paraId="21265B9F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</w:rPr>
              <w:t>ULICA 501. SLAVNE BRIGADE BROJ 2. BIHAĆ</w:t>
            </w:r>
          </w:p>
        </w:tc>
        <w:tc>
          <w:tcPr>
            <w:tcW w:w="429" w:type="pct"/>
          </w:tcPr>
          <w:p w14:paraId="57959FE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2224432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6430E7A9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43343CF3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46130819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632A8E6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 w:val="restart"/>
          </w:tcPr>
          <w:p w14:paraId="72A61820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68F8767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6" w:type="pct"/>
            <w:vMerge w:val="restart"/>
          </w:tcPr>
          <w:p w14:paraId="1EE684C9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0C80D1AA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</w:tr>
      <w:tr w:rsidR="00B36F42" w:rsidRPr="001E695B" w14:paraId="06CBA3C8" w14:textId="77777777" w:rsidTr="00235EED">
        <w:trPr>
          <w:trHeight w:val="212"/>
        </w:trPr>
        <w:tc>
          <w:tcPr>
            <w:tcW w:w="295" w:type="pct"/>
            <w:vMerge/>
          </w:tcPr>
          <w:p w14:paraId="7C38CB4B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29DC024B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7850CF6F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4F32CD82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6B02DB8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67AD9C91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0A5C59B2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13E9AE2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5C282F59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4D56E24F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755BD3D8" w14:textId="77777777" w:rsidR="00676B08" w:rsidRPr="00676B08" w:rsidRDefault="00676B08" w:rsidP="00676B08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76B08">
              <w:rPr>
                <w:rFonts w:ascii="Times New Roman" w:hAnsi="Times New Roman"/>
                <w:sz w:val="22"/>
                <w:szCs w:val="22"/>
              </w:rPr>
              <w:t xml:space="preserve">J.U. STANOUPRAVA D.O.O. BIHAĆ </w:t>
            </w:r>
          </w:p>
          <w:p w14:paraId="18146FC6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</w:rPr>
              <w:t>ULICA 502. VITEŠKE BRIGADE BROJ 5. BIHAĆ</w:t>
            </w:r>
          </w:p>
        </w:tc>
        <w:tc>
          <w:tcPr>
            <w:tcW w:w="429" w:type="pct"/>
          </w:tcPr>
          <w:p w14:paraId="6310C90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15FD2A66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2C505383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20A094DE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4B7BDF0A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6A286D0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 w:val="restart"/>
          </w:tcPr>
          <w:p w14:paraId="2BEBA30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09DAE6B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6" w:type="pct"/>
            <w:vMerge w:val="restart"/>
          </w:tcPr>
          <w:p w14:paraId="2DD1CEC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64F6690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48</w:t>
            </w:r>
          </w:p>
        </w:tc>
      </w:tr>
      <w:tr w:rsidR="00B36F42" w:rsidRPr="001E695B" w14:paraId="778CC17C" w14:textId="77777777" w:rsidTr="00235EED">
        <w:trPr>
          <w:trHeight w:val="43"/>
        </w:trPr>
        <w:tc>
          <w:tcPr>
            <w:tcW w:w="295" w:type="pct"/>
            <w:vMerge/>
          </w:tcPr>
          <w:p w14:paraId="0CAD4233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6DD16256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14B665D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346DD8D3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7523E9D2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7DCE0EF4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6520959C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2E185BF6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1F0635B5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6DE79912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5EDB0C1D" w14:textId="77777777" w:rsidR="00676B08" w:rsidRPr="00676B08" w:rsidRDefault="00676B08" w:rsidP="00676B08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76B08">
              <w:rPr>
                <w:rFonts w:ascii="Times New Roman" w:hAnsi="Times New Roman"/>
                <w:sz w:val="22"/>
                <w:szCs w:val="22"/>
              </w:rPr>
              <w:t xml:space="preserve">J.U. STANOUPRAVA D.O.O. BIHAĆ </w:t>
            </w:r>
          </w:p>
          <w:p w14:paraId="30B0A5CF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</w:rPr>
              <w:t>ULICA 502. VITEŠKE BRIGADE BROJ 7. BIHAĆ</w:t>
            </w:r>
          </w:p>
        </w:tc>
        <w:tc>
          <w:tcPr>
            <w:tcW w:w="429" w:type="pct"/>
          </w:tcPr>
          <w:p w14:paraId="03D5BC7C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39ACA30F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2EF85144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075256E1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7CDB998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0F9EAFAF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 w:val="restart"/>
          </w:tcPr>
          <w:p w14:paraId="55C690FC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3DB4E72B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6" w:type="pct"/>
            <w:vMerge w:val="restart"/>
          </w:tcPr>
          <w:p w14:paraId="60152B5E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272DB1AE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48</w:t>
            </w:r>
          </w:p>
        </w:tc>
      </w:tr>
      <w:tr w:rsidR="00B36F42" w:rsidRPr="001E695B" w14:paraId="54231186" w14:textId="77777777" w:rsidTr="00235EED">
        <w:trPr>
          <w:trHeight w:val="170"/>
        </w:trPr>
        <w:tc>
          <w:tcPr>
            <w:tcW w:w="295" w:type="pct"/>
            <w:vMerge/>
          </w:tcPr>
          <w:p w14:paraId="4C471DE5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5F52BC6C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04135A19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757422E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036C167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64A6BA8E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6B4FC5EE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6E692E53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477426ED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606426C2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6</w:t>
            </w: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146C9E1D" w14:textId="77777777" w:rsidR="00676B08" w:rsidRPr="00676B08" w:rsidRDefault="00676B08" w:rsidP="00676B08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76B08">
              <w:rPr>
                <w:rFonts w:ascii="Times New Roman" w:hAnsi="Times New Roman"/>
                <w:sz w:val="22"/>
                <w:szCs w:val="22"/>
              </w:rPr>
              <w:t xml:space="preserve">J.U. STANOUPRAVA D.O.O. BIHAĆ </w:t>
            </w:r>
          </w:p>
          <w:p w14:paraId="3BC5E332" w14:textId="77777777" w:rsidR="00676B08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E695B">
              <w:rPr>
                <w:rFonts w:ascii="Times New Roman" w:hAnsi="Times New Roman"/>
                <w:sz w:val="22"/>
                <w:szCs w:val="22"/>
              </w:rPr>
              <w:t xml:space="preserve">ULICA BIHAĆKIH BRANILACA BROJ 40. I 42. </w:t>
            </w:r>
          </w:p>
          <w:p w14:paraId="7D2FBB96" w14:textId="31A255E4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</w:rPr>
              <w:t>BIHAĆ</w:t>
            </w:r>
          </w:p>
        </w:tc>
        <w:tc>
          <w:tcPr>
            <w:tcW w:w="429" w:type="pct"/>
          </w:tcPr>
          <w:p w14:paraId="2B3C64E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46F7ABB0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26825A80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71D6B8F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5583AF9B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37F4A42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6" w:type="pct"/>
            <w:vMerge w:val="restart"/>
          </w:tcPr>
          <w:p w14:paraId="3F4A33A6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1CAC4C16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6" w:type="pct"/>
            <w:vMerge w:val="restart"/>
          </w:tcPr>
          <w:p w14:paraId="18EFA73C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3CEF67F6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</w:tr>
      <w:tr w:rsidR="00B36F42" w:rsidRPr="001E695B" w14:paraId="5382813E" w14:textId="77777777" w:rsidTr="00235EED">
        <w:trPr>
          <w:trHeight w:val="142"/>
        </w:trPr>
        <w:tc>
          <w:tcPr>
            <w:tcW w:w="295" w:type="pct"/>
            <w:vMerge/>
          </w:tcPr>
          <w:p w14:paraId="4E0634C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5F239899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73A20B6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0" w:type="pct"/>
          </w:tcPr>
          <w:p w14:paraId="2A9C8F3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532F0353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4D9F78E5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79EDB8B0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2FD32D6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3C193841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50A50EC6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25FA6F64" w14:textId="77777777" w:rsidR="00676B08" w:rsidRPr="00676B08" w:rsidRDefault="00676B08" w:rsidP="00676B08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76B08">
              <w:rPr>
                <w:rFonts w:ascii="Times New Roman" w:hAnsi="Times New Roman"/>
                <w:sz w:val="22"/>
                <w:szCs w:val="22"/>
              </w:rPr>
              <w:t xml:space="preserve">J.U. STANOUPRAVA D.O.O. BIHAĆ </w:t>
            </w:r>
          </w:p>
          <w:p w14:paraId="58077863" w14:textId="77777777" w:rsidR="00676B08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E695B">
              <w:rPr>
                <w:rFonts w:ascii="Times New Roman" w:hAnsi="Times New Roman"/>
                <w:sz w:val="22"/>
                <w:szCs w:val="22"/>
              </w:rPr>
              <w:t xml:space="preserve">ULICA ĐAČKA BROJ 20. </w:t>
            </w:r>
          </w:p>
          <w:p w14:paraId="6734A74E" w14:textId="79193B5E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</w:rPr>
              <w:t>BIHAĆ</w:t>
            </w:r>
          </w:p>
        </w:tc>
        <w:tc>
          <w:tcPr>
            <w:tcW w:w="429" w:type="pct"/>
          </w:tcPr>
          <w:p w14:paraId="6A035252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1C79FEB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0F2D6DA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5CD54C5B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7DDF15F9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725AE644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6" w:type="pct"/>
            <w:vMerge w:val="restart"/>
          </w:tcPr>
          <w:p w14:paraId="2440C5C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63F11021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6" w:type="pct"/>
            <w:vMerge w:val="restart"/>
          </w:tcPr>
          <w:p w14:paraId="3204A6D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778172AC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B36F42" w:rsidRPr="001E695B" w14:paraId="6C9B46A1" w14:textId="77777777" w:rsidTr="00235EED">
        <w:trPr>
          <w:trHeight w:val="237"/>
        </w:trPr>
        <w:tc>
          <w:tcPr>
            <w:tcW w:w="295" w:type="pct"/>
            <w:vMerge/>
          </w:tcPr>
          <w:p w14:paraId="2E8FF48C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63A57E04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5EE05384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5EF0D6A7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5867AD7E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1C779909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3336B514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54CD8CB1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0C6C1AB4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1BF170A6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1390134B" w14:textId="77777777" w:rsidR="00676B08" w:rsidRPr="00676B08" w:rsidRDefault="00676B08" w:rsidP="00676B08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76B08">
              <w:rPr>
                <w:rFonts w:ascii="Times New Roman" w:hAnsi="Times New Roman"/>
                <w:sz w:val="22"/>
                <w:szCs w:val="22"/>
              </w:rPr>
              <w:t xml:space="preserve">J.U. STANOUPRAVA D.O.O. BIHAĆ </w:t>
            </w:r>
          </w:p>
          <w:p w14:paraId="4B9F246E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</w:rPr>
              <w:t>ULICA KULEN VAKUF LIČANKA BIHAĆ</w:t>
            </w:r>
          </w:p>
        </w:tc>
        <w:tc>
          <w:tcPr>
            <w:tcW w:w="429" w:type="pct"/>
          </w:tcPr>
          <w:p w14:paraId="33457F8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0C3A49A5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3327EC20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1D9A4F69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 w:val="restart"/>
          </w:tcPr>
          <w:p w14:paraId="43E52312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487F3EA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6" w:type="pct"/>
            <w:vMerge w:val="restart"/>
          </w:tcPr>
          <w:p w14:paraId="54939A0F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3D8A01EC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6" w:type="pct"/>
            <w:vMerge w:val="restart"/>
          </w:tcPr>
          <w:p w14:paraId="727897B8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176157A5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</w:t>
            </w:r>
          </w:p>
        </w:tc>
      </w:tr>
      <w:tr w:rsidR="00B36F42" w:rsidRPr="001E695B" w14:paraId="1135DCED" w14:textId="77777777" w:rsidTr="00235EED">
        <w:trPr>
          <w:trHeight w:val="38"/>
        </w:trPr>
        <w:tc>
          <w:tcPr>
            <w:tcW w:w="295" w:type="pct"/>
            <w:vMerge/>
          </w:tcPr>
          <w:p w14:paraId="2A4922F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52D01535" w14:textId="77777777" w:rsidR="00B36F42" w:rsidRPr="001E695B" w:rsidRDefault="00B36F42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13CA6F2B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58178116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18C0193D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1C94F063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18D6B46C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7FD45E62" w14:textId="77777777" w:rsidR="00B36F42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7A06242A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3EB03FF7" w14:textId="75CF4931" w:rsidR="00AC26CD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  <w:r w:rsidR="0011612B"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662DD68F" w14:textId="77777777" w:rsidR="00676B08" w:rsidRDefault="00AC26CD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GTO d.o.o. BIHAĆ, </w:t>
            </w:r>
          </w:p>
          <w:p w14:paraId="3817836A" w14:textId="77777777" w:rsidR="00676B08" w:rsidRDefault="00AC26CD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ZGRADA  REDŽIĆA OGRADE 1 ULAZ 1, </w:t>
            </w:r>
          </w:p>
          <w:p w14:paraId="0A92C1FF" w14:textId="70E5B9D8" w:rsidR="00AC26CD" w:rsidRPr="001E695B" w:rsidRDefault="00AC26CD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>VELIKA KLADUŠA</w:t>
            </w:r>
          </w:p>
        </w:tc>
        <w:tc>
          <w:tcPr>
            <w:tcW w:w="429" w:type="pct"/>
          </w:tcPr>
          <w:p w14:paraId="3B291041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3161656E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007D024F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56CE3FE7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41766B64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7702C4E6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 w:val="restart"/>
          </w:tcPr>
          <w:p w14:paraId="4048A923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3E8D67AD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6" w:type="pct"/>
            <w:vMerge w:val="restart"/>
          </w:tcPr>
          <w:p w14:paraId="51CF2805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133F2F4C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44</w:t>
            </w:r>
          </w:p>
        </w:tc>
      </w:tr>
      <w:tr w:rsidR="00B36F42" w:rsidRPr="001E695B" w14:paraId="0330AB15" w14:textId="77777777" w:rsidTr="00235EED">
        <w:trPr>
          <w:trHeight w:val="38"/>
        </w:trPr>
        <w:tc>
          <w:tcPr>
            <w:tcW w:w="295" w:type="pct"/>
            <w:vMerge/>
          </w:tcPr>
          <w:p w14:paraId="58A649E1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7E6D28DB" w14:textId="77777777" w:rsidR="00AC26CD" w:rsidRPr="001E695B" w:rsidRDefault="00AC26CD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3CC55DE2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7AAF788C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38B07DB5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65D3637D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799CB156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0B4C24E9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65AB4A68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2C1E4238" w14:textId="345E7551" w:rsidR="00AC26CD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  <w:r w:rsidR="00AC26CD"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4D00900E" w14:textId="77777777" w:rsidR="00676B08" w:rsidRDefault="00AC26CD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GTO d.o.o. BIHAĆ, </w:t>
            </w:r>
          </w:p>
          <w:p w14:paraId="51B79208" w14:textId="078D263C" w:rsidR="00AC26CD" w:rsidRPr="001E695B" w:rsidRDefault="00AC26CD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>ZGRADA B-2, TONE HROVATA BB, VELIKA KLADUŠA</w:t>
            </w:r>
          </w:p>
        </w:tc>
        <w:tc>
          <w:tcPr>
            <w:tcW w:w="429" w:type="pct"/>
          </w:tcPr>
          <w:p w14:paraId="0A6A0C7C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216DA0C7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05BDC0D2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5B9AF98D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63647814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205F79A6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 w:val="restart"/>
          </w:tcPr>
          <w:p w14:paraId="09CA9BBE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3CC5719C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6" w:type="pct"/>
            <w:vMerge w:val="restart"/>
          </w:tcPr>
          <w:p w14:paraId="7DA4403D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21416ACF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44</w:t>
            </w:r>
          </w:p>
        </w:tc>
      </w:tr>
      <w:tr w:rsidR="00B36F42" w:rsidRPr="001E695B" w14:paraId="6F222F23" w14:textId="77777777" w:rsidTr="00235EED">
        <w:trPr>
          <w:trHeight w:val="52"/>
        </w:trPr>
        <w:tc>
          <w:tcPr>
            <w:tcW w:w="295" w:type="pct"/>
            <w:vMerge/>
          </w:tcPr>
          <w:p w14:paraId="7752755C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316D34BF" w14:textId="77777777" w:rsidR="00AC26CD" w:rsidRPr="001E695B" w:rsidRDefault="00AC26CD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458D53A3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59CE5C4B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5CB79F68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0B6B43C8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2D1411D2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75FC67AC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26361620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5BBBFB85" w14:textId="159D1C24" w:rsidR="00AC26CD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  <w:r w:rsidR="00AC26CD"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7A05D057" w14:textId="77777777" w:rsidR="00676B08" w:rsidRDefault="00AC26CD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GTO d.o.o. BIHAĆ, </w:t>
            </w:r>
          </w:p>
          <w:p w14:paraId="14007719" w14:textId="77777777" w:rsidR="00676B08" w:rsidRDefault="00AC26CD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ZGRADA  MEKOTE L1, </w:t>
            </w:r>
          </w:p>
          <w:p w14:paraId="55AD06BD" w14:textId="58C18B0E" w:rsidR="00AC26CD" w:rsidRPr="001E695B" w:rsidRDefault="00AC26CD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>VELIKA KLADUŠA</w:t>
            </w:r>
          </w:p>
        </w:tc>
        <w:tc>
          <w:tcPr>
            <w:tcW w:w="429" w:type="pct"/>
          </w:tcPr>
          <w:p w14:paraId="69E8704D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15292C8A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679E798E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45AA2B1B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2C448194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5B2BCB47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 w:val="restart"/>
          </w:tcPr>
          <w:p w14:paraId="3A224BB1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50BEAA87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6" w:type="pct"/>
            <w:vMerge w:val="restart"/>
          </w:tcPr>
          <w:p w14:paraId="3DA0E618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60A7F385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44</w:t>
            </w:r>
          </w:p>
        </w:tc>
      </w:tr>
      <w:tr w:rsidR="00B36F42" w:rsidRPr="001E695B" w14:paraId="6314C36B" w14:textId="77777777" w:rsidTr="00235EED">
        <w:trPr>
          <w:trHeight w:val="166"/>
        </w:trPr>
        <w:tc>
          <w:tcPr>
            <w:tcW w:w="295" w:type="pct"/>
            <w:vMerge/>
          </w:tcPr>
          <w:p w14:paraId="03FB972E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65E3731C" w14:textId="77777777" w:rsidR="00AC26CD" w:rsidRPr="001E695B" w:rsidRDefault="00AC26CD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61C3EA3D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33FE03AC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32DFAB56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49BCD184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6BBE9589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097B87C8" w14:textId="77777777" w:rsidR="00AC26CD" w:rsidRPr="001E695B" w:rsidRDefault="00AC26CD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4377E2D0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5F72200D" w14:textId="7E3AF8B1" w:rsidR="009C345A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  <w:r w:rsidR="009C345A"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196DD381" w14:textId="77777777" w:rsidR="00676B08" w:rsidRDefault="009C345A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GTO d.o.o. Bihać, </w:t>
            </w:r>
          </w:p>
          <w:p w14:paraId="146A9ACE" w14:textId="77777777" w:rsidR="00676B08" w:rsidRDefault="009C345A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ZGRADA TRŽIŠTE 4 </w:t>
            </w:r>
          </w:p>
          <w:p w14:paraId="384472DB" w14:textId="461E5333" w:rsidR="009C345A" w:rsidRPr="001E695B" w:rsidRDefault="009C345A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>VELIKA KLADUŠA</w:t>
            </w:r>
          </w:p>
        </w:tc>
        <w:tc>
          <w:tcPr>
            <w:tcW w:w="429" w:type="pct"/>
          </w:tcPr>
          <w:p w14:paraId="34F7171F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063ED8C2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340E2B72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1EA58B42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4FDC2A75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4C55AF48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 w:val="restart"/>
          </w:tcPr>
          <w:p w14:paraId="0E3242C3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3937F201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6" w:type="pct"/>
            <w:vMerge w:val="restart"/>
          </w:tcPr>
          <w:p w14:paraId="324BEEED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2619B66B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44</w:t>
            </w:r>
          </w:p>
        </w:tc>
      </w:tr>
      <w:tr w:rsidR="00B36F42" w:rsidRPr="001E695B" w14:paraId="12E10BDB" w14:textId="77777777" w:rsidTr="00235EED">
        <w:trPr>
          <w:trHeight w:val="152"/>
        </w:trPr>
        <w:tc>
          <w:tcPr>
            <w:tcW w:w="295" w:type="pct"/>
            <w:vMerge/>
          </w:tcPr>
          <w:p w14:paraId="69452B63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1D9E6F66" w14:textId="77777777" w:rsidR="009C345A" w:rsidRPr="001E695B" w:rsidRDefault="009C345A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62246E40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2AA6710E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4E4BFDD4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54557C64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6E91E204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6D989D8D" w14:textId="77777777" w:rsidR="009C345A" w:rsidRPr="001E695B" w:rsidRDefault="009C345A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3FB97629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65E312E3" w14:textId="481D9F66" w:rsidR="00472A99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  <w:r w:rsidR="00472A99"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027B0071" w14:textId="77777777" w:rsidR="00472A99" w:rsidRPr="001E695B" w:rsidRDefault="00472A99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>GTO d.o.o. BIHAĆ</w:t>
            </w:r>
          </w:p>
          <w:p w14:paraId="43CCA406" w14:textId="52B21315" w:rsidR="00472A99" w:rsidRPr="001E695B" w:rsidRDefault="00472A99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>ZGRADA</w:t>
            </w:r>
            <w:r w:rsidRPr="001E695B">
              <w:rPr>
                <w:rFonts w:ascii="Times New Roman" w:hAnsi="Times New Roman"/>
                <w:sz w:val="22"/>
                <w:szCs w:val="22"/>
                <w:lang w:val="en-US" w:eastAsia="zh-CN"/>
              </w:rPr>
              <w:t xml:space="preserve"> UL. HUSREFA REDŽIĆA </w:t>
            </w:r>
            <w:r w:rsidR="00676B08">
              <w:rPr>
                <w:rFonts w:ascii="Times New Roman" w:hAnsi="Times New Roman"/>
                <w:sz w:val="22"/>
                <w:szCs w:val="22"/>
                <w:lang w:val="en-US" w:eastAsia="zh-CN"/>
              </w:rPr>
              <w:t xml:space="preserve">4 </w:t>
            </w:r>
            <w:r w:rsidRPr="001E695B">
              <w:rPr>
                <w:rFonts w:ascii="Times New Roman" w:hAnsi="Times New Roman"/>
                <w:sz w:val="22"/>
                <w:szCs w:val="22"/>
                <w:lang w:val="en-US" w:eastAsia="zh-CN"/>
              </w:rPr>
              <w:t>BIHAĆ</w:t>
            </w:r>
          </w:p>
        </w:tc>
        <w:tc>
          <w:tcPr>
            <w:tcW w:w="429" w:type="pct"/>
          </w:tcPr>
          <w:p w14:paraId="1CBD6422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28B730B0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16D39C98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4F2B1FBA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6" w:type="pct"/>
            <w:vMerge w:val="restart"/>
          </w:tcPr>
          <w:p w14:paraId="446CF85D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2380E0CD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6" w:type="pct"/>
            <w:vMerge w:val="restart"/>
          </w:tcPr>
          <w:p w14:paraId="056AD045" w14:textId="77777777" w:rsidR="00676B08" w:rsidRDefault="00676B08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15F246B4" w14:textId="65D3B244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6" w:type="pct"/>
            <w:vMerge w:val="restart"/>
          </w:tcPr>
          <w:p w14:paraId="2A60F88F" w14:textId="77777777" w:rsidR="00676B08" w:rsidRDefault="00676B08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326AA144" w14:textId="6DC49A51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</w:t>
            </w:r>
          </w:p>
        </w:tc>
      </w:tr>
      <w:tr w:rsidR="00B36F42" w:rsidRPr="001E695B" w14:paraId="6337BD40" w14:textId="77777777" w:rsidTr="00235EED">
        <w:trPr>
          <w:trHeight w:val="138"/>
        </w:trPr>
        <w:tc>
          <w:tcPr>
            <w:tcW w:w="295" w:type="pct"/>
            <w:vMerge/>
          </w:tcPr>
          <w:p w14:paraId="48F6CF2C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3F76A161" w14:textId="77777777" w:rsidR="00472A99" w:rsidRPr="001E695B" w:rsidRDefault="00472A99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4519CA46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0971B693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6A75E264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477B10FC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57477AA6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6C3909BE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476594A6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193E0DD5" w14:textId="50A1D5D0" w:rsidR="00472A99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  <w:r w:rsidR="00472A99"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31CE78AE" w14:textId="77777777" w:rsidR="00676B08" w:rsidRDefault="00472A99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ZIJO &amp; SIN d.o.o. Bihać, </w:t>
            </w:r>
          </w:p>
          <w:p w14:paraId="7CA56663" w14:textId="4AB64DC1" w:rsidR="00472A99" w:rsidRPr="001E695B" w:rsidRDefault="00676B08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ULICA </w:t>
            </w:r>
            <w:r w:rsidR="00472A99"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>MIROSLAVA KRLEŽE 2/2 BIHAĆ</w:t>
            </w:r>
          </w:p>
        </w:tc>
        <w:tc>
          <w:tcPr>
            <w:tcW w:w="429" w:type="pct"/>
          </w:tcPr>
          <w:p w14:paraId="7055E523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2A44759D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1F60D24B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60703AF2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 w:val="restart"/>
          </w:tcPr>
          <w:p w14:paraId="4C923C7E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21277ACD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6" w:type="pct"/>
            <w:vMerge w:val="restart"/>
          </w:tcPr>
          <w:p w14:paraId="029ED9D3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231734D8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6" w:type="pct"/>
            <w:vMerge w:val="restart"/>
          </w:tcPr>
          <w:p w14:paraId="4C52F6FF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25DA6BC8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</w:t>
            </w:r>
          </w:p>
        </w:tc>
      </w:tr>
      <w:tr w:rsidR="00B36F42" w:rsidRPr="001E695B" w14:paraId="12919365" w14:textId="77777777" w:rsidTr="00235EED">
        <w:trPr>
          <w:trHeight w:val="238"/>
        </w:trPr>
        <w:tc>
          <w:tcPr>
            <w:tcW w:w="295" w:type="pct"/>
            <w:vMerge/>
          </w:tcPr>
          <w:p w14:paraId="1F04789A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09936CB0" w14:textId="77777777" w:rsidR="00472A99" w:rsidRPr="001E695B" w:rsidRDefault="00472A99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77BD4D03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70" w:type="pct"/>
          </w:tcPr>
          <w:p w14:paraId="34406B52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2661ECC0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15C451ED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2787B236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1BCC958A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36F42" w:rsidRPr="001E695B" w14:paraId="69021B80" w14:textId="77777777" w:rsidTr="00235EED">
        <w:trPr>
          <w:trHeight w:val="739"/>
        </w:trPr>
        <w:tc>
          <w:tcPr>
            <w:tcW w:w="295" w:type="pct"/>
            <w:vMerge w:val="restart"/>
          </w:tcPr>
          <w:p w14:paraId="6A6BEF73" w14:textId="4C4270B9" w:rsidR="00472A99" w:rsidRPr="001E695B" w:rsidRDefault="00B36F42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  <w:r w:rsidR="00472A99"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1" w:type="pct"/>
            <w:vMerge w:val="restart"/>
          </w:tcPr>
          <w:p w14:paraId="515CF229" w14:textId="77777777" w:rsidR="00676B08" w:rsidRDefault="00472A99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GTO d.o.o. BIHAĆ, </w:t>
            </w:r>
          </w:p>
          <w:p w14:paraId="661B732C" w14:textId="77777777" w:rsidR="00676B08" w:rsidRDefault="00472A99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ZGRADA PLAZIKUR, NURIJE POZDERCA 7, </w:t>
            </w:r>
          </w:p>
          <w:p w14:paraId="7FE55314" w14:textId="1492FDB3" w:rsidR="00472A99" w:rsidRPr="001E695B" w:rsidRDefault="00472A99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E695B">
              <w:rPr>
                <w:rFonts w:ascii="Times New Roman" w:hAnsi="Times New Roman"/>
                <w:sz w:val="22"/>
                <w:szCs w:val="22"/>
                <w:lang w:eastAsia="zh-CN"/>
              </w:rPr>
              <w:t>VELIKA KLADUŠA</w:t>
            </w:r>
          </w:p>
        </w:tc>
        <w:tc>
          <w:tcPr>
            <w:tcW w:w="429" w:type="pct"/>
          </w:tcPr>
          <w:p w14:paraId="1BB11EFA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fasada</w:t>
            </w:r>
          </w:p>
        </w:tc>
        <w:tc>
          <w:tcPr>
            <w:tcW w:w="470" w:type="pct"/>
          </w:tcPr>
          <w:p w14:paraId="74FE2845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prozori</w:t>
            </w:r>
          </w:p>
        </w:tc>
        <w:tc>
          <w:tcPr>
            <w:tcW w:w="376" w:type="pct"/>
            <w:vMerge w:val="restart"/>
          </w:tcPr>
          <w:p w14:paraId="555BDBE5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400FD1B5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 w:val="restart"/>
          </w:tcPr>
          <w:p w14:paraId="39ECEDB6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51683A9B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6" w:type="pct"/>
            <w:vMerge w:val="restart"/>
          </w:tcPr>
          <w:p w14:paraId="269D1DD5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748E3FD4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6" w:type="pct"/>
            <w:vMerge w:val="restart"/>
          </w:tcPr>
          <w:p w14:paraId="1033A4D9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2847E3FD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</w:t>
            </w:r>
          </w:p>
        </w:tc>
      </w:tr>
      <w:tr w:rsidR="00B36F42" w:rsidRPr="001E695B" w14:paraId="344EF22F" w14:textId="77777777" w:rsidTr="00235EED">
        <w:trPr>
          <w:trHeight w:val="82"/>
        </w:trPr>
        <w:tc>
          <w:tcPr>
            <w:tcW w:w="295" w:type="pct"/>
            <w:vMerge/>
          </w:tcPr>
          <w:p w14:paraId="10E5FF5B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01" w:type="pct"/>
            <w:vMerge/>
          </w:tcPr>
          <w:p w14:paraId="6281F137" w14:textId="77777777" w:rsidR="00472A99" w:rsidRPr="001E695B" w:rsidRDefault="00472A99" w:rsidP="00235EED">
            <w:pPr>
              <w:widowControl w:val="0"/>
              <w:autoSpaceDE w:val="0"/>
              <w:autoSpaceDN w:val="0"/>
              <w:adjustRightInd w:val="0"/>
              <w:spacing w:line="220" w:lineRule="atLeast"/>
              <w:ind w:left="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429" w:type="pct"/>
          </w:tcPr>
          <w:p w14:paraId="2E0FBCCC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0" w:type="pct"/>
          </w:tcPr>
          <w:p w14:paraId="2CCAB494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E69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6" w:type="pct"/>
            <w:vMerge/>
          </w:tcPr>
          <w:p w14:paraId="777E5CC4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45B9C496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02B7923A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" w:type="pct"/>
            <w:vMerge/>
          </w:tcPr>
          <w:p w14:paraId="5771657B" w14:textId="77777777" w:rsidR="00472A99" w:rsidRPr="001E695B" w:rsidRDefault="00472A99" w:rsidP="00235EED">
            <w:pPr>
              <w:spacing w:line="1" w:lineRule="atLeast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0"/>
    </w:tbl>
    <w:p w14:paraId="7BBD7EAD" w14:textId="77777777" w:rsidR="0066377D" w:rsidRPr="001E695B" w:rsidRDefault="0066377D" w:rsidP="0066377D">
      <w:pPr>
        <w:pStyle w:val="ListParagraph"/>
        <w:spacing w:line="300" w:lineRule="auto"/>
        <w:jc w:val="both"/>
        <w:rPr>
          <w:color w:val="FF0000"/>
          <w:sz w:val="24"/>
          <w:szCs w:val="24"/>
          <w:lang w:val="hr-HR"/>
        </w:rPr>
      </w:pPr>
    </w:p>
    <w:p w14:paraId="0DF299BD" w14:textId="77777777" w:rsidR="00B36F42" w:rsidRDefault="00B36F42" w:rsidP="00676B08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/>
          <w:b/>
          <w:bCs/>
          <w:szCs w:val="24"/>
          <w:lang w:eastAsia="hr-HR"/>
        </w:rPr>
      </w:pPr>
    </w:p>
    <w:p w14:paraId="3E181A23" w14:textId="77777777" w:rsidR="00B36F42" w:rsidRPr="001E695B" w:rsidRDefault="00B36F42" w:rsidP="00FF667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ascii="Times New Roman" w:hAnsi="Times New Roman"/>
          <w:b/>
          <w:bCs/>
          <w:szCs w:val="24"/>
          <w:lang w:eastAsia="hr-HR"/>
        </w:rPr>
      </w:pPr>
    </w:p>
    <w:p w14:paraId="41ED4686" w14:textId="77777777" w:rsidR="00B36F42" w:rsidRPr="00D46020" w:rsidRDefault="00B36F42" w:rsidP="00B36F42">
      <w:pPr>
        <w:spacing w:line="300" w:lineRule="auto"/>
        <w:ind w:left="5040" w:firstLine="720"/>
        <w:jc w:val="center"/>
        <w:rPr>
          <w:rFonts w:ascii="Times New Roman" w:hAnsi="Times New Roman"/>
          <w:szCs w:val="24"/>
          <w:lang w:eastAsia="hr-HR"/>
        </w:rPr>
      </w:pPr>
      <w:r w:rsidRPr="00D46020">
        <w:rPr>
          <w:rFonts w:ascii="Times New Roman" w:hAnsi="Times New Roman"/>
          <w:szCs w:val="24"/>
          <w:lang w:val="en-AU" w:eastAsia="hr-HR"/>
        </w:rPr>
        <w:t>M I N I S T A R</w:t>
      </w:r>
    </w:p>
    <w:p w14:paraId="46B76895" w14:textId="77777777" w:rsidR="00B36F42" w:rsidRPr="00D46020" w:rsidRDefault="00B36F42" w:rsidP="00B36F42">
      <w:pPr>
        <w:spacing w:line="300" w:lineRule="auto"/>
        <w:ind w:left="5040" w:firstLine="720"/>
        <w:jc w:val="center"/>
        <w:rPr>
          <w:rFonts w:ascii="Times New Roman" w:hAnsi="Times New Roman"/>
          <w:szCs w:val="24"/>
          <w:lang w:val="en-AU" w:eastAsia="hr-HR"/>
        </w:rPr>
      </w:pPr>
      <w:r w:rsidRPr="00D46020">
        <w:rPr>
          <w:rFonts w:ascii="Times New Roman" w:hAnsi="Times New Roman"/>
          <w:szCs w:val="24"/>
          <w:lang w:val="en-AU" w:eastAsia="hr-HR"/>
        </w:rPr>
        <w:t xml:space="preserve">  ________________</w:t>
      </w:r>
    </w:p>
    <w:p w14:paraId="2871DF3A" w14:textId="338D8B37" w:rsidR="00676B08" w:rsidRPr="00676B08" w:rsidRDefault="00B36F42" w:rsidP="00676B08">
      <w:pPr>
        <w:spacing w:line="300" w:lineRule="auto"/>
        <w:ind w:left="5040"/>
        <w:rPr>
          <w:rFonts w:ascii="Times New Roman" w:hAnsi="Times New Roman"/>
          <w:szCs w:val="24"/>
          <w:lang w:val="en-AU" w:eastAsia="hr-HR"/>
        </w:rPr>
      </w:pPr>
      <w:r>
        <w:rPr>
          <w:rFonts w:ascii="Times New Roman" w:hAnsi="Times New Roman"/>
          <w:szCs w:val="24"/>
          <w:lang w:eastAsia="hr-HR"/>
        </w:rPr>
        <w:t xml:space="preserve">          </w:t>
      </w:r>
      <w:r w:rsidRPr="00D46020">
        <w:rPr>
          <w:rFonts w:ascii="Times New Roman" w:hAnsi="Times New Roman"/>
          <w:szCs w:val="24"/>
          <w:lang w:eastAsia="hr-HR"/>
        </w:rPr>
        <w:t xml:space="preserve">  </w:t>
      </w:r>
      <w:r w:rsidRPr="00D46020">
        <w:rPr>
          <w:rFonts w:ascii="Times New Roman" w:hAnsi="Times New Roman"/>
          <w:szCs w:val="24"/>
          <w:lang w:val="en-AU" w:eastAsia="hr-HR"/>
        </w:rPr>
        <w:t xml:space="preserve">Edvin Odobašić, MA </w:t>
      </w:r>
      <w:proofErr w:type="spellStart"/>
      <w:r w:rsidRPr="00D46020">
        <w:rPr>
          <w:rFonts w:ascii="Times New Roman" w:hAnsi="Times New Roman"/>
          <w:szCs w:val="24"/>
          <w:lang w:val="en-AU" w:eastAsia="hr-HR"/>
        </w:rPr>
        <w:t>dipl.ing.arh</w:t>
      </w:r>
      <w:proofErr w:type="spellEnd"/>
      <w:r w:rsidR="004540B0" w:rsidRPr="001E695B">
        <w:rPr>
          <w:noProof/>
          <w:color w:val="FF0000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B428E5" wp14:editId="445565D7">
                <wp:simplePos x="0" y="0"/>
                <wp:positionH relativeFrom="column">
                  <wp:posOffset>160655</wp:posOffset>
                </wp:positionH>
                <wp:positionV relativeFrom="paragraph">
                  <wp:posOffset>1080135</wp:posOffset>
                </wp:positionV>
                <wp:extent cx="5807075" cy="198120"/>
                <wp:effectExtent l="8255" t="3810" r="1397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075" cy="198120"/>
                          <a:chOff x="1418" y="15415"/>
                          <a:chExt cx="9145" cy="289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684" y="15415"/>
                            <a:ext cx="677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3AA1C" w14:textId="77777777" w:rsidR="00205163" w:rsidRDefault="00205163" w:rsidP="0053089B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Alije Đerzeleza 2,  77000 Bihać, Tel.: +387 37 316 040, Fax: +387 37 227 795, </w:t>
                              </w:r>
                              <w:r>
                                <w:rPr>
                                  <w:b/>
                                  <w:sz w:val="14"/>
                                  <w:u w:val="single"/>
                                </w:rPr>
                                <w:t>www.vladausk.ba</w:t>
                              </w:r>
                            </w:p>
                            <w:p w14:paraId="69C1E4DD" w14:textId="77777777" w:rsidR="00205163" w:rsidRDefault="00205163" w:rsidP="005308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9"/>
                        <wps:cNvCnPr/>
                        <wps:spPr bwMode="auto">
                          <a:xfrm>
                            <a:off x="1418" y="15487"/>
                            <a:ext cx="91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428E5" id="Group 7" o:spid="_x0000_s1026" style="position:absolute;left:0;text-align:left;margin-left:12.65pt;margin-top:85.05pt;width:457.25pt;height:15.6pt;z-index:251658240" coordorigin="1418,15415" coordsize="914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">
                <v:rect id="Rectangle 8" o:spid="_x0000_s1027" style="position:absolute;left:2684;top:15415;width:677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  <v:textbox>
                    <w:txbxContent>
                      <w:p w14:paraId="68A3AA1C" w14:textId="77777777" w:rsidR="00205163" w:rsidRDefault="00205163" w:rsidP="0053089B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Alije Đerzeleza 2,  77000 Bihać, Tel.: +387 37 316 040, Fax: +387 37 227 795, </w:t>
                        </w:r>
                        <w:r>
                          <w:rPr>
                            <w:b/>
                            <w:sz w:val="14"/>
                            <w:u w:val="single"/>
                          </w:rPr>
                          <w:t>www.vladausk.ba</w:t>
                        </w:r>
                      </w:p>
                      <w:p w14:paraId="69C1E4DD" w14:textId="77777777" w:rsidR="00205163" w:rsidRDefault="00205163" w:rsidP="0053089B"/>
                    </w:txbxContent>
                  </v:textbox>
                </v:rect>
                <v:line id="Line 9" o:spid="_x0000_s1028" style="position:absolute;visibility:visible;mso-wrap-style:square" from="1418,15487" to="10563,15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676B08">
        <w:rPr>
          <w:rFonts w:ascii="Times New Roman" w:hAnsi="Times New Roman"/>
          <w:szCs w:val="24"/>
          <w:lang w:val="en-AU" w:eastAsia="hr-HR"/>
        </w:rPr>
        <w:t>.</w:t>
      </w:r>
    </w:p>
    <w:sectPr w:rsidR="00676B08" w:rsidRPr="00676B08" w:rsidSect="0011612B">
      <w:footerReference w:type="default" r:id="rId10"/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E29E" w14:textId="77777777" w:rsidR="00325425" w:rsidRDefault="00325425" w:rsidP="000D4C17">
      <w:r>
        <w:separator/>
      </w:r>
    </w:p>
  </w:endnote>
  <w:endnote w:type="continuationSeparator" w:id="0">
    <w:p w14:paraId="00C9B421" w14:textId="77777777" w:rsidR="00325425" w:rsidRDefault="00325425" w:rsidP="000D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6911"/>
      <w:docPartObj>
        <w:docPartGallery w:val="Page Numbers (Bottom of Page)"/>
        <w:docPartUnique/>
      </w:docPartObj>
    </w:sdtPr>
    <w:sdtContent>
      <w:p w14:paraId="561D8379" w14:textId="77777777" w:rsidR="00205163" w:rsidRDefault="00F76B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2E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5498CE0" w14:textId="77777777" w:rsidR="00205163" w:rsidRDefault="0020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4D3B" w14:textId="77777777" w:rsidR="00325425" w:rsidRDefault="00325425" w:rsidP="000D4C17">
      <w:r>
        <w:separator/>
      </w:r>
    </w:p>
  </w:footnote>
  <w:footnote w:type="continuationSeparator" w:id="0">
    <w:p w14:paraId="31C4CEC6" w14:textId="77777777" w:rsidR="00325425" w:rsidRDefault="00325425" w:rsidP="000D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F3C"/>
    <w:multiLevelType w:val="hybridMultilevel"/>
    <w:tmpl w:val="649A05DC"/>
    <w:lvl w:ilvl="0" w:tplc="314E08DA">
      <w:start w:val="2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87042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0DB"/>
    <w:multiLevelType w:val="hybridMultilevel"/>
    <w:tmpl w:val="90D6F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D4E480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D04450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7AB4"/>
    <w:multiLevelType w:val="hybridMultilevel"/>
    <w:tmpl w:val="3AB23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C35"/>
    <w:multiLevelType w:val="hybridMultilevel"/>
    <w:tmpl w:val="EB70B0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4C68"/>
    <w:multiLevelType w:val="hybridMultilevel"/>
    <w:tmpl w:val="FA8C78D4"/>
    <w:lvl w:ilvl="0" w:tplc="4AA89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51659"/>
    <w:multiLevelType w:val="hybridMultilevel"/>
    <w:tmpl w:val="22BE5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3668"/>
    <w:multiLevelType w:val="hybridMultilevel"/>
    <w:tmpl w:val="A8929D48"/>
    <w:lvl w:ilvl="0" w:tplc="8CD07F3A">
      <w:start w:val="7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2A24"/>
    <w:multiLevelType w:val="hybridMultilevel"/>
    <w:tmpl w:val="C7B87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6BFD"/>
    <w:multiLevelType w:val="hybridMultilevel"/>
    <w:tmpl w:val="4E3CB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967CC"/>
    <w:multiLevelType w:val="hybridMultilevel"/>
    <w:tmpl w:val="6E8A3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71488"/>
    <w:multiLevelType w:val="hybridMultilevel"/>
    <w:tmpl w:val="909AE29A"/>
    <w:lvl w:ilvl="0" w:tplc="4FAA9C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723596"/>
    <w:multiLevelType w:val="hybridMultilevel"/>
    <w:tmpl w:val="370AE60E"/>
    <w:lvl w:ilvl="0" w:tplc="E0A4B4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932993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016DB"/>
    <w:multiLevelType w:val="hybridMultilevel"/>
    <w:tmpl w:val="1A4C13A0"/>
    <w:lvl w:ilvl="0" w:tplc="F9C211AA">
      <w:start w:val="1"/>
      <w:numFmt w:val="lowerLetter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F3964760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9C211AA">
      <w:start w:val="1"/>
      <w:numFmt w:val="lowerLetter"/>
      <w:lvlText w:val="%3)"/>
      <w:lvlJc w:val="left"/>
      <w:pPr>
        <w:tabs>
          <w:tab w:val="num" w:pos="2377"/>
        </w:tabs>
        <w:ind w:left="1980" w:firstLine="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AE15CD"/>
    <w:multiLevelType w:val="hybridMultilevel"/>
    <w:tmpl w:val="230E3F2E"/>
    <w:lvl w:ilvl="0" w:tplc="2886EF96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724D0D"/>
    <w:multiLevelType w:val="hybridMultilevel"/>
    <w:tmpl w:val="3364CA52"/>
    <w:lvl w:ilvl="0" w:tplc="497A5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41257"/>
    <w:multiLevelType w:val="hybridMultilevel"/>
    <w:tmpl w:val="C85E4CD6"/>
    <w:lvl w:ilvl="0" w:tplc="D88CF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F632E"/>
    <w:multiLevelType w:val="hybridMultilevel"/>
    <w:tmpl w:val="30301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645D9"/>
    <w:multiLevelType w:val="hybridMultilevel"/>
    <w:tmpl w:val="C5002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32CD4"/>
    <w:multiLevelType w:val="singleLevel"/>
    <w:tmpl w:val="A9FCC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4B984500"/>
    <w:multiLevelType w:val="hybridMultilevel"/>
    <w:tmpl w:val="AE3E1F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71806"/>
    <w:multiLevelType w:val="hybridMultilevel"/>
    <w:tmpl w:val="66EA8D68"/>
    <w:lvl w:ilvl="0" w:tplc="11CAD97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9D0B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91F97"/>
    <w:multiLevelType w:val="hybridMultilevel"/>
    <w:tmpl w:val="314A2952"/>
    <w:lvl w:ilvl="0" w:tplc="66C05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65171"/>
    <w:multiLevelType w:val="hybridMultilevel"/>
    <w:tmpl w:val="707CCE50"/>
    <w:lvl w:ilvl="0" w:tplc="A1ACF6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C3315"/>
    <w:multiLevelType w:val="hybridMultilevel"/>
    <w:tmpl w:val="3828C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60A1BEE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plc="6BD8C44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A5119"/>
    <w:multiLevelType w:val="hybridMultilevel"/>
    <w:tmpl w:val="8130862C"/>
    <w:lvl w:ilvl="0" w:tplc="C0782E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5D43FD"/>
    <w:multiLevelType w:val="hybridMultilevel"/>
    <w:tmpl w:val="D8E4595C"/>
    <w:lvl w:ilvl="0" w:tplc="FB522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2763C"/>
    <w:multiLevelType w:val="hybridMultilevel"/>
    <w:tmpl w:val="62B064AE"/>
    <w:lvl w:ilvl="0" w:tplc="1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5A7794"/>
    <w:multiLevelType w:val="hybridMultilevel"/>
    <w:tmpl w:val="89504E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C5C7B"/>
    <w:multiLevelType w:val="hybridMultilevel"/>
    <w:tmpl w:val="C39E1D08"/>
    <w:lvl w:ilvl="0" w:tplc="3BB604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A7CF7"/>
    <w:multiLevelType w:val="hybridMultilevel"/>
    <w:tmpl w:val="763A1AA4"/>
    <w:lvl w:ilvl="0" w:tplc="6A606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96667"/>
    <w:multiLevelType w:val="hybridMultilevel"/>
    <w:tmpl w:val="636EDB0E"/>
    <w:lvl w:ilvl="0" w:tplc="69263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2488">
    <w:abstractNumId w:val="10"/>
  </w:num>
  <w:num w:numId="2" w16cid:durableId="722365863">
    <w:abstractNumId w:val="18"/>
  </w:num>
  <w:num w:numId="3" w16cid:durableId="2009481611">
    <w:abstractNumId w:val="24"/>
  </w:num>
  <w:num w:numId="4" w16cid:durableId="708994520">
    <w:abstractNumId w:val="21"/>
  </w:num>
  <w:num w:numId="5" w16cid:durableId="1438407907">
    <w:abstractNumId w:val="28"/>
  </w:num>
  <w:num w:numId="6" w16cid:durableId="854617971">
    <w:abstractNumId w:val="26"/>
  </w:num>
  <w:num w:numId="7" w16cid:durableId="2071683969">
    <w:abstractNumId w:val="3"/>
  </w:num>
  <w:num w:numId="8" w16cid:durableId="143401788">
    <w:abstractNumId w:val="29"/>
  </w:num>
  <w:num w:numId="9" w16cid:durableId="1445999755">
    <w:abstractNumId w:val="12"/>
  </w:num>
  <w:num w:numId="10" w16cid:durableId="1518881884">
    <w:abstractNumId w:val="13"/>
  </w:num>
  <w:num w:numId="11" w16cid:durableId="1632829745">
    <w:abstractNumId w:val="22"/>
  </w:num>
  <w:num w:numId="12" w16cid:durableId="950429895">
    <w:abstractNumId w:val="14"/>
  </w:num>
  <w:num w:numId="13" w16cid:durableId="1252474853">
    <w:abstractNumId w:val="17"/>
  </w:num>
  <w:num w:numId="14" w16cid:durableId="308941914">
    <w:abstractNumId w:val="30"/>
  </w:num>
  <w:num w:numId="15" w16cid:durableId="1713187181">
    <w:abstractNumId w:val="5"/>
  </w:num>
  <w:num w:numId="16" w16cid:durableId="682367910">
    <w:abstractNumId w:val="7"/>
  </w:num>
  <w:num w:numId="17" w16cid:durableId="1122189535">
    <w:abstractNumId w:val="19"/>
  </w:num>
  <w:num w:numId="18" w16cid:durableId="157042493">
    <w:abstractNumId w:val="25"/>
  </w:num>
  <w:num w:numId="19" w16cid:durableId="1884100639">
    <w:abstractNumId w:val="20"/>
  </w:num>
  <w:num w:numId="20" w16cid:durableId="879513528">
    <w:abstractNumId w:val="23"/>
  </w:num>
  <w:num w:numId="21" w16cid:durableId="1456216480">
    <w:abstractNumId w:val="2"/>
  </w:num>
  <w:num w:numId="22" w16cid:durableId="1727682512">
    <w:abstractNumId w:val="8"/>
  </w:num>
  <w:num w:numId="23" w16cid:durableId="1643150646">
    <w:abstractNumId w:val="0"/>
  </w:num>
  <w:num w:numId="24" w16cid:durableId="1368486476">
    <w:abstractNumId w:val="16"/>
  </w:num>
  <w:num w:numId="25" w16cid:durableId="283852814">
    <w:abstractNumId w:val="11"/>
  </w:num>
  <w:num w:numId="26" w16cid:durableId="827137030">
    <w:abstractNumId w:val="15"/>
  </w:num>
  <w:num w:numId="27" w16cid:durableId="1262638936">
    <w:abstractNumId w:val="1"/>
  </w:num>
  <w:num w:numId="28" w16cid:durableId="394476461">
    <w:abstractNumId w:val="6"/>
  </w:num>
  <w:num w:numId="29" w16cid:durableId="35085910">
    <w:abstractNumId w:val="27"/>
  </w:num>
  <w:num w:numId="30" w16cid:durableId="533734123">
    <w:abstractNumId w:val="4"/>
  </w:num>
  <w:num w:numId="31" w16cid:durableId="522401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88"/>
    <w:rsid w:val="00014C79"/>
    <w:rsid w:val="00027032"/>
    <w:rsid w:val="000329ED"/>
    <w:rsid w:val="00034791"/>
    <w:rsid w:val="00034DF4"/>
    <w:rsid w:val="00035BC0"/>
    <w:rsid w:val="00035BF6"/>
    <w:rsid w:val="00041A45"/>
    <w:rsid w:val="000429F8"/>
    <w:rsid w:val="00054173"/>
    <w:rsid w:val="00056B72"/>
    <w:rsid w:val="000610F0"/>
    <w:rsid w:val="000727D7"/>
    <w:rsid w:val="00083F29"/>
    <w:rsid w:val="00090594"/>
    <w:rsid w:val="000952E9"/>
    <w:rsid w:val="000A5D26"/>
    <w:rsid w:val="000B4F21"/>
    <w:rsid w:val="000B6B2B"/>
    <w:rsid w:val="000C15DC"/>
    <w:rsid w:val="000C674C"/>
    <w:rsid w:val="000C6A17"/>
    <w:rsid w:val="000C7CFA"/>
    <w:rsid w:val="000D2570"/>
    <w:rsid w:val="000D4C17"/>
    <w:rsid w:val="000D4D8F"/>
    <w:rsid w:val="000D4F66"/>
    <w:rsid w:val="000D63EE"/>
    <w:rsid w:val="000D64DD"/>
    <w:rsid w:val="000D75B7"/>
    <w:rsid w:val="000E1A9D"/>
    <w:rsid w:val="000E1AAD"/>
    <w:rsid w:val="000E30C0"/>
    <w:rsid w:val="000E70CC"/>
    <w:rsid w:val="000F29A9"/>
    <w:rsid w:val="000F42CA"/>
    <w:rsid w:val="000F724E"/>
    <w:rsid w:val="001028DC"/>
    <w:rsid w:val="001054F8"/>
    <w:rsid w:val="0010766C"/>
    <w:rsid w:val="0011612B"/>
    <w:rsid w:val="00116484"/>
    <w:rsid w:val="00117487"/>
    <w:rsid w:val="001214B0"/>
    <w:rsid w:val="001265C4"/>
    <w:rsid w:val="00130D9F"/>
    <w:rsid w:val="00137782"/>
    <w:rsid w:val="00140AA6"/>
    <w:rsid w:val="00140DA7"/>
    <w:rsid w:val="00154670"/>
    <w:rsid w:val="0016452E"/>
    <w:rsid w:val="00166F04"/>
    <w:rsid w:val="00167767"/>
    <w:rsid w:val="00173FA7"/>
    <w:rsid w:val="00177E07"/>
    <w:rsid w:val="001802E2"/>
    <w:rsid w:val="001833D8"/>
    <w:rsid w:val="00186071"/>
    <w:rsid w:val="001862BF"/>
    <w:rsid w:val="00186852"/>
    <w:rsid w:val="00191554"/>
    <w:rsid w:val="001A3CDE"/>
    <w:rsid w:val="001B7576"/>
    <w:rsid w:val="001C5E1D"/>
    <w:rsid w:val="001D6650"/>
    <w:rsid w:val="001E00FF"/>
    <w:rsid w:val="001E6455"/>
    <w:rsid w:val="001E695B"/>
    <w:rsid w:val="001F13CF"/>
    <w:rsid w:val="001F62E9"/>
    <w:rsid w:val="00205163"/>
    <w:rsid w:val="002077F5"/>
    <w:rsid w:val="002101D8"/>
    <w:rsid w:val="0021266A"/>
    <w:rsid w:val="002173F9"/>
    <w:rsid w:val="002225FE"/>
    <w:rsid w:val="00222D81"/>
    <w:rsid w:val="00235EED"/>
    <w:rsid w:val="002503A1"/>
    <w:rsid w:val="00252BD6"/>
    <w:rsid w:val="0025351C"/>
    <w:rsid w:val="00253EEC"/>
    <w:rsid w:val="0025638B"/>
    <w:rsid w:val="00262312"/>
    <w:rsid w:val="00274938"/>
    <w:rsid w:val="002838FA"/>
    <w:rsid w:val="0028546F"/>
    <w:rsid w:val="00286F76"/>
    <w:rsid w:val="00290226"/>
    <w:rsid w:val="00291947"/>
    <w:rsid w:val="002945BA"/>
    <w:rsid w:val="002A0767"/>
    <w:rsid w:val="002A0BA3"/>
    <w:rsid w:val="002A273C"/>
    <w:rsid w:val="002A2A82"/>
    <w:rsid w:val="002B3CFF"/>
    <w:rsid w:val="002B5214"/>
    <w:rsid w:val="002B54F1"/>
    <w:rsid w:val="002B6CBA"/>
    <w:rsid w:val="002C057C"/>
    <w:rsid w:val="002C2147"/>
    <w:rsid w:val="002C6816"/>
    <w:rsid w:val="002C7EF1"/>
    <w:rsid w:val="002D012E"/>
    <w:rsid w:val="002D1FB4"/>
    <w:rsid w:val="002D2C14"/>
    <w:rsid w:val="002D5C15"/>
    <w:rsid w:val="002D6726"/>
    <w:rsid w:val="002D7290"/>
    <w:rsid w:val="002E3E69"/>
    <w:rsid w:val="002E6934"/>
    <w:rsid w:val="002E7B04"/>
    <w:rsid w:val="002F4494"/>
    <w:rsid w:val="002F497B"/>
    <w:rsid w:val="00304EF4"/>
    <w:rsid w:val="00305EBD"/>
    <w:rsid w:val="00306631"/>
    <w:rsid w:val="00315843"/>
    <w:rsid w:val="00316C23"/>
    <w:rsid w:val="00317BBD"/>
    <w:rsid w:val="0032371A"/>
    <w:rsid w:val="00325425"/>
    <w:rsid w:val="00330F18"/>
    <w:rsid w:val="00331F58"/>
    <w:rsid w:val="00346906"/>
    <w:rsid w:val="00346F31"/>
    <w:rsid w:val="00353EEB"/>
    <w:rsid w:val="00353FCA"/>
    <w:rsid w:val="00357DE3"/>
    <w:rsid w:val="00364792"/>
    <w:rsid w:val="0038362C"/>
    <w:rsid w:val="003858A0"/>
    <w:rsid w:val="00396084"/>
    <w:rsid w:val="00396F02"/>
    <w:rsid w:val="003A000E"/>
    <w:rsid w:val="003A458E"/>
    <w:rsid w:val="003B158D"/>
    <w:rsid w:val="003B2B09"/>
    <w:rsid w:val="003B6205"/>
    <w:rsid w:val="003C1F02"/>
    <w:rsid w:val="003D70B1"/>
    <w:rsid w:val="003E4AD9"/>
    <w:rsid w:val="003E6F37"/>
    <w:rsid w:val="003E705E"/>
    <w:rsid w:val="003F4B7B"/>
    <w:rsid w:val="00400E0F"/>
    <w:rsid w:val="00402BA9"/>
    <w:rsid w:val="00405AE3"/>
    <w:rsid w:val="00405DF3"/>
    <w:rsid w:val="00410502"/>
    <w:rsid w:val="004135A9"/>
    <w:rsid w:val="004175F2"/>
    <w:rsid w:val="00420725"/>
    <w:rsid w:val="004212BD"/>
    <w:rsid w:val="00422555"/>
    <w:rsid w:val="00422DEC"/>
    <w:rsid w:val="004241AA"/>
    <w:rsid w:val="00424605"/>
    <w:rsid w:val="004258F3"/>
    <w:rsid w:val="00426E33"/>
    <w:rsid w:val="0043074B"/>
    <w:rsid w:val="00441967"/>
    <w:rsid w:val="00442569"/>
    <w:rsid w:val="00446C82"/>
    <w:rsid w:val="00446CD5"/>
    <w:rsid w:val="0045301E"/>
    <w:rsid w:val="004540B0"/>
    <w:rsid w:val="0045754E"/>
    <w:rsid w:val="004607F0"/>
    <w:rsid w:val="00472A99"/>
    <w:rsid w:val="00475582"/>
    <w:rsid w:val="00476349"/>
    <w:rsid w:val="00487D9C"/>
    <w:rsid w:val="0049332D"/>
    <w:rsid w:val="00496DA4"/>
    <w:rsid w:val="004A66BB"/>
    <w:rsid w:val="004A7F10"/>
    <w:rsid w:val="004B1471"/>
    <w:rsid w:val="004B2090"/>
    <w:rsid w:val="004C1532"/>
    <w:rsid w:val="004C7E68"/>
    <w:rsid w:val="004D03DB"/>
    <w:rsid w:val="004D42AF"/>
    <w:rsid w:val="004D45B7"/>
    <w:rsid w:val="004E5A60"/>
    <w:rsid w:val="004E66E6"/>
    <w:rsid w:val="004E6743"/>
    <w:rsid w:val="004E726E"/>
    <w:rsid w:val="004F3A24"/>
    <w:rsid w:val="005061B8"/>
    <w:rsid w:val="00507BE8"/>
    <w:rsid w:val="005118D9"/>
    <w:rsid w:val="00524B94"/>
    <w:rsid w:val="00525BCA"/>
    <w:rsid w:val="00527341"/>
    <w:rsid w:val="0053089B"/>
    <w:rsid w:val="00532416"/>
    <w:rsid w:val="005338A7"/>
    <w:rsid w:val="00535E4E"/>
    <w:rsid w:val="0053714E"/>
    <w:rsid w:val="00540099"/>
    <w:rsid w:val="00545E43"/>
    <w:rsid w:val="005467D5"/>
    <w:rsid w:val="005515A2"/>
    <w:rsid w:val="00552307"/>
    <w:rsid w:val="00561B54"/>
    <w:rsid w:val="00562456"/>
    <w:rsid w:val="00570C76"/>
    <w:rsid w:val="00576403"/>
    <w:rsid w:val="005764D3"/>
    <w:rsid w:val="0058070A"/>
    <w:rsid w:val="005835EA"/>
    <w:rsid w:val="00585F0C"/>
    <w:rsid w:val="0058677D"/>
    <w:rsid w:val="005915FA"/>
    <w:rsid w:val="00591A34"/>
    <w:rsid w:val="00596766"/>
    <w:rsid w:val="005A31B0"/>
    <w:rsid w:val="005A59D0"/>
    <w:rsid w:val="005A6A50"/>
    <w:rsid w:val="005A7CCE"/>
    <w:rsid w:val="005A7CDB"/>
    <w:rsid w:val="005B08C6"/>
    <w:rsid w:val="005B17B2"/>
    <w:rsid w:val="005B1EF9"/>
    <w:rsid w:val="005B68AF"/>
    <w:rsid w:val="005C1948"/>
    <w:rsid w:val="005C7DA4"/>
    <w:rsid w:val="005D0DEC"/>
    <w:rsid w:val="005D1A89"/>
    <w:rsid w:val="005D22DA"/>
    <w:rsid w:val="005D3D6C"/>
    <w:rsid w:val="005E385E"/>
    <w:rsid w:val="005E43AB"/>
    <w:rsid w:val="005E659A"/>
    <w:rsid w:val="005F0256"/>
    <w:rsid w:val="005F08F3"/>
    <w:rsid w:val="006029D2"/>
    <w:rsid w:val="00604350"/>
    <w:rsid w:val="00606484"/>
    <w:rsid w:val="006069DE"/>
    <w:rsid w:val="00607DAC"/>
    <w:rsid w:val="00610FEE"/>
    <w:rsid w:val="00611C8A"/>
    <w:rsid w:val="00612D12"/>
    <w:rsid w:val="00617DEA"/>
    <w:rsid w:val="00631A1E"/>
    <w:rsid w:val="006320F5"/>
    <w:rsid w:val="00640909"/>
    <w:rsid w:val="006442DB"/>
    <w:rsid w:val="00647727"/>
    <w:rsid w:val="00651095"/>
    <w:rsid w:val="006619F1"/>
    <w:rsid w:val="00661EF0"/>
    <w:rsid w:val="00662B3B"/>
    <w:rsid w:val="0066377D"/>
    <w:rsid w:val="00667B3C"/>
    <w:rsid w:val="00670A54"/>
    <w:rsid w:val="00673AFA"/>
    <w:rsid w:val="00676B08"/>
    <w:rsid w:val="006826D5"/>
    <w:rsid w:val="00682B84"/>
    <w:rsid w:val="0068351B"/>
    <w:rsid w:val="00684107"/>
    <w:rsid w:val="00684377"/>
    <w:rsid w:val="00684AAB"/>
    <w:rsid w:val="00685847"/>
    <w:rsid w:val="00686066"/>
    <w:rsid w:val="00686F75"/>
    <w:rsid w:val="00687510"/>
    <w:rsid w:val="00695F10"/>
    <w:rsid w:val="006978E3"/>
    <w:rsid w:val="006A294F"/>
    <w:rsid w:val="006B3270"/>
    <w:rsid w:val="006C2404"/>
    <w:rsid w:val="006C2BCE"/>
    <w:rsid w:val="006C5180"/>
    <w:rsid w:val="006C6905"/>
    <w:rsid w:val="006D4F05"/>
    <w:rsid w:val="006D707F"/>
    <w:rsid w:val="006E0C48"/>
    <w:rsid w:val="006E10E6"/>
    <w:rsid w:val="006E3716"/>
    <w:rsid w:val="006E3CBE"/>
    <w:rsid w:val="006F1EE5"/>
    <w:rsid w:val="00702713"/>
    <w:rsid w:val="0070428B"/>
    <w:rsid w:val="00711515"/>
    <w:rsid w:val="007128F0"/>
    <w:rsid w:val="00713D4E"/>
    <w:rsid w:val="00714029"/>
    <w:rsid w:val="007164EE"/>
    <w:rsid w:val="00717B3A"/>
    <w:rsid w:val="00721C61"/>
    <w:rsid w:val="00724646"/>
    <w:rsid w:val="00737952"/>
    <w:rsid w:val="007408B5"/>
    <w:rsid w:val="00740F0B"/>
    <w:rsid w:val="007417FC"/>
    <w:rsid w:val="00745580"/>
    <w:rsid w:val="0074558E"/>
    <w:rsid w:val="00750097"/>
    <w:rsid w:val="00750426"/>
    <w:rsid w:val="00753F31"/>
    <w:rsid w:val="00756796"/>
    <w:rsid w:val="00756B83"/>
    <w:rsid w:val="00761E2A"/>
    <w:rsid w:val="0076511E"/>
    <w:rsid w:val="00772955"/>
    <w:rsid w:val="007739D1"/>
    <w:rsid w:val="0077508C"/>
    <w:rsid w:val="00777002"/>
    <w:rsid w:val="007855FD"/>
    <w:rsid w:val="007868BF"/>
    <w:rsid w:val="00790A3B"/>
    <w:rsid w:val="00794E5B"/>
    <w:rsid w:val="007952A4"/>
    <w:rsid w:val="007A3908"/>
    <w:rsid w:val="007A3FA1"/>
    <w:rsid w:val="007C13BD"/>
    <w:rsid w:val="007C58A8"/>
    <w:rsid w:val="007D21F5"/>
    <w:rsid w:val="007D3CC0"/>
    <w:rsid w:val="007E1AE8"/>
    <w:rsid w:val="007E26C4"/>
    <w:rsid w:val="007E27BA"/>
    <w:rsid w:val="007E7128"/>
    <w:rsid w:val="007F1CE1"/>
    <w:rsid w:val="007F6440"/>
    <w:rsid w:val="008030E2"/>
    <w:rsid w:val="00806170"/>
    <w:rsid w:val="008064D2"/>
    <w:rsid w:val="0080756E"/>
    <w:rsid w:val="008160E7"/>
    <w:rsid w:val="00816740"/>
    <w:rsid w:val="00825530"/>
    <w:rsid w:val="0082698C"/>
    <w:rsid w:val="00827525"/>
    <w:rsid w:val="00830440"/>
    <w:rsid w:val="00830923"/>
    <w:rsid w:val="00833E72"/>
    <w:rsid w:val="00834423"/>
    <w:rsid w:val="008407B3"/>
    <w:rsid w:val="008445CD"/>
    <w:rsid w:val="008457A2"/>
    <w:rsid w:val="00846CD6"/>
    <w:rsid w:val="00847BD5"/>
    <w:rsid w:val="00855A89"/>
    <w:rsid w:val="00855E7E"/>
    <w:rsid w:val="0086154D"/>
    <w:rsid w:val="00862231"/>
    <w:rsid w:val="0086467A"/>
    <w:rsid w:val="0087284E"/>
    <w:rsid w:val="0087614C"/>
    <w:rsid w:val="0088330E"/>
    <w:rsid w:val="00884CD6"/>
    <w:rsid w:val="00884D4A"/>
    <w:rsid w:val="0089369D"/>
    <w:rsid w:val="008950BF"/>
    <w:rsid w:val="0089511C"/>
    <w:rsid w:val="00895495"/>
    <w:rsid w:val="008B0C4F"/>
    <w:rsid w:val="008B2231"/>
    <w:rsid w:val="008B6E72"/>
    <w:rsid w:val="008D665E"/>
    <w:rsid w:val="008E5CE6"/>
    <w:rsid w:val="008F6E04"/>
    <w:rsid w:val="00901B17"/>
    <w:rsid w:val="00903493"/>
    <w:rsid w:val="009051BB"/>
    <w:rsid w:val="00905CF6"/>
    <w:rsid w:val="009222E6"/>
    <w:rsid w:val="00927043"/>
    <w:rsid w:val="00933453"/>
    <w:rsid w:val="009343E5"/>
    <w:rsid w:val="00944340"/>
    <w:rsid w:val="009463BA"/>
    <w:rsid w:val="00946F44"/>
    <w:rsid w:val="00951EAC"/>
    <w:rsid w:val="009644E1"/>
    <w:rsid w:val="00966AFB"/>
    <w:rsid w:val="009704E6"/>
    <w:rsid w:val="00975261"/>
    <w:rsid w:val="00981749"/>
    <w:rsid w:val="009830DA"/>
    <w:rsid w:val="00983442"/>
    <w:rsid w:val="00983F40"/>
    <w:rsid w:val="00987DEB"/>
    <w:rsid w:val="00990EA4"/>
    <w:rsid w:val="00993B31"/>
    <w:rsid w:val="00993B56"/>
    <w:rsid w:val="00995B8C"/>
    <w:rsid w:val="009A02EC"/>
    <w:rsid w:val="009A175C"/>
    <w:rsid w:val="009A5829"/>
    <w:rsid w:val="009B3B9C"/>
    <w:rsid w:val="009B6D8C"/>
    <w:rsid w:val="009C0633"/>
    <w:rsid w:val="009C321D"/>
    <w:rsid w:val="009C345A"/>
    <w:rsid w:val="009C4BCC"/>
    <w:rsid w:val="009C7C16"/>
    <w:rsid w:val="009D113F"/>
    <w:rsid w:val="009D4B91"/>
    <w:rsid w:val="009E5731"/>
    <w:rsid w:val="009F0BE4"/>
    <w:rsid w:val="009F17DB"/>
    <w:rsid w:val="009F3CE3"/>
    <w:rsid w:val="00A00364"/>
    <w:rsid w:val="00A11E50"/>
    <w:rsid w:val="00A13A55"/>
    <w:rsid w:val="00A1487E"/>
    <w:rsid w:val="00A2192A"/>
    <w:rsid w:val="00A253DD"/>
    <w:rsid w:val="00A300E2"/>
    <w:rsid w:val="00A32CBD"/>
    <w:rsid w:val="00A440BA"/>
    <w:rsid w:val="00A51AC9"/>
    <w:rsid w:val="00A55C7C"/>
    <w:rsid w:val="00A6058C"/>
    <w:rsid w:val="00A67E28"/>
    <w:rsid w:val="00A71B1F"/>
    <w:rsid w:val="00A727C5"/>
    <w:rsid w:val="00A7344D"/>
    <w:rsid w:val="00A80B69"/>
    <w:rsid w:val="00A81446"/>
    <w:rsid w:val="00A867F4"/>
    <w:rsid w:val="00A94FD7"/>
    <w:rsid w:val="00AA2EA0"/>
    <w:rsid w:val="00AB0830"/>
    <w:rsid w:val="00AB35F1"/>
    <w:rsid w:val="00AB476B"/>
    <w:rsid w:val="00AC26CD"/>
    <w:rsid w:val="00AC2C03"/>
    <w:rsid w:val="00AC4834"/>
    <w:rsid w:val="00AC6666"/>
    <w:rsid w:val="00AC6CC4"/>
    <w:rsid w:val="00AC7A75"/>
    <w:rsid w:val="00AD1C89"/>
    <w:rsid w:val="00AD2B96"/>
    <w:rsid w:val="00AD3498"/>
    <w:rsid w:val="00AD35AF"/>
    <w:rsid w:val="00AE0D92"/>
    <w:rsid w:val="00AE0E92"/>
    <w:rsid w:val="00AE456A"/>
    <w:rsid w:val="00AE5DAC"/>
    <w:rsid w:val="00AF0BEC"/>
    <w:rsid w:val="00AF1403"/>
    <w:rsid w:val="00AF4BDC"/>
    <w:rsid w:val="00B0720C"/>
    <w:rsid w:val="00B1666C"/>
    <w:rsid w:val="00B239D2"/>
    <w:rsid w:val="00B23EDB"/>
    <w:rsid w:val="00B24C9A"/>
    <w:rsid w:val="00B31AA5"/>
    <w:rsid w:val="00B36F42"/>
    <w:rsid w:val="00B458F5"/>
    <w:rsid w:val="00B50174"/>
    <w:rsid w:val="00B50483"/>
    <w:rsid w:val="00B55BA9"/>
    <w:rsid w:val="00B604DA"/>
    <w:rsid w:val="00B60943"/>
    <w:rsid w:val="00B61FE0"/>
    <w:rsid w:val="00B65471"/>
    <w:rsid w:val="00B72186"/>
    <w:rsid w:val="00B72F05"/>
    <w:rsid w:val="00B87212"/>
    <w:rsid w:val="00B903AB"/>
    <w:rsid w:val="00B908CB"/>
    <w:rsid w:val="00B94805"/>
    <w:rsid w:val="00B94A4C"/>
    <w:rsid w:val="00B96414"/>
    <w:rsid w:val="00BA21FA"/>
    <w:rsid w:val="00BA5CCF"/>
    <w:rsid w:val="00BB0E6E"/>
    <w:rsid w:val="00BD059D"/>
    <w:rsid w:val="00BD0C0B"/>
    <w:rsid w:val="00BD20C4"/>
    <w:rsid w:val="00BD25AB"/>
    <w:rsid w:val="00BE26F8"/>
    <w:rsid w:val="00BF14D6"/>
    <w:rsid w:val="00BF7A14"/>
    <w:rsid w:val="00C025D8"/>
    <w:rsid w:val="00C040E5"/>
    <w:rsid w:val="00C05545"/>
    <w:rsid w:val="00C1108D"/>
    <w:rsid w:val="00C1514E"/>
    <w:rsid w:val="00C1614B"/>
    <w:rsid w:val="00C20B75"/>
    <w:rsid w:val="00C21B6D"/>
    <w:rsid w:val="00C24973"/>
    <w:rsid w:val="00C30E1E"/>
    <w:rsid w:val="00C32883"/>
    <w:rsid w:val="00C32F9D"/>
    <w:rsid w:val="00C43642"/>
    <w:rsid w:val="00C47A05"/>
    <w:rsid w:val="00C55D4D"/>
    <w:rsid w:val="00C60E5D"/>
    <w:rsid w:val="00C61AF4"/>
    <w:rsid w:val="00C62A53"/>
    <w:rsid w:val="00C67DC2"/>
    <w:rsid w:val="00C743AA"/>
    <w:rsid w:val="00C76B29"/>
    <w:rsid w:val="00C80E8C"/>
    <w:rsid w:val="00C81079"/>
    <w:rsid w:val="00C82ACC"/>
    <w:rsid w:val="00C90314"/>
    <w:rsid w:val="00C90D21"/>
    <w:rsid w:val="00C91AC1"/>
    <w:rsid w:val="00C91BA6"/>
    <w:rsid w:val="00C9287B"/>
    <w:rsid w:val="00C94D4F"/>
    <w:rsid w:val="00C94EE9"/>
    <w:rsid w:val="00C95233"/>
    <w:rsid w:val="00C96AD9"/>
    <w:rsid w:val="00CA27C2"/>
    <w:rsid w:val="00CA6DFE"/>
    <w:rsid w:val="00CB1D73"/>
    <w:rsid w:val="00CB2F4F"/>
    <w:rsid w:val="00CC20C8"/>
    <w:rsid w:val="00CC2CDD"/>
    <w:rsid w:val="00CD1593"/>
    <w:rsid w:val="00CD18BE"/>
    <w:rsid w:val="00CD5363"/>
    <w:rsid w:val="00CD683E"/>
    <w:rsid w:val="00CE1684"/>
    <w:rsid w:val="00CE6E62"/>
    <w:rsid w:val="00CF2809"/>
    <w:rsid w:val="00D03E0D"/>
    <w:rsid w:val="00D16F0D"/>
    <w:rsid w:val="00D1739E"/>
    <w:rsid w:val="00D25A2F"/>
    <w:rsid w:val="00D265FA"/>
    <w:rsid w:val="00D268BC"/>
    <w:rsid w:val="00D2750F"/>
    <w:rsid w:val="00D27607"/>
    <w:rsid w:val="00D31FA4"/>
    <w:rsid w:val="00D4025F"/>
    <w:rsid w:val="00D41725"/>
    <w:rsid w:val="00D41B88"/>
    <w:rsid w:val="00D4296D"/>
    <w:rsid w:val="00D43B4B"/>
    <w:rsid w:val="00D446E3"/>
    <w:rsid w:val="00D60C8B"/>
    <w:rsid w:val="00D625F3"/>
    <w:rsid w:val="00D62C9A"/>
    <w:rsid w:val="00D6555E"/>
    <w:rsid w:val="00D75382"/>
    <w:rsid w:val="00D80AC0"/>
    <w:rsid w:val="00D851EA"/>
    <w:rsid w:val="00D86C31"/>
    <w:rsid w:val="00D912EC"/>
    <w:rsid w:val="00D96F6D"/>
    <w:rsid w:val="00DA67FB"/>
    <w:rsid w:val="00DB0890"/>
    <w:rsid w:val="00DB0D52"/>
    <w:rsid w:val="00DB0FE6"/>
    <w:rsid w:val="00DB1AA4"/>
    <w:rsid w:val="00DB21DF"/>
    <w:rsid w:val="00DB36F7"/>
    <w:rsid w:val="00DB3A30"/>
    <w:rsid w:val="00DB5B26"/>
    <w:rsid w:val="00DD171F"/>
    <w:rsid w:val="00DD27DE"/>
    <w:rsid w:val="00DD4B9D"/>
    <w:rsid w:val="00DD6B71"/>
    <w:rsid w:val="00DD7D35"/>
    <w:rsid w:val="00DE0084"/>
    <w:rsid w:val="00DE0AD8"/>
    <w:rsid w:val="00DE3C6D"/>
    <w:rsid w:val="00DE5AAA"/>
    <w:rsid w:val="00DE6BC4"/>
    <w:rsid w:val="00DE7083"/>
    <w:rsid w:val="00DF2A82"/>
    <w:rsid w:val="00DF3A34"/>
    <w:rsid w:val="00DF57B5"/>
    <w:rsid w:val="00E10995"/>
    <w:rsid w:val="00E12AF1"/>
    <w:rsid w:val="00E167D7"/>
    <w:rsid w:val="00E256C4"/>
    <w:rsid w:val="00E32F98"/>
    <w:rsid w:val="00E43370"/>
    <w:rsid w:val="00E448B3"/>
    <w:rsid w:val="00E5031E"/>
    <w:rsid w:val="00E56C41"/>
    <w:rsid w:val="00E605F4"/>
    <w:rsid w:val="00E63EE3"/>
    <w:rsid w:val="00E84197"/>
    <w:rsid w:val="00E84E25"/>
    <w:rsid w:val="00E85C64"/>
    <w:rsid w:val="00E87FC2"/>
    <w:rsid w:val="00E90165"/>
    <w:rsid w:val="00EB0F54"/>
    <w:rsid w:val="00EB1DCE"/>
    <w:rsid w:val="00EB346C"/>
    <w:rsid w:val="00EB3FB0"/>
    <w:rsid w:val="00EB7CDF"/>
    <w:rsid w:val="00EC136A"/>
    <w:rsid w:val="00EC4542"/>
    <w:rsid w:val="00EC5DED"/>
    <w:rsid w:val="00ED2F1D"/>
    <w:rsid w:val="00ED6C64"/>
    <w:rsid w:val="00ED75F4"/>
    <w:rsid w:val="00EE1FBD"/>
    <w:rsid w:val="00EE22FC"/>
    <w:rsid w:val="00EE707B"/>
    <w:rsid w:val="00EF0FD8"/>
    <w:rsid w:val="00EF1A5E"/>
    <w:rsid w:val="00EF40BF"/>
    <w:rsid w:val="00EF4458"/>
    <w:rsid w:val="00F02EB6"/>
    <w:rsid w:val="00F10AC6"/>
    <w:rsid w:val="00F1462B"/>
    <w:rsid w:val="00F15239"/>
    <w:rsid w:val="00F2160F"/>
    <w:rsid w:val="00F31F38"/>
    <w:rsid w:val="00F34BE3"/>
    <w:rsid w:val="00F41988"/>
    <w:rsid w:val="00F43CBC"/>
    <w:rsid w:val="00F4481B"/>
    <w:rsid w:val="00F56092"/>
    <w:rsid w:val="00F66048"/>
    <w:rsid w:val="00F67173"/>
    <w:rsid w:val="00F744C7"/>
    <w:rsid w:val="00F75C5A"/>
    <w:rsid w:val="00F76BF4"/>
    <w:rsid w:val="00F80B1D"/>
    <w:rsid w:val="00F80CE7"/>
    <w:rsid w:val="00F92968"/>
    <w:rsid w:val="00F974E9"/>
    <w:rsid w:val="00FA2449"/>
    <w:rsid w:val="00FB5776"/>
    <w:rsid w:val="00FB6C7E"/>
    <w:rsid w:val="00FC1BAC"/>
    <w:rsid w:val="00FC22C1"/>
    <w:rsid w:val="00FC5CD4"/>
    <w:rsid w:val="00FC5FBC"/>
    <w:rsid w:val="00FD2F6D"/>
    <w:rsid w:val="00FE2287"/>
    <w:rsid w:val="00FE30F6"/>
    <w:rsid w:val="00FF0AC2"/>
    <w:rsid w:val="00FF30E3"/>
    <w:rsid w:val="00FF60DE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23F19840"/>
  <w15:docId w15:val="{F3CF6573-AA1C-4F1A-AA4D-17E0D58D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94"/>
    <w:rPr>
      <w:rFonts w:ascii="Arial" w:hAnsi="Arial"/>
      <w:sz w:val="24"/>
      <w:lang w:eastAsia="bs-Latn-BA"/>
    </w:rPr>
  </w:style>
  <w:style w:type="paragraph" w:styleId="Heading1">
    <w:name w:val="heading 1"/>
    <w:basedOn w:val="Normal"/>
    <w:next w:val="Normal"/>
    <w:link w:val="Heading1Char"/>
    <w:qFormat/>
    <w:rsid w:val="003A000E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A000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A000E"/>
    <w:pPr>
      <w:keepNext/>
      <w:outlineLvl w:val="2"/>
    </w:pPr>
    <w:rPr>
      <w:color w:val="0000FF"/>
      <w:sz w:val="32"/>
    </w:rPr>
  </w:style>
  <w:style w:type="paragraph" w:styleId="Heading4">
    <w:name w:val="heading 4"/>
    <w:basedOn w:val="Normal"/>
    <w:next w:val="Normal"/>
    <w:qFormat/>
    <w:rsid w:val="003A000E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70A54"/>
    <w:pPr>
      <w:ind w:left="708"/>
    </w:pPr>
  </w:style>
  <w:style w:type="character" w:customStyle="1" w:styleId="Heading1Char">
    <w:name w:val="Heading 1 Char"/>
    <w:link w:val="Heading1"/>
    <w:rsid w:val="00F974E9"/>
    <w:rPr>
      <w:rFonts w:ascii="Arial" w:hAnsi="Arial"/>
      <w:sz w:val="28"/>
      <w:lang w:eastAsia="bs-Latn-BA"/>
    </w:rPr>
  </w:style>
  <w:style w:type="paragraph" w:styleId="Footer">
    <w:name w:val="footer"/>
    <w:basedOn w:val="Normal"/>
    <w:link w:val="FooterChar"/>
    <w:uiPriority w:val="99"/>
    <w:rsid w:val="00F974E9"/>
    <w:pPr>
      <w:tabs>
        <w:tab w:val="center" w:pos="4153"/>
        <w:tab w:val="right" w:pos="8306"/>
      </w:tabs>
      <w:jc w:val="both"/>
    </w:pPr>
    <w:rPr>
      <w:rFonts w:ascii="Garamond" w:hAnsi="Garamond"/>
      <w:kern w:val="18"/>
      <w:sz w:val="20"/>
      <w:lang w:val="en-AU"/>
    </w:rPr>
  </w:style>
  <w:style w:type="character" w:customStyle="1" w:styleId="FooterChar">
    <w:name w:val="Footer Char"/>
    <w:link w:val="Footer"/>
    <w:uiPriority w:val="99"/>
    <w:rsid w:val="00F974E9"/>
    <w:rPr>
      <w:rFonts w:ascii="Garamond" w:hAnsi="Garamond"/>
      <w:kern w:val="18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B3A30"/>
    <w:pPr>
      <w:ind w:left="720"/>
      <w:contextualSpacing/>
    </w:pPr>
    <w:rPr>
      <w:rFonts w:ascii="Times New Roman" w:hAnsi="Times New Roman"/>
      <w:sz w:val="20"/>
      <w:lang w:val="en-AU" w:eastAsia="hr-HR"/>
    </w:rPr>
  </w:style>
  <w:style w:type="paragraph" w:styleId="NoSpacing">
    <w:name w:val="No Spacing"/>
    <w:uiPriority w:val="1"/>
    <w:qFormat/>
    <w:rsid w:val="00DB3A30"/>
    <w:rPr>
      <w:rFonts w:ascii="Calibri" w:eastAsia="Calibri" w:hAnsi="Calibri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737952"/>
    <w:pPr>
      <w:jc w:val="both"/>
    </w:pPr>
    <w:rPr>
      <w:rFonts w:ascii="Times New Roman" w:hAnsi="Times New Roman"/>
      <w:kern w:val="18"/>
      <w:lang w:val="en-AU" w:eastAsia="hr-HR"/>
    </w:rPr>
  </w:style>
  <w:style w:type="character" w:customStyle="1" w:styleId="BodyText2Char">
    <w:name w:val="Body Text 2 Char"/>
    <w:basedOn w:val="DefaultParagraphFont"/>
    <w:link w:val="BodyText2"/>
    <w:rsid w:val="00737952"/>
    <w:rPr>
      <w:kern w:val="18"/>
      <w:sz w:val="24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0D4C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C17"/>
    <w:rPr>
      <w:rFonts w:ascii="Arial" w:hAnsi="Arial"/>
      <w:sz w:val="24"/>
      <w:lang w:eastAsia="bs-Latn-BA"/>
    </w:rPr>
  </w:style>
  <w:style w:type="character" w:customStyle="1" w:styleId="ListParagraphChar">
    <w:name w:val="List Paragraph Char"/>
    <w:link w:val="ListParagraph"/>
    <w:uiPriority w:val="34"/>
    <w:locked/>
    <w:rsid w:val="00DE0AD8"/>
    <w:rPr>
      <w:lang w:val="en-AU"/>
    </w:rPr>
  </w:style>
  <w:style w:type="character" w:styleId="Hyperlink">
    <w:name w:val="Hyperlink"/>
    <w:basedOn w:val="DefaultParagraphFont"/>
    <w:uiPriority w:val="99"/>
    <w:unhideWhenUsed/>
    <w:rsid w:val="00205163"/>
    <w:rPr>
      <w:color w:val="0000FF" w:themeColor="hyperlink"/>
      <w:u w:val="single"/>
    </w:rPr>
  </w:style>
  <w:style w:type="paragraph" w:customStyle="1" w:styleId="Style">
    <w:name w:val="Style"/>
    <w:rsid w:val="001214B0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1214B0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852"/>
    <w:rPr>
      <w:rFonts w:ascii="Segoe UI" w:hAnsi="Segoe UI" w:cs="Segoe UI"/>
      <w:sz w:val="18"/>
      <w:szCs w:val="18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3E54-5B0F-4260-831D-9A1F4613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usk</dc:creator>
  <cp:lastModifiedBy>Dinko Okanović</cp:lastModifiedBy>
  <cp:revision>23</cp:revision>
  <cp:lastPrinted>2025-11-10T08:21:00Z</cp:lastPrinted>
  <dcterms:created xsi:type="dcterms:W3CDTF">2024-11-11T12:54:00Z</dcterms:created>
  <dcterms:modified xsi:type="dcterms:W3CDTF">2025-11-10T08:22:00Z</dcterms:modified>
</cp:coreProperties>
</file>