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AE353" w14:textId="3967CF72" w:rsidR="00D12885" w:rsidRPr="007B09A5" w:rsidRDefault="00467128" w:rsidP="009E2B98">
      <w:pPr>
        <w:tabs>
          <w:tab w:val="left" w:pos="8222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</w:t>
      </w:r>
      <w:r w:rsidR="00D12885" w:rsidRPr="007B09A5">
        <w:rPr>
          <w:rFonts w:asciiTheme="minorHAnsi" w:hAnsiTheme="minorHAnsi" w:cstheme="minorHAnsi"/>
          <w:b/>
          <w:szCs w:val="24"/>
        </w:rPr>
        <w:t>OSNOVNI PODACI O PROJEKTU</w:t>
      </w: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</w:t>
      </w:r>
    </w:p>
    <w:p w14:paraId="26799FB9" w14:textId="45C0E266" w:rsidR="00770B1E" w:rsidRPr="007B09A5" w:rsidRDefault="00CA3826" w:rsidP="00E14261">
      <w:pPr>
        <w:numPr>
          <w:ilvl w:val="0"/>
          <w:numId w:val="1"/>
        </w:numPr>
        <w:tabs>
          <w:tab w:val="left" w:pos="8222"/>
        </w:tabs>
        <w:spacing w:before="120" w:after="12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 xml:space="preserve">VRSTA </w:t>
      </w:r>
      <w:r w:rsidR="00466B7C">
        <w:rPr>
          <w:rFonts w:asciiTheme="minorHAnsi" w:hAnsiTheme="minorHAnsi" w:cstheme="minorHAnsi"/>
          <w:b/>
          <w:szCs w:val="24"/>
        </w:rPr>
        <w:t>PROJEKTA</w:t>
      </w:r>
      <w:r w:rsidRPr="007B09A5">
        <w:rPr>
          <w:rFonts w:asciiTheme="minorHAnsi" w:hAnsiTheme="minorHAnsi" w:cstheme="minorHAnsi"/>
          <w:b/>
          <w:szCs w:val="24"/>
        </w:rPr>
        <w:t xml:space="preserve"> </w:t>
      </w:r>
      <w:r w:rsidR="00545D34" w:rsidRPr="007B09A5">
        <w:rPr>
          <w:rFonts w:asciiTheme="minorHAnsi" w:hAnsiTheme="minorHAnsi" w:cstheme="minorHAnsi"/>
          <w:b/>
          <w:szCs w:val="24"/>
        </w:rPr>
        <w:br/>
      </w:r>
      <w:r w:rsidR="00545D34" w:rsidRPr="007B09A5">
        <w:rPr>
          <w:rFonts w:asciiTheme="minorHAnsi" w:hAnsiTheme="minorHAnsi" w:cstheme="minorHAnsi"/>
          <w:i/>
          <w:szCs w:val="24"/>
        </w:rPr>
        <w:t>(zaokružiti)</w:t>
      </w:r>
    </w:p>
    <w:p w14:paraId="44DAAB51" w14:textId="0B1528E6" w:rsidR="004D1D9A" w:rsidRPr="007B09A5" w:rsidRDefault="00770B1E" w:rsidP="009450DF">
      <w:pPr>
        <w:pStyle w:val="ListParagraph"/>
        <w:numPr>
          <w:ilvl w:val="0"/>
          <w:numId w:val="3"/>
        </w:numPr>
        <w:tabs>
          <w:tab w:val="left" w:pos="8222"/>
        </w:tabs>
        <w:ind w:left="1066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>Zaštitni vodni objek</w:t>
      </w:r>
      <w:r w:rsidR="005744BE" w:rsidRPr="007B09A5">
        <w:rPr>
          <w:rFonts w:asciiTheme="minorHAnsi" w:hAnsiTheme="minorHAnsi" w:cstheme="minorHAnsi"/>
          <w:b/>
          <w:bCs/>
          <w:szCs w:val="24"/>
          <w:lang w:val="bs-Latn-BA"/>
        </w:rPr>
        <w:t>a</w:t>
      </w: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>t</w:t>
      </w:r>
      <w:r w:rsidRPr="007B09A5">
        <w:rPr>
          <w:rFonts w:asciiTheme="minorHAnsi" w:hAnsiTheme="minorHAnsi" w:cstheme="minorHAnsi"/>
          <w:b/>
          <w:szCs w:val="24"/>
        </w:rPr>
        <w:t xml:space="preserve"> </w:t>
      </w:r>
    </w:p>
    <w:p w14:paraId="6028CDD0" w14:textId="5B980B7E" w:rsidR="006C5074" w:rsidRPr="007B09A5" w:rsidRDefault="006C5074" w:rsidP="004D1D9A">
      <w:pPr>
        <w:pStyle w:val="ListParagraph"/>
        <w:numPr>
          <w:ilvl w:val="0"/>
          <w:numId w:val="3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>Vodni objek</w:t>
      </w:r>
      <w:r w:rsidR="005744BE" w:rsidRPr="007B09A5">
        <w:rPr>
          <w:rFonts w:asciiTheme="minorHAnsi" w:hAnsiTheme="minorHAnsi" w:cstheme="minorHAnsi"/>
          <w:b/>
          <w:bCs/>
          <w:szCs w:val="24"/>
          <w:lang w:val="bs-Latn-BA"/>
        </w:rPr>
        <w:t>a</w:t>
      </w: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 xml:space="preserve">t za zaštitu voda od zagađivanja </w:t>
      </w:r>
    </w:p>
    <w:p w14:paraId="58ED53BD" w14:textId="77777777" w:rsidR="005744BE" w:rsidRPr="007B09A5" w:rsidRDefault="005744BE" w:rsidP="004D1D9A">
      <w:pPr>
        <w:pStyle w:val="ListParagraph"/>
        <w:numPr>
          <w:ilvl w:val="0"/>
          <w:numId w:val="3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 xml:space="preserve">Vodni objekat za iskorištavanje voda </w:t>
      </w:r>
    </w:p>
    <w:p w14:paraId="739FDAB0" w14:textId="5482804F" w:rsidR="00D12885" w:rsidRPr="007B09A5" w:rsidRDefault="00D12885" w:rsidP="00D12885">
      <w:pPr>
        <w:numPr>
          <w:ilvl w:val="0"/>
          <w:numId w:val="1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NAZIV PROJEKTA</w:t>
      </w:r>
      <w:r w:rsidR="00545D34" w:rsidRPr="007B09A5">
        <w:rPr>
          <w:rFonts w:asciiTheme="minorHAnsi" w:hAnsiTheme="minorHAnsi" w:cstheme="minorHAnsi"/>
          <w:b/>
          <w:szCs w:val="24"/>
        </w:rPr>
        <w:br/>
      </w:r>
      <w:r w:rsidR="00545D34" w:rsidRPr="007B09A5">
        <w:rPr>
          <w:rFonts w:asciiTheme="minorHAnsi" w:hAnsiTheme="minorHAnsi" w:cstheme="minorHAnsi"/>
          <w:bCs/>
          <w:i/>
          <w:iCs/>
          <w:szCs w:val="24"/>
        </w:rPr>
        <w:t>(naziv prema projektnoj dokumentaciji</w:t>
      </w:r>
      <w:r w:rsidR="003E0D7C" w:rsidRPr="007B09A5">
        <w:rPr>
          <w:rFonts w:asciiTheme="minorHAnsi" w:hAnsiTheme="minorHAnsi" w:cstheme="minorHAnsi"/>
          <w:bCs/>
          <w:i/>
          <w:iCs/>
          <w:szCs w:val="24"/>
        </w:rPr>
        <w:t xml:space="preserve"> i ukupna predračunska vrijednost</w:t>
      </w:r>
      <w:r w:rsidR="00545D34" w:rsidRPr="007B09A5">
        <w:rPr>
          <w:rFonts w:asciiTheme="minorHAnsi" w:hAnsiTheme="minorHAnsi" w:cstheme="minorHAnsi"/>
          <w:bCs/>
          <w:i/>
          <w:iCs/>
          <w:szCs w:val="24"/>
        </w:rPr>
        <w:t xml:space="preserve">) </w:t>
      </w:r>
      <w:r w:rsidRPr="007B09A5">
        <w:rPr>
          <w:rFonts w:asciiTheme="minorHAnsi" w:hAnsiTheme="minorHAnsi" w:cstheme="minorHAnsi"/>
          <w:b/>
          <w:szCs w:val="24"/>
        </w:rPr>
        <w:t>_______________________________________________________________________________________________________________________________________</w:t>
      </w:r>
      <w:r w:rsidR="00B42B4C" w:rsidRPr="007B09A5">
        <w:rPr>
          <w:rFonts w:asciiTheme="minorHAnsi" w:hAnsiTheme="minorHAnsi" w:cstheme="minorHAnsi"/>
          <w:b/>
          <w:szCs w:val="24"/>
        </w:rPr>
        <w:t>_</w:t>
      </w:r>
      <w:r w:rsidR="00D5725A">
        <w:rPr>
          <w:rFonts w:asciiTheme="minorHAnsi" w:hAnsiTheme="minorHAnsi" w:cstheme="minorHAnsi"/>
          <w:b/>
          <w:szCs w:val="24"/>
        </w:rPr>
        <w:t>____________</w:t>
      </w:r>
    </w:p>
    <w:p w14:paraId="56959596" w14:textId="2D814778" w:rsidR="00D12885" w:rsidRPr="007B09A5" w:rsidRDefault="00D12885" w:rsidP="00D12885">
      <w:pPr>
        <w:numPr>
          <w:ilvl w:val="0"/>
          <w:numId w:val="1"/>
        </w:numPr>
        <w:tabs>
          <w:tab w:val="left" w:pos="8222"/>
        </w:tabs>
        <w:spacing w:before="12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KRATAK OPIS PROJEKTA</w:t>
      </w:r>
      <w:r w:rsidR="00C9786F" w:rsidRPr="007B09A5">
        <w:rPr>
          <w:rFonts w:asciiTheme="minorHAnsi" w:hAnsiTheme="minorHAnsi" w:cstheme="minorHAnsi"/>
          <w:b/>
          <w:szCs w:val="24"/>
        </w:rPr>
        <w:br/>
      </w:r>
      <w:r w:rsidR="00C9786F" w:rsidRPr="007B09A5">
        <w:rPr>
          <w:rFonts w:asciiTheme="minorHAnsi" w:hAnsiTheme="minorHAnsi" w:cstheme="minorHAnsi"/>
          <w:i/>
          <w:szCs w:val="24"/>
        </w:rPr>
        <w:t>(</w:t>
      </w:r>
      <w:r w:rsidR="00BE72AD" w:rsidRPr="007B09A5">
        <w:rPr>
          <w:rFonts w:asciiTheme="minorHAnsi" w:hAnsiTheme="minorHAnsi" w:cstheme="minorHAnsi"/>
          <w:i/>
          <w:szCs w:val="24"/>
        </w:rPr>
        <w:t>dati kratak opis projekta</w:t>
      </w:r>
      <w:r w:rsidR="00C9786F" w:rsidRPr="007B09A5">
        <w:rPr>
          <w:rFonts w:asciiTheme="minorHAnsi" w:hAnsiTheme="minorHAnsi" w:cstheme="minorHAnsi"/>
          <w:i/>
          <w:szCs w:val="24"/>
        </w:rPr>
        <w:t>)</w:t>
      </w:r>
      <w:r w:rsidRPr="007B09A5">
        <w:rPr>
          <w:rFonts w:asciiTheme="minorHAnsi" w:hAnsiTheme="minorHAnsi" w:cstheme="minorHAnsi"/>
          <w:b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</w:t>
      </w:r>
      <w:r w:rsidR="00D5725A">
        <w:rPr>
          <w:rFonts w:asciiTheme="minorHAnsi" w:hAnsiTheme="minorHAnsi" w:cstheme="minorHAnsi"/>
          <w:b/>
          <w:szCs w:val="24"/>
        </w:rPr>
        <w:t>__________________</w:t>
      </w:r>
    </w:p>
    <w:p w14:paraId="43987AE0" w14:textId="539F883B" w:rsidR="00D12885" w:rsidRPr="007B09A5" w:rsidRDefault="00D12885" w:rsidP="00D12885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OČEKIVANI EFEKTI NAKON REALIZACIJE PROJEKTA ________________________________________________________________________________________________________________________________________</w:t>
      </w:r>
      <w:r w:rsidR="00D5725A">
        <w:rPr>
          <w:rFonts w:asciiTheme="minorHAnsi" w:hAnsiTheme="minorHAnsi" w:cstheme="minorHAnsi"/>
          <w:b/>
          <w:szCs w:val="24"/>
        </w:rPr>
        <w:t>____________</w:t>
      </w:r>
    </w:p>
    <w:p w14:paraId="4DA08053" w14:textId="3683A638" w:rsidR="009D4B2C" w:rsidRPr="007B09A5" w:rsidRDefault="00D12885" w:rsidP="004679E8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 xml:space="preserve">STEPEN SPREMNOSTI PROJEKTA ZA REALIZACIJU </w:t>
      </w:r>
      <w:r w:rsidRPr="007B09A5">
        <w:rPr>
          <w:rFonts w:asciiTheme="minorHAnsi" w:hAnsiTheme="minorHAnsi" w:cstheme="minorHAnsi"/>
          <w:b/>
          <w:szCs w:val="24"/>
        </w:rPr>
        <w:br/>
      </w:r>
      <w:r w:rsidRPr="007B09A5">
        <w:rPr>
          <w:rFonts w:asciiTheme="minorHAnsi" w:hAnsiTheme="minorHAnsi" w:cstheme="minorHAnsi"/>
          <w:szCs w:val="24"/>
        </w:rPr>
        <w:t>(</w:t>
      </w:r>
      <w:r w:rsidRPr="007B09A5">
        <w:rPr>
          <w:rFonts w:asciiTheme="minorHAnsi" w:hAnsiTheme="minorHAnsi" w:cstheme="minorHAnsi"/>
          <w:i/>
          <w:szCs w:val="24"/>
        </w:rPr>
        <w:t xml:space="preserve">navesti tačan naziv projektne dokumentacije, </w:t>
      </w:r>
      <w:r w:rsidRPr="007B09A5">
        <w:rPr>
          <w:rFonts w:asciiTheme="minorHAnsi" w:hAnsiTheme="minorHAnsi" w:cstheme="minorHAnsi"/>
          <w:b/>
          <w:i/>
          <w:szCs w:val="24"/>
        </w:rPr>
        <w:t>naziv projektanta i revidenta</w:t>
      </w:r>
      <w:r w:rsidRPr="007B09A5">
        <w:rPr>
          <w:rFonts w:asciiTheme="minorHAnsi" w:hAnsiTheme="minorHAnsi" w:cstheme="minorHAnsi"/>
          <w:i/>
          <w:szCs w:val="24"/>
        </w:rPr>
        <w:t xml:space="preserve">, </w:t>
      </w:r>
      <w:r w:rsidRPr="007B09A5">
        <w:rPr>
          <w:rFonts w:asciiTheme="minorHAnsi" w:hAnsiTheme="minorHAnsi" w:cstheme="minorHAnsi"/>
          <w:b/>
          <w:i/>
          <w:szCs w:val="24"/>
        </w:rPr>
        <w:t>broj i datum odobrenja za građenje</w:t>
      </w:r>
      <w:r w:rsidRPr="007B09A5">
        <w:rPr>
          <w:rFonts w:asciiTheme="minorHAnsi" w:hAnsiTheme="minorHAnsi" w:cstheme="minorHAnsi"/>
          <w:i/>
          <w:szCs w:val="24"/>
        </w:rPr>
        <w:t>; ako se kandidira izrada projektne dokumentacije navesti podloge, prethodne istražne radove, tehničke analize i sl.)</w:t>
      </w:r>
      <w:r w:rsidRPr="007B09A5">
        <w:rPr>
          <w:rFonts w:asciiTheme="minorHAnsi" w:hAnsiTheme="minorHAnsi" w:cstheme="minorHAnsi"/>
          <w:i/>
          <w:szCs w:val="24"/>
        </w:rPr>
        <w:br/>
      </w:r>
      <w:r w:rsidRPr="007B09A5">
        <w:rPr>
          <w:rFonts w:asciiTheme="minorHAnsi" w:hAnsiTheme="minorHAnsi" w:cstheme="minorHAnsi"/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4679E8" w:rsidRPr="007B09A5">
        <w:rPr>
          <w:rFonts w:asciiTheme="minorHAnsi" w:hAnsiTheme="minorHAnsi" w:cstheme="minorHAnsi"/>
          <w:b/>
          <w:szCs w:val="24"/>
        </w:rPr>
        <w:t>_</w:t>
      </w:r>
    </w:p>
    <w:p w14:paraId="6D8AD33D" w14:textId="13340495" w:rsidR="00C9786F" w:rsidRPr="007B09A5" w:rsidRDefault="00D12885" w:rsidP="009D4B2C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PREDRAČUNSKA VRIJEDNOST RADOVA SA PRIJEDLOGOM KONSTRUKCIJE FINANSIRANJA</w:t>
      </w:r>
    </w:p>
    <w:p w14:paraId="68F01D43" w14:textId="21D1C492" w:rsidR="00D12885" w:rsidRPr="007B09A5" w:rsidRDefault="00D12885" w:rsidP="00694DCA">
      <w:pPr>
        <w:numPr>
          <w:ilvl w:val="0"/>
          <w:numId w:val="2"/>
        </w:numPr>
        <w:tabs>
          <w:tab w:val="left" w:pos="5103"/>
        </w:tabs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szCs w:val="24"/>
        </w:rPr>
        <w:t>Grad/Općina</w:t>
      </w:r>
      <w:r w:rsidR="00694DCA" w:rsidRPr="007B09A5">
        <w:rPr>
          <w:rFonts w:asciiTheme="minorHAnsi" w:hAnsiTheme="minorHAnsi" w:cstheme="minorHAnsi"/>
          <w:szCs w:val="24"/>
        </w:rPr>
        <w:tab/>
      </w:r>
      <w:r w:rsidRPr="007B09A5">
        <w:rPr>
          <w:rFonts w:asciiTheme="minorHAnsi" w:hAnsiTheme="minorHAnsi" w:cstheme="minorHAnsi"/>
          <w:szCs w:val="24"/>
        </w:rPr>
        <w:t>______________________ KM</w:t>
      </w:r>
    </w:p>
    <w:p w14:paraId="5E9F8D66" w14:textId="77777777" w:rsidR="00D12885" w:rsidRPr="007B09A5" w:rsidRDefault="00D12885" w:rsidP="00D12885">
      <w:pPr>
        <w:numPr>
          <w:ilvl w:val="0"/>
          <w:numId w:val="2"/>
        </w:numPr>
        <w:tabs>
          <w:tab w:val="left" w:pos="5103"/>
        </w:tabs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szCs w:val="24"/>
        </w:rPr>
        <w:t>Kanton (Ministarstvo za poljoprivredu,</w:t>
      </w:r>
      <w:r w:rsidRPr="007B09A5">
        <w:rPr>
          <w:rFonts w:asciiTheme="minorHAnsi" w:hAnsiTheme="minorHAnsi" w:cstheme="minorHAnsi"/>
          <w:szCs w:val="24"/>
        </w:rPr>
        <w:br/>
        <w:t>šumarstvo i vodoprivredu)</w:t>
      </w:r>
      <w:r w:rsidRPr="007B09A5">
        <w:rPr>
          <w:rFonts w:asciiTheme="minorHAnsi" w:hAnsiTheme="minorHAnsi" w:cstheme="minorHAnsi"/>
          <w:szCs w:val="24"/>
        </w:rPr>
        <w:tab/>
        <w:t>______________________ KM</w:t>
      </w:r>
    </w:p>
    <w:p w14:paraId="2A0057C6" w14:textId="77777777" w:rsidR="00D12885" w:rsidRPr="007B09A5" w:rsidRDefault="00D12885" w:rsidP="00D12885">
      <w:pPr>
        <w:numPr>
          <w:ilvl w:val="0"/>
          <w:numId w:val="2"/>
        </w:numPr>
        <w:tabs>
          <w:tab w:val="left" w:pos="2520"/>
          <w:tab w:val="left" w:pos="5103"/>
        </w:tabs>
        <w:spacing w:before="120"/>
        <w:rPr>
          <w:rFonts w:asciiTheme="minorHAnsi" w:hAnsiTheme="minorHAnsi" w:cstheme="minorHAnsi"/>
          <w:i/>
          <w:szCs w:val="24"/>
        </w:rPr>
      </w:pPr>
      <w:r w:rsidRPr="007B09A5">
        <w:rPr>
          <w:rFonts w:asciiTheme="minorHAnsi" w:hAnsiTheme="minorHAnsi" w:cstheme="minorHAnsi"/>
          <w:szCs w:val="24"/>
        </w:rPr>
        <w:t>Drugi investitori-__________________</w:t>
      </w:r>
      <w:r w:rsidRPr="007B09A5">
        <w:rPr>
          <w:rFonts w:asciiTheme="minorHAnsi" w:hAnsiTheme="minorHAnsi" w:cstheme="minorHAnsi"/>
          <w:szCs w:val="24"/>
        </w:rPr>
        <w:tab/>
        <w:t>______________________ KM</w:t>
      </w:r>
      <w:r w:rsidRPr="007B09A5">
        <w:rPr>
          <w:rFonts w:asciiTheme="minorHAnsi" w:hAnsiTheme="minorHAnsi" w:cstheme="minorHAnsi"/>
          <w:b/>
          <w:szCs w:val="24"/>
        </w:rPr>
        <w:br/>
      </w:r>
      <w:r w:rsidRPr="007B09A5">
        <w:rPr>
          <w:rFonts w:asciiTheme="minorHAnsi" w:hAnsiTheme="minorHAnsi" w:cstheme="minorHAnsi"/>
          <w:i/>
          <w:szCs w:val="24"/>
        </w:rPr>
        <w:t xml:space="preserve">                                  (naziv investitora)</w:t>
      </w:r>
    </w:p>
    <w:p w14:paraId="6A3418F9" w14:textId="77777777" w:rsidR="00D12885" w:rsidRPr="007B09A5" w:rsidRDefault="00D12885" w:rsidP="00D12885">
      <w:pPr>
        <w:tabs>
          <w:tab w:val="left" w:pos="3402"/>
          <w:tab w:val="left" w:pos="5103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ab/>
        <w:t>UKUPNO:</w:t>
      </w:r>
      <w:r w:rsidRPr="007B09A5">
        <w:rPr>
          <w:rFonts w:asciiTheme="minorHAnsi" w:hAnsiTheme="minorHAnsi" w:cstheme="minorHAnsi"/>
          <w:b/>
          <w:szCs w:val="24"/>
        </w:rPr>
        <w:tab/>
        <w:t>______________________ KM</w:t>
      </w:r>
    </w:p>
    <w:p w14:paraId="6BAF04B0" w14:textId="286821F8" w:rsidR="00D12885" w:rsidRPr="007B09A5" w:rsidRDefault="00D12885" w:rsidP="00D12885">
      <w:pPr>
        <w:numPr>
          <w:ilvl w:val="0"/>
          <w:numId w:val="1"/>
        </w:numPr>
        <w:tabs>
          <w:tab w:val="left" w:pos="3402"/>
          <w:tab w:val="left" w:pos="5103"/>
        </w:tabs>
        <w:spacing w:before="24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DA LI JE PROJEKAT PREDVIĐEN U BUDŽETU GRADA/OPĆINE ZA 20</w:t>
      </w:r>
      <w:r w:rsidR="009B67ED" w:rsidRPr="007B09A5">
        <w:rPr>
          <w:rFonts w:asciiTheme="minorHAnsi" w:hAnsiTheme="minorHAnsi" w:cstheme="minorHAnsi"/>
          <w:b/>
          <w:szCs w:val="24"/>
        </w:rPr>
        <w:t>2</w:t>
      </w:r>
      <w:r w:rsidR="007A0ED5">
        <w:rPr>
          <w:rFonts w:asciiTheme="minorHAnsi" w:hAnsiTheme="minorHAnsi" w:cstheme="minorHAnsi"/>
          <w:b/>
          <w:szCs w:val="24"/>
        </w:rPr>
        <w:t>6</w:t>
      </w:r>
      <w:r w:rsidRPr="007B09A5">
        <w:rPr>
          <w:rFonts w:asciiTheme="minorHAnsi" w:hAnsiTheme="minorHAnsi" w:cstheme="minorHAnsi"/>
          <w:b/>
          <w:szCs w:val="24"/>
        </w:rPr>
        <w:t xml:space="preserve">. GODINU </w:t>
      </w:r>
      <w:r w:rsidRPr="007B09A5">
        <w:rPr>
          <w:rFonts w:asciiTheme="minorHAnsi" w:hAnsiTheme="minorHAnsi" w:cstheme="minorHAnsi"/>
          <w:i/>
          <w:szCs w:val="24"/>
        </w:rPr>
        <w:t>(zaokružiti)</w:t>
      </w:r>
    </w:p>
    <w:p w14:paraId="3453B3EC" w14:textId="77777777" w:rsidR="00D12885" w:rsidRPr="007B09A5" w:rsidRDefault="00D12885" w:rsidP="00D12885">
      <w:pPr>
        <w:tabs>
          <w:tab w:val="left" w:pos="1985"/>
          <w:tab w:val="left" w:pos="6237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ab/>
        <w:t>DA</w:t>
      </w:r>
      <w:r w:rsidRPr="007B09A5">
        <w:rPr>
          <w:rFonts w:asciiTheme="minorHAnsi" w:hAnsiTheme="minorHAnsi" w:cstheme="minorHAnsi"/>
          <w:b/>
          <w:szCs w:val="24"/>
        </w:rPr>
        <w:tab/>
        <w:t>NE</w:t>
      </w:r>
    </w:p>
    <w:p w14:paraId="0A2A3270" w14:textId="1E5DDA47" w:rsidR="00D12885" w:rsidRPr="007B09A5" w:rsidRDefault="00D12885" w:rsidP="009E2B98">
      <w:pPr>
        <w:numPr>
          <w:ilvl w:val="0"/>
          <w:numId w:val="1"/>
        </w:numPr>
        <w:tabs>
          <w:tab w:val="left" w:pos="1985"/>
          <w:tab w:val="left" w:pos="6237"/>
        </w:tabs>
        <w:spacing w:before="24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NAVESTI OSTALE BITNE PODATKE I INFORMACIJE O PROJEKTU</w:t>
      </w:r>
      <w:bookmarkStart w:id="0" w:name="_GoBack"/>
      <w:bookmarkEnd w:id="0"/>
      <w:r w:rsidRPr="007B09A5">
        <w:rPr>
          <w:rFonts w:asciiTheme="minorHAnsi" w:hAnsiTheme="minorHAnsi" w:cstheme="minorHAnsi"/>
          <w:b/>
          <w:szCs w:val="24"/>
        </w:rPr>
        <w:br/>
      </w:r>
      <w:r w:rsidRPr="007B09A5">
        <w:rPr>
          <w:rFonts w:asciiTheme="minorHAnsi" w:hAnsiTheme="minorHAnsi" w:cstheme="minorHAnsi"/>
          <w:i/>
          <w:szCs w:val="24"/>
        </w:rPr>
        <w:t>(ako je predviđena fazna izgradnja, navesti fazu koja se kandiduje, te podatke o dosadašnjim ulaganjima na projektu)</w:t>
      </w:r>
      <w:r w:rsidRPr="007B09A5">
        <w:rPr>
          <w:rFonts w:asciiTheme="minorHAnsi" w:hAnsiTheme="minorHAnsi" w:cstheme="minorHAnsi"/>
          <w:b/>
          <w:szCs w:val="24"/>
        </w:rPr>
        <w:br/>
        <w:t>____________________________________________________________________________________________________________________________________________________</w:t>
      </w:r>
    </w:p>
    <w:p w14:paraId="0C980F2E" w14:textId="77777777" w:rsidR="00B50B01" w:rsidRPr="007B09A5" w:rsidRDefault="008E0EC8" w:rsidP="00B50B01">
      <w:pPr>
        <w:tabs>
          <w:tab w:val="center" w:pos="8505"/>
        </w:tabs>
        <w:spacing w:before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B50B01">
        <w:rPr>
          <w:rFonts w:asciiTheme="minorHAnsi" w:hAnsiTheme="minorHAnsi" w:cstheme="minorHAnsi"/>
          <w:b/>
          <w:szCs w:val="24"/>
        </w:rPr>
        <w:t>GRADONAČELNIK/</w:t>
      </w:r>
      <w:r w:rsidR="00B50B01" w:rsidRPr="007B09A5">
        <w:rPr>
          <w:rFonts w:asciiTheme="minorHAnsi" w:hAnsiTheme="minorHAnsi" w:cstheme="minorHAnsi"/>
          <w:b/>
          <w:szCs w:val="24"/>
        </w:rPr>
        <w:t>NAČELNIK OPĆINE</w:t>
      </w:r>
    </w:p>
    <w:p w14:paraId="67E78946" w14:textId="6A718CF7" w:rsidR="003B0FD3" w:rsidRPr="00AC5454" w:rsidRDefault="00B50B01" w:rsidP="00AC5454">
      <w:pPr>
        <w:tabs>
          <w:tab w:val="center" w:pos="7797"/>
        </w:tabs>
        <w:spacing w:before="24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AC5454">
        <w:rPr>
          <w:rFonts w:asciiTheme="minorHAnsi" w:hAnsiTheme="minorHAnsi" w:cstheme="minorHAnsi"/>
          <w:b/>
          <w:szCs w:val="24"/>
        </w:rPr>
        <w:t>_______________</w:t>
      </w:r>
    </w:p>
    <w:sectPr w:rsidR="003B0FD3" w:rsidRPr="00AC5454" w:rsidSect="009B0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567" w:right="1134" w:bottom="567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C943C" w14:textId="77777777" w:rsidR="00735181" w:rsidRDefault="00735181">
      <w:r>
        <w:separator/>
      </w:r>
    </w:p>
  </w:endnote>
  <w:endnote w:type="continuationSeparator" w:id="0">
    <w:p w14:paraId="7CBE32BA" w14:textId="77777777" w:rsidR="00735181" w:rsidRDefault="0073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0AF41" w14:textId="77777777" w:rsidR="006F3901" w:rsidRDefault="006F39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571AC" w14:textId="77777777" w:rsidR="006F3901" w:rsidRDefault="006F39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F2F8D" w14:textId="77777777" w:rsidR="006F3901" w:rsidRDefault="006F39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529E7" w14:textId="77777777" w:rsidR="00735181" w:rsidRDefault="00735181">
      <w:r>
        <w:separator/>
      </w:r>
    </w:p>
  </w:footnote>
  <w:footnote w:type="continuationSeparator" w:id="0">
    <w:p w14:paraId="0BCCFC11" w14:textId="77777777" w:rsidR="00735181" w:rsidRDefault="0073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8E64B" w14:textId="77777777" w:rsidR="006F3901" w:rsidRDefault="006F39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CBB2" w14:textId="35F3132C" w:rsidR="009B03FC" w:rsidRPr="00D815A8" w:rsidRDefault="005E303E" w:rsidP="00747666">
    <w:pPr>
      <w:pStyle w:val="Header"/>
      <w:jc w:val="right"/>
      <w:rPr>
        <w:rFonts w:asciiTheme="minorHAnsi" w:hAnsiTheme="minorHAnsi" w:cstheme="minorHAnsi"/>
        <w:b/>
        <w:i/>
        <w:szCs w:val="24"/>
      </w:rPr>
    </w:pPr>
    <w:r w:rsidRPr="00D815A8">
      <w:rPr>
        <w:rFonts w:asciiTheme="minorHAnsi" w:hAnsiTheme="minorHAnsi" w:cstheme="minorHAnsi"/>
        <w:b/>
        <w:i/>
        <w:szCs w:val="24"/>
      </w:rPr>
      <w:t>Obrazac OP</w:t>
    </w:r>
    <w:r w:rsidR="00312FF8">
      <w:rPr>
        <w:rFonts w:asciiTheme="minorHAnsi" w:hAnsiTheme="minorHAnsi" w:cstheme="minorHAnsi"/>
        <w:b/>
        <w:i/>
        <w:szCs w:val="24"/>
      </w:rPr>
      <w:t>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47619" w14:textId="77777777" w:rsidR="006F3901" w:rsidRDefault="006F39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D4EDD"/>
    <w:multiLevelType w:val="hybridMultilevel"/>
    <w:tmpl w:val="30E0841A"/>
    <w:lvl w:ilvl="0" w:tplc="38EAC16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7E54ED"/>
    <w:multiLevelType w:val="hybridMultilevel"/>
    <w:tmpl w:val="FF26F79A"/>
    <w:lvl w:ilvl="0" w:tplc="E086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6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2626DB"/>
    <w:multiLevelType w:val="hybridMultilevel"/>
    <w:tmpl w:val="551CAF38"/>
    <w:lvl w:ilvl="0" w:tplc="38EAC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85"/>
    <w:rsid w:val="00004E50"/>
    <w:rsid w:val="0002766E"/>
    <w:rsid w:val="00073E27"/>
    <w:rsid w:val="000C5F57"/>
    <w:rsid w:val="000D69CD"/>
    <w:rsid w:val="0011235F"/>
    <w:rsid w:val="00130EF3"/>
    <w:rsid w:val="00146E0F"/>
    <w:rsid w:val="00176DAF"/>
    <w:rsid w:val="001809DB"/>
    <w:rsid w:val="001A1DC9"/>
    <w:rsid w:val="001A5953"/>
    <w:rsid w:val="001F09CC"/>
    <w:rsid w:val="00286AC8"/>
    <w:rsid w:val="002C2843"/>
    <w:rsid w:val="00312FF8"/>
    <w:rsid w:val="00357FB6"/>
    <w:rsid w:val="00364C43"/>
    <w:rsid w:val="00382761"/>
    <w:rsid w:val="003B0FD3"/>
    <w:rsid w:val="003D5B14"/>
    <w:rsid w:val="003E0D7C"/>
    <w:rsid w:val="00421A3A"/>
    <w:rsid w:val="00466B7C"/>
    <w:rsid w:val="00467128"/>
    <w:rsid w:val="004679E8"/>
    <w:rsid w:val="00486E83"/>
    <w:rsid w:val="004B2E45"/>
    <w:rsid w:val="004D1D9A"/>
    <w:rsid w:val="00545D34"/>
    <w:rsid w:val="00554A39"/>
    <w:rsid w:val="005744BE"/>
    <w:rsid w:val="005E303E"/>
    <w:rsid w:val="005F0B40"/>
    <w:rsid w:val="00694DCA"/>
    <w:rsid w:val="006A5E84"/>
    <w:rsid w:val="006C5074"/>
    <w:rsid w:val="006F3901"/>
    <w:rsid w:val="00735181"/>
    <w:rsid w:val="00745E78"/>
    <w:rsid w:val="00747666"/>
    <w:rsid w:val="00770408"/>
    <w:rsid w:val="00770B1E"/>
    <w:rsid w:val="007A0ED5"/>
    <w:rsid w:val="007B09A5"/>
    <w:rsid w:val="007B7C7B"/>
    <w:rsid w:val="007C0193"/>
    <w:rsid w:val="008200E1"/>
    <w:rsid w:val="008702B5"/>
    <w:rsid w:val="008E0EC8"/>
    <w:rsid w:val="009113AC"/>
    <w:rsid w:val="00944E89"/>
    <w:rsid w:val="009450DF"/>
    <w:rsid w:val="009627DA"/>
    <w:rsid w:val="00990486"/>
    <w:rsid w:val="009A6CE1"/>
    <w:rsid w:val="009B67ED"/>
    <w:rsid w:val="009D4B2C"/>
    <w:rsid w:val="009E2B98"/>
    <w:rsid w:val="00A16ED5"/>
    <w:rsid w:val="00AC5454"/>
    <w:rsid w:val="00B07C4C"/>
    <w:rsid w:val="00B4067F"/>
    <w:rsid w:val="00B42B4C"/>
    <w:rsid w:val="00B50B01"/>
    <w:rsid w:val="00B9740B"/>
    <w:rsid w:val="00BE297E"/>
    <w:rsid w:val="00BE72AD"/>
    <w:rsid w:val="00BE741C"/>
    <w:rsid w:val="00C2184F"/>
    <w:rsid w:val="00C9786F"/>
    <w:rsid w:val="00CA3826"/>
    <w:rsid w:val="00CE0E5C"/>
    <w:rsid w:val="00D12885"/>
    <w:rsid w:val="00D5725A"/>
    <w:rsid w:val="00D815A8"/>
    <w:rsid w:val="00DD0124"/>
    <w:rsid w:val="00DD656C"/>
    <w:rsid w:val="00E14261"/>
    <w:rsid w:val="00EA7EA8"/>
    <w:rsid w:val="00EB6ED5"/>
    <w:rsid w:val="00EF0805"/>
    <w:rsid w:val="00F06487"/>
    <w:rsid w:val="00F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5CAA"/>
  <w15:docId w15:val="{E2ADD01B-2A36-42FD-AC29-43BD4452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8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28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128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4D1D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7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666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senada.dizdar</dc:creator>
  <cp:lastModifiedBy>PC5</cp:lastModifiedBy>
  <cp:revision>2</cp:revision>
  <cp:lastPrinted>2023-05-29T12:36:00Z</cp:lastPrinted>
  <dcterms:created xsi:type="dcterms:W3CDTF">2026-03-30T09:44:00Z</dcterms:created>
  <dcterms:modified xsi:type="dcterms:W3CDTF">2026-03-30T09:44:00Z</dcterms:modified>
</cp:coreProperties>
</file>