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94EE" w14:textId="77777777" w:rsidR="00266CFD" w:rsidRDefault="00266CFD" w:rsidP="00FE339C">
      <w:pPr>
        <w:rPr>
          <w:rFonts w:ascii="Times New Roman" w:hAnsi="Times New Roman" w:cs="Times New Roman"/>
          <w:sz w:val="24"/>
          <w:szCs w:val="24"/>
        </w:rPr>
      </w:pPr>
    </w:p>
    <w:p w14:paraId="126230A7" w14:textId="3F7F29FE" w:rsidR="0007524D" w:rsidRDefault="0007524D" w:rsidP="00443F75">
      <w:pPr>
        <w:jc w:val="both"/>
        <w:rPr>
          <w:rFonts w:ascii="Times New Roman" w:hAnsi="Times New Roman" w:cs="Times New Roman"/>
          <w:sz w:val="24"/>
          <w:szCs w:val="24"/>
        </w:rPr>
      </w:pPr>
      <w:r w:rsidRPr="0007524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osnovu član</w:t>
      </w:r>
      <w:r w:rsidR="00EC0FE6">
        <w:rPr>
          <w:rFonts w:ascii="Times New Roman" w:hAnsi="Times New Roman" w:cs="Times New Roman"/>
          <w:sz w:val="24"/>
          <w:szCs w:val="24"/>
        </w:rPr>
        <w:t>ova:</w:t>
      </w:r>
      <w:r w:rsidR="00443F75">
        <w:rPr>
          <w:rFonts w:ascii="Times New Roman" w:hAnsi="Times New Roman" w:cs="Times New Roman"/>
          <w:sz w:val="24"/>
          <w:szCs w:val="24"/>
        </w:rPr>
        <w:t xml:space="preserve"> </w:t>
      </w:r>
      <w:r w:rsidR="00EC0FE6">
        <w:rPr>
          <w:rFonts w:ascii="Times New Roman" w:hAnsi="Times New Roman" w:cs="Times New Roman"/>
          <w:sz w:val="24"/>
          <w:szCs w:val="24"/>
        </w:rPr>
        <w:t>58</w:t>
      </w:r>
      <w:r w:rsidR="0086633A">
        <w:rPr>
          <w:rFonts w:ascii="Times New Roman" w:hAnsi="Times New Roman" w:cs="Times New Roman"/>
          <w:sz w:val="24"/>
          <w:szCs w:val="24"/>
        </w:rPr>
        <w:t>.</w:t>
      </w:r>
      <w:r w:rsidR="0035121A">
        <w:rPr>
          <w:rFonts w:ascii="Times New Roman" w:hAnsi="Times New Roman" w:cs="Times New Roman"/>
          <w:sz w:val="24"/>
          <w:szCs w:val="24"/>
        </w:rPr>
        <w:t xml:space="preserve"> </w:t>
      </w:r>
      <w:r w:rsidR="0086633A">
        <w:rPr>
          <w:rFonts w:ascii="Times New Roman" w:hAnsi="Times New Roman" w:cs="Times New Roman"/>
          <w:sz w:val="24"/>
          <w:szCs w:val="24"/>
        </w:rPr>
        <w:t>-</w:t>
      </w:r>
      <w:r w:rsidR="0035121A">
        <w:rPr>
          <w:rFonts w:ascii="Times New Roman" w:hAnsi="Times New Roman" w:cs="Times New Roman"/>
          <w:sz w:val="24"/>
          <w:szCs w:val="24"/>
        </w:rPr>
        <w:t xml:space="preserve"> </w:t>
      </w:r>
      <w:r w:rsidR="00EC0FE6">
        <w:rPr>
          <w:rFonts w:ascii="Times New Roman" w:hAnsi="Times New Roman" w:cs="Times New Roman"/>
          <w:sz w:val="24"/>
          <w:szCs w:val="24"/>
        </w:rPr>
        <w:t>66</w:t>
      </w:r>
      <w:r w:rsidR="008663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Zakona o poljoprivrednom zemljištu („Službene novine Federacije Bosne i Hercegovine“, broj: 52/09)</w:t>
      </w:r>
      <w:r w:rsidR="00E725AD">
        <w:rPr>
          <w:rFonts w:ascii="Times New Roman" w:hAnsi="Times New Roman" w:cs="Times New Roman"/>
          <w:sz w:val="24"/>
          <w:szCs w:val="24"/>
        </w:rPr>
        <w:t>,</w:t>
      </w:r>
      <w:r w:rsidR="00EC0FE6">
        <w:rPr>
          <w:rFonts w:ascii="Times New Roman" w:hAnsi="Times New Roman" w:cs="Times New Roman"/>
          <w:sz w:val="24"/>
          <w:szCs w:val="24"/>
        </w:rPr>
        <w:t xml:space="preserve"> Pravilnika o uslovima i načinu korištenja sredstava ostvarenih od zamjene, zakupa i koncesije poljoprivrednog zemljišta u vlasništvu države („Službene novine Federacije Bosne i Hercegovine“, broj: 78/09</w:t>
      </w:r>
      <w:r w:rsidR="00CC6827">
        <w:rPr>
          <w:rFonts w:ascii="Times New Roman" w:hAnsi="Times New Roman" w:cs="Times New Roman"/>
          <w:sz w:val="24"/>
          <w:szCs w:val="24"/>
        </w:rPr>
        <w:t xml:space="preserve"> i 31/24</w:t>
      </w:r>
      <w:r w:rsidR="00EC0FE6">
        <w:rPr>
          <w:rFonts w:ascii="Times New Roman" w:hAnsi="Times New Roman" w:cs="Times New Roman"/>
          <w:sz w:val="24"/>
          <w:szCs w:val="24"/>
        </w:rPr>
        <w:t>)</w:t>
      </w:r>
      <w:r w:rsidR="00E725AD">
        <w:rPr>
          <w:rFonts w:ascii="Times New Roman" w:hAnsi="Times New Roman" w:cs="Times New Roman"/>
          <w:sz w:val="24"/>
          <w:szCs w:val="24"/>
        </w:rPr>
        <w:t>,</w:t>
      </w:r>
      <w:r w:rsidR="001450F0">
        <w:rPr>
          <w:rFonts w:ascii="Times New Roman" w:hAnsi="Times New Roman" w:cs="Times New Roman"/>
          <w:sz w:val="24"/>
          <w:szCs w:val="24"/>
        </w:rPr>
        <w:t xml:space="preserve"> Pravilnika o pčelarstvu („Službene novine Federacije Bosne i Hercegovine“, broj: 31/18) </w:t>
      </w:r>
      <w:r w:rsidR="00CD0A73">
        <w:rPr>
          <w:rFonts w:ascii="Times New Roman" w:hAnsi="Times New Roman" w:cs="Times New Roman"/>
          <w:sz w:val="24"/>
          <w:szCs w:val="24"/>
        </w:rPr>
        <w:t xml:space="preserve">i </w:t>
      </w:r>
      <w:r w:rsidR="00EC0FE6">
        <w:rPr>
          <w:rFonts w:ascii="Times New Roman" w:hAnsi="Times New Roman" w:cs="Times New Roman"/>
          <w:sz w:val="24"/>
          <w:szCs w:val="24"/>
        </w:rPr>
        <w:t xml:space="preserve"> </w:t>
      </w:r>
      <w:r w:rsidR="00EC0FE6" w:rsidRPr="004029A9">
        <w:rPr>
          <w:rFonts w:ascii="Times New Roman" w:hAnsi="Times New Roman" w:cs="Times New Roman"/>
          <w:sz w:val="24"/>
          <w:szCs w:val="24"/>
        </w:rPr>
        <w:t>Programa korištenja pašnjaka za kalendarsku 20</w:t>
      </w:r>
      <w:r w:rsidR="00BE0322" w:rsidRPr="004029A9">
        <w:rPr>
          <w:rFonts w:ascii="Times New Roman" w:hAnsi="Times New Roman" w:cs="Times New Roman"/>
          <w:sz w:val="24"/>
          <w:szCs w:val="24"/>
        </w:rPr>
        <w:t>2</w:t>
      </w:r>
      <w:r w:rsidR="00E03DE9">
        <w:rPr>
          <w:rFonts w:ascii="Times New Roman" w:hAnsi="Times New Roman" w:cs="Times New Roman"/>
          <w:sz w:val="24"/>
          <w:szCs w:val="24"/>
        </w:rPr>
        <w:t>6</w:t>
      </w:r>
      <w:r w:rsidR="00EC0FE6" w:rsidRPr="004029A9">
        <w:rPr>
          <w:rFonts w:ascii="Times New Roman" w:hAnsi="Times New Roman" w:cs="Times New Roman"/>
          <w:sz w:val="24"/>
          <w:szCs w:val="24"/>
        </w:rPr>
        <w:t>.</w:t>
      </w:r>
      <w:r w:rsidR="00EC0FE6">
        <w:rPr>
          <w:rFonts w:ascii="Times New Roman" w:hAnsi="Times New Roman" w:cs="Times New Roman"/>
          <w:sz w:val="24"/>
          <w:szCs w:val="24"/>
        </w:rPr>
        <w:t xml:space="preserve"> </w:t>
      </w:r>
      <w:r w:rsidR="009A399D">
        <w:rPr>
          <w:rFonts w:ascii="Times New Roman" w:hAnsi="Times New Roman" w:cs="Times New Roman"/>
          <w:sz w:val="24"/>
          <w:szCs w:val="24"/>
        </w:rPr>
        <w:t>g</w:t>
      </w:r>
      <w:r w:rsidR="00EC0FE6">
        <w:rPr>
          <w:rFonts w:ascii="Times New Roman" w:hAnsi="Times New Roman" w:cs="Times New Roman"/>
          <w:sz w:val="24"/>
          <w:szCs w:val="24"/>
        </w:rPr>
        <w:t>odinu na području Unsko-sanskog kantona</w:t>
      </w:r>
      <w:r w:rsidR="00450AF1">
        <w:rPr>
          <w:rFonts w:ascii="Times New Roman" w:hAnsi="Times New Roman" w:cs="Times New Roman"/>
          <w:sz w:val="24"/>
          <w:szCs w:val="24"/>
        </w:rPr>
        <w:t>, broj:</w:t>
      </w:r>
      <w:r w:rsidR="00B02D9B" w:rsidRPr="00B02D9B">
        <w:rPr>
          <w:rFonts w:ascii="Times New Roman" w:hAnsi="Times New Roman" w:cs="Times New Roman"/>
          <w:sz w:val="24"/>
          <w:szCs w:val="24"/>
        </w:rPr>
        <w:t xml:space="preserve"> </w:t>
      </w:r>
      <w:r w:rsidR="00B02D9B" w:rsidRPr="009168B2">
        <w:rPr>
          <w:rFonts w:ascii="Times New Roman" w:hAnsi="Times New Roman" w:cs="Times New Roman"/>
          <w:sz w:val="24"/>
          <w:szCs w:val="24"/>
        </w:rPr>
        <w:t>08/2-20 -</w:t>
      </w:r>
      <w:r w:rsidR="009168B2" w:rsidRPr="009168B2">
        <w:rPr>
          <w:rFonts w:ascii="Times New Roman" w:hAnsi="Times New Roman" w:cs="Times New Roman"/>
          <w:sz w:val="24"/>
          <w:szCs w:val="24"/>
        </w:rPr>
        <w:t>221</w:t>
      </w:r>
      <w:r w:rsidR="00B02D9B" w:rsidRPr="009168B2">
        <w:rPr>
          <w:rFonts w:ascii="Times New Roman" w:hAnsi="Times New Roman" w:cs="Times New Roman"/>
          <w:sz w:val="24"/>
          <w:szCs w:val="24"/>
        </w:rPr>
        <w:t>-</w:t>
      </w:r>
      <w:r w:rsidR="00CC6827" w:rsidRPr="009168B2">
        <w:rPr>
          <w:rFonts w:ascii="Times New Roman" w:hAnsi="Times New Roman" w:cs="Times New Roman"/>
          <w:sz w:val="24"/>
          <w:szCs w:val="24"/>
        </w:rPr>
        <w:t>1</w:t>
      </w:r>
      <w:r w:rsidR="009168B2" w:rsidRPr="009168B2">
        <w:rPr>
          <w:rFonts w:ascii="Times New Roman" w:hAnsi="Times New Roman" w:cs="Times New Roman"/>
          <w:sz w:val="24"/>
          <w:szCs w:val="24"/>
        </w:rPr>
        <w:t>1</w:t>
      </w:r>
      <w:r w:rsidR="00B02D9B" w:rsidRPr="009168B2">
        <w:rPr>
          <w:rFonts w:ascii="Times New Roman" w:hAnsi="Times New Roman" w:cs="Times New Roman"/>
          <w:sz w:val="24"/>
          <w:szCs w:val="24"/>
        </w:rPr>
        <w:t xml:space="preserve"> /202</w:t>
      </w:r>
      <w:r w:rsidR="009168B2" w:rsidRPr="009168B2">
        <w:rPr>
          <w:rFonts w:ascii="Times New Roman" w:hAnsi="Times New Roman" w:cs="Times New Roman"/>
          <w:sz w:val="24"/>
          <w:szCs w:val="24"/>
        </w:rPr>
        <w:t>6</w:t>
      </w:r>
      <w:r w:rsidR="00B02D9B" w:rsidRPr="009168B2">
        <w:rPr>
          <w:rFonts w:ascii="Times New Roman" w:hAnsi="Times New Roman" w:cs="Times New Roman"/>
          <w:sz w:val="24"/>
          <w:szCs w:val="24"/>
        </w:rPr>
        <w:t xml:space="preserve"> </w:t>
      </w:r>
      <w:r w:rsidR="00463B48" w:rsidRPr="009168B2">
        <w:rPr>
          <w:rFonts w:ascii="Times New Roman" w:hAnsi="Times New Roman" w:cs="Times New Roman"/>
          <w:sz w:val="24"/>
          <w:szCs w:val="24"/>
        </w:rPr>
        <w:t xml:space="preserve">od </w:t>
      </w:r>
      <w:r w:rsidR="009168B2" w:rsidRPr="009168B2">
        <w:rPr>
          <w:rFonts w:ascii="Times New Roman" w:hAnsi="Times New Roman" w:cs="Times New Roman"/>
          <w:sz w:val="24"/>
          <w:szCs w:val="24"/>
        </w:rPr>
        <w:t>25</w:t>
      </w:r>
      <w:r w:rsidR="00BD3782" w:rsidRPr="009168B2">
        <w:rPr>
          <w:rFonts w:ascii="Times New Roman" w:hAnsi="Times New Roman" w:cs="Times New Roman"/>
          <w:sz w:val="24"/>
          <w:szCs w:val="24"/>
        </w:rPr>
        <w:t>.0</w:t>
      </w:r>
      <w:r w:rsidR="00CC6827" w:rsidRPr="009168B2">
        <w:rPr>
          <w:rFonts w:ascii="Times New Roman" w:hAnsi="Times New Roman" w:cs="Times New Roman"/>
          <w:sz w:val="24"/>
          <w:szCs w:val="24"/>
        </w:rPr>
        <w:t>3</w:t>
      </w:r>
      <w:r w:rsidR="00BD3782" w:rsidRPr="009168B2">
        <w:rPr>
          <w:rFonts w:ascii="Times New Roman" w:hAnsi="Times New Roman" w:cs="Times New Roman"/>
          <w:sz w:val="24"/>
          <w:szCs w:val="24"/>
        </w:rPr>
        <w:t>.</w:t>
      </w:r>
      <w:r w:rsidR="00B02D9B" w:rsidRPr="009168B2">
        <w:rPr>
          <w:rFonts w:ascii="Times New Roman" w:hAnsi="Times New Roman" w:cs="Times New Roman"/>
          <w:sz w:val="24"/>
          <w:szCs w:val="24"/>
        </w:rPr>
        <w:t>202</w:t>
      </w:r>
      <w:r w:rsidR="000B203D" w:rsidRPr="009168B2">
        <w:rPr>
          <w:rFonts w:ascii="Times New Roman" w:hAnsi="Times New Roman" w:cs="Times New Roman"/>
          <w:sz w:val="24"/>
          <w:szCs w:val="24"/>
        </w:rPr>
        <w:t>6</w:t>
      </w:r>
      <w:r w:rsidR="00B02D9B" w:rsidRPr="00E03DE9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463B48" w:rsidRPr="00E03DE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63B48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Ministarstvo poljoprivrede, vodoprivrede i šumarstva </w:t>
      </w:r>
      <w:r w:rsidR="00EC0FE6">
        <w:rPr>
          <w:rFonts w:ascii="Times New Roman" w:hAnsi="Times New Roman" w:cs="Times New Roman"/>
          <w:sz w:val="24"/>
          <w:szCs w:val="24"/>
        </w:rPr>
        <w:t>Unsko-sanskog kantona objavljuje</w:t>
      </w:r>
      <w:r w:rsidR="004E7A6A">
        <w:rPr>
          <w:rFonts w:ascii="Times New Roman" w:hAnsi="Times New Roman" w:cs="Times New Roman"/>
          <w:sz w:val="24"/>
          <w:szCs w:val="24"/>
        </w:rPr>
        <w:t>:</w:t>
      </w:r>
    </w:p>
    <w:p w14:paraId="5BF13861" w14:textId="644303BC" w:rsidR="0007524D" w:rsidRPr="0035121A" w:rsidRDefault="00434A2B" w:rsidP="0044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1A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500CC68A" w14:textId="77777777" w:rsidR="0007524D" w:rsidRPr="0035121A" w:rsidRDefault="00434A2B" w:rsidP="007022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1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63B48">
        <w:rPr>
          <w:rFonts w:ascii="Times New Roman" w:hAnsi="Times New Roman" w:cs="Times New Roman"/>
          <w:b/>
          <w:sz w:val="24"/>
          <w:szCs w:val="24"/>
        </w:rPr>
        <w:t xml:space="preserve">korištenje </w:t>
      </w:r>
      <w:r w:rsidR="00450AF1">
        <w:rPr>
          <w:rFonts w:ascii="Times New Roman" w:hAnsi="Times New Roman" w:cs="Times New Roman"/>
          <w:b/>
          <w:sz w:val="24"/>
          <w:szCs w:val="24"/>
        </w:rPr>
        <w:t xml:space="preserve"> pašnjaka</w:t>
      </w:r>
      <w:r w:rsidRPr="0035121A">
        <w:rPr>
          <w:rFonts w:ascii="Times New Roman" w:hAnsi="Times New Roman" w:cs="Times New Roman"/>
          <w:b/>
          <w:sz w:val="24"/>
          <w:szCs w:val="24"/>
        </w:rPr>
        <w:t xml:space="preserve"> u državnom vlasništvu na </w:t>
      </w:r>
      <w:r w:rsidR="0007524D" w:rsidRPr="0035121A">
        <w:rPr>
          <w:rFonts w:ascii="Times New Roman" w:hAnsi="Times New Roman" w:cs="Times New Roman"/>
          <w:b/>
          <w:sz w:val="24"/>
          <w:szCs w:val="24"/>
        </w:rPr>
        <w:t>području Unsko-sanskog kantona</w:t>
      </w:r>
    </w:p>
    <w:p w14:paraId="15298C27" w14:textId="77777777" w:rsidR="0035121A" w:rsidRDefault="0035121A" w:rsidP="0070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27CD8" w14:textId="77777777" w:rsidR="0007524D" w:rsidRDefault="00434A2B" w:rsidP="0070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>PREDMET JAVNOG POZIVA</w:t>
      </w:r>
    </w:p>
    <w:p w14:paraId="72AC7203" w14:textId="7E645A17" w:rsidR="00BF6497" w:rsidRPr="00443F75" w:rsidRDefault="007B410D" w:rsidP="007022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410D">
        <w:rPr>
          <w:rFonts w:ascii="Times New Roman" w:hAnsi="Times New Roman" w:cs="Times New Roman"/>
          <w:sz w:val="24"/>
          <w:szCs w:val="24"/>
        </w:rPr>
        <w:t>1.</w:t>
      </w:r>
      <w:r w:rsidR="0050218D" w:rsidRPr="007B410D">
        <w:rPr>
          <w:rFonts w:ascii="Times New Roman" w:hAnsi="Times New Roman" w:cs="Times New Roman"/>
          <w:sz w:val="24"/>
          <w:szCs w:val="24"/>
        </w:rPr>
        <w:t xml:space="preserve">  </w:t>
      </w:r>
      <w:r w:rsidR="00AB304E" w:rsidRPr="007B410D">
        <w:rPr>
          <w:rFonts w:ascii="Times New Roman" w:hAnsi="Times New Roman" w:cs="Times New Roman"/>
          <w:sz w:val="24"/>
          <w:szCs w:val="24"/>
        </w:rPr>
        <w:t xml:space="preserve">Pozivaju se nosioci poljoprivrednih gazdinstava zainteresiranih za korištenje pašnjaka u državnom </w:t>
      </w:r>
      <w:r w:rsidR="002A2E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304E" w:rsidRPr="007B410D">
        <w:rPr>
          <w:rFonts w:ascii="Times New Roman" w:hAnsi="Times New Roman" w:cs="Times New Roman"/>
          <w:sz w:val="24"/>
          <w:szCs w:val="24"/>
        </w:rPr>
        <w:t>vlasništvu na području Unsko-sanskog kantona u 20</w:t>
      </w:r>
      <w:r w:rsidR="00BE0322">
        <w:rPr>
          <w:rFonts w:ascii="Times New Roman" w:hAnsi="Times New Roman" w:cs="Times New Roman"/>
          <w:sz w:val="24"/>
          <w:szCs w:val="24"/>
        </w:rPr>
        <w:t>2</w:t>
      </w:r>
      <w:r w:rsidR="0059611D">
        <w:rPr>
          <w:rFonts w:ascii="Times New Roman" w:hAnsi="Times New Roman" w:cs="Times New Roman"/>
          <w:sz w:val="24"/>
          <w:szCs w:val="24"/>
        </w:rPr>
        <w:t>6</w:t>
      </w:r>
      <w:r w:rsidR="00AB304E" w:rsidRPr="007B410D">
        <w:rPr>
          <w:rFonts w:ascii="Times New Roman" w:hAnsi="Times New Roman" w:cs="Times New Roman"/>
          <w:sz w:val="24"/>
          <w:szCs w:val="24"/>
        </w:rPr>
        <w:t xml:space="preserve">.godini da apliciraju na Javni poziv za zakup pašnjaka </w:t>
      </w:r>
      <w:r w:rsidR="00BF6497" w:rsidRPr="007B410D">
        <w:rPr>
          <w:rFonts w:ascii="Times New Roman" w:hAnsi="Times New Roman" w:cs="Times New Roman"/>
          <w:sz w:val="24"/>
          <w:szCs w:val="24"/>
        </w:rPr>
        <w:t xml:space="preserve">za ispašu: goveda, konja, </w:t>
      </w:r>
      <w:r w:rsidR="00FC0E42">
        <w:rPr>
          <w:rFonts w:ascii="Times New Roman" w:hAnsi="Times New Roman" w:cs="Times New Roman"/>
          <w:sz w:val="24"/>
          <w:szCs w:val="24"/>
        </w:rPr>
        <w:t>magaraca,</w:t>
      </w:r>
      <w:r w:rsidR="00BF6497" w:rsidRPr="007B410D">
        <w:rPr>
          <w:rFonts w:ascii="Times New Roman" w:hAnsi="Times New Roman" w:cs="Times New Roman"/>
          <w:sz w:val="24"/>
          <w:szCs w:val="24"/>
        </w:rPr>
        <w:t>ovaca, koza i pčela</w:t>
      </w:r>
      <w:r w:rsidR="00831DCD">
        <w:rPr>
          <w:rFonts w:ascii="Times New Roman" w:hAnsi="Times New Roman" w:cs="Times New Roman"/>
          <w:sz w:val="24"/>
          <w:szCs w:val="24"/>
        </w:rPr>
        <w:t xml:space="preserve">, </w:t>
      </w:r>
      <w:r w:rsidR="00831DCD" w:rsidRPr="00443F75">
        <w:rPr>
          <w:rFonts w:ascii="Times New Roman" w:hAnsi="Times New Roman" w:cs="Times New Roman"/>
          <w:sz w:val="24"/>
          <w:szCs w:val="24"/>
        </w:rPr>
        <w:t xml:space="preserve">na sljedećim </w:t>
      </w:r>
      <w:r w:rsidR="000B39E8" w:rsidRPr="00443F75">
        <w:rPr>
          <w:rFonts w:ascii="Times New Roman" w:hAnsi="Times New Roman" w:cs="Times New Roman"/>
          <w:bCs/>
          <w:sz w:val="24"/>
          <w:szCs w:val="24"/>
        </w:rPr>
        <w:t>katastarskim općinama</w:t>
      </w:r>
      <w:r w:rsidR="000B39E8" w:rsidRPr="00443F75">
        <w:rPr>
          <w:rFonts w:ascii="Times New Roman" w:hAnsi="Times New Roman" w:cs="Times New Roman"/>
          <w:b/>
          <w:sz w:val="24"/>
          <w:szCs w:val="24"/>
        </w:rPr>
        <w:t xml:space="preserve"> uz napomenu da se katastarske čestice dodjeljuju u cjelosti</w:t>
      </w:r>
      <w:r w:rsidR="00BC62DC" w:rsidRPr="00443F75">
        <w:rPr>
          <w:rFonts w:ascii="Times New Roman" w:hAnsi="Times New Roman" w:cs="Times New Roman"/>
          <w:b/>
          <w:sz w:val="24"/>
          <w:szCs w:val="24"/>
        </w:rPr>
        <w:t>, kako slijedi:</w:t>
      </w:r>
    </w:p>
    <w:p w14:paraId="10EA94B7" w14:textId="77777777" w:rsidR="000B39E8" w:rsidRDefault="000B39E8" w:rsidP="00980F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5E5B" w14:textId="77777777" w:rsidR="00720876" w:rsidRPr="00C2456C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 xml:space="preserve">Općina Velika Kladuša: </w:t>
      </w:r>
      <w:r w:rsidRPr="00C2456C">
        <w:rPr>
          <w:rFonts w:ascii="Times New Roman" w:hAnsi="Times New Roman" w:cs="Times New Roman"/>
          <w:sz w:val="24"/>
          <w:szCs w:val="24"/>
        </w:rPr>
        <w:t xml:space="preserve">KO:Gradina: </w:t>
      </w:r>
      <w:r w:rsidRPr="00C2456C">
        <w:rPr>
          <w:rFonts w:ascii="Times New Roman" w:hAnsi="Times New Roman" w:cs="Times New Roman"/>
          <w:bCs/>
          <w:sz w:val="24"/>
          <w:szCs w:val="24"/>
        </w:rPr>
        <w:t>k.č. 942, k.č. 923, k.č. 1090 , k.č. 892/1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2456C">
        <w:rPr>
          <w:rFonts w:ascii="Times New Roman" w:hAnsi="Times New Roman" w:cs="Times New Roman"/>
          <w:bCs/>
          <w:sz w:val="24"/>
          <w:szCs w:val="24"/>
        </w:rPr>
        <w:t>k.č. 6/3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0BAB9" w14:textId="77777777" w:rsidR="00720876" w:rsidRPr="00C2456C" w:rsidRDefault="00720876" w:rsidP="00720876">
      <w:pPr>
        <w:jc w:val="both"/>
        <w:rPr>
          <w:rFonts w:ascii="Times New Roman" w:hAnsi="Times New Roman" w:cs="Times New Roman"/>
          <w:sz w:val="24"/>
          <w:szCs w:val="24"/>
        </w:rPr>
      </w:pPr>
      <w:r w:rsidRPr="00C2456C">
        <w:rPr>
          <w:rFonts w:ascii="Times New Roman" w:hAnsi="Times New Roman" w:cs="Times New Roman"/>
          <w:sz w:val="24"/>
          <w:szCs w:val="24"/>
        </w:rPr>
        <w:t xml:space="preserve">K.O.Crvarevac: </w:t>
      </w:r>
      <w:r w:rsidRPr="00C2456C">
        <w:rPr>
          <w:rFonts w:ascii="Times New Roman" w:hAnsi="Times New Roman" w:cs="Times New Roman"/>
          <w:bCs/>
          <w:sz w:val="24"/>
          <w:szCs w:val="24"/>
        </w:rPr>
        <w:t>k.č. 559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5683A1A" w14:textId="77777777" w:rsidR="00720876" w:rsidRPr="00C2456C" w:rsidRDefault="00720876" w:rsidP="00720876">
      <w:pPr>
        <w:jc w:val="both"/>
        <w:rPr>
          <w:rFonts w:ascii="Times New Roman" w:hAnsi="Times New Roman" w:cs="Times New Roman"/>
          <w:sz w:val="24"/>
          <w:szCs w:val="24"/>
        </w:rPr>
      </w:pPr>
      <w:r w:rsidRPr="00C2456C">
        <w:rPr>
          <w:rFonts w:ascii="Times New Roman" w:hAnsi="Times New Roman" w:cs="Times New Roman"/>
          <w:sz w:val="24"/>
          <w:szCs w:val="24"/>
        </w:rPr>
        <w:t xml:space="preserve">K.O.Bosanka Bojna: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. 1732/2,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. 202,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. 648,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. 693,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. 1294/1, </w:t>
      </w:r>
      <w:proofErr w:type="spellStart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 1301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k.č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 1304.</w:t>
      </w:r>
    </w:p>
    <w:p w14:paraId="1331BA93" w14:textId="48638D66" w:rsidR="00720876" w:rsidRPr="00C2456C" w:rsidRDefault="00720876" w:rsidP="00720876">
      <w:pPr>
        <w:jc w:val="both"/>
        <w:rPr>
          <w:rFonts w:ascii="Times New Roman" w:hAnsi="Times New Roman" w:cs="Times New Roman"/>
          <w:sz w:val="24"/>
          <w:szCs w:val="24"/>
        </w:rPr>
      </w:pPr>
      <w:r w:rsidRPr="00C2456C">
        <w:rPr>
          <w:rFonts w:ascii="Times New Roman" w:hAnsi="Times New Roman" w:cs="Times New Roman"/>
          <w:sz w:val="24"/>
          <w:szCs w:val="24"/>
        </w:rPr>
        <w:t>K.O.Glinica: k.č. 869, k.č. 920, k.č. 1026, k.č. 1065/2,  k.č. 1081, k.č. 1089, k.č. 1100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AE6">
        <w:rPr>
          <w:rFonts w:ascii="Times New Roman" w:hAnsi="Times New Roman" w:cs="Times New Roman"/>
          <w:sz w:val="24"/>
          <w:szCs w:val="24"/>
        </w:rPr>
        <w:t xml:space="preserve"> </w:t>
      </w:r>
      <w:r w:rsidRPr="00C2456C">
        <w:rPr>
          <w:rFonts w:ascii="Times New Roman" w:hAnsi="Times New Roman" w:cs="Times New Roman"/>
          <w:sz w:val="24"/>
          <w:szCs w:val="24"/>
        </w:rPr>
        <w:t>k.č. 1101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CF5DF5" w14:textId="77777777" w:rsidR="00720876" w:rsidRPr="00C2456C" w:rsidRDefault="00720876" w:rsidP="00720876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 xml:space="preserve">Općina Bosanski Petrovac: </w:t>
      </w:r>
      <w:r w:rsidRPr="00C2456C">
        <w:rPr>
          <w:rFonts w:ascii="Times New Roman" w:hAnsi="Times New Roman" w:cs="Times New Roman"/>
          <w:sz w:val="24"/>
          <w:szCs w:val="24"/>
        </w:rPr>
        <w:t>K.O.Petrovac, k.č. 46-1 PL 402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2F5487ED" w14:textId="77777777" w:rsidR="00720876" w:rsidRDefault="00720876" w:rsidP="0072087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>Općina Ključ:</w:t>
      </w:r>
      <w:r w:rsidRPr="00C2456C">
        <w:rPr>
          <w:rFonts w:ascii="Times New Roman" w:hAnsi="Times New Roman" w:cs="Times New Roman"/>
          <w:sz w:val="24"/>
          <w:szCs w:val="24"/>
        </w:rPr>
        <w:t xml:space="preserve"> </w:t>
      </w:r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K.O. Hripavci -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1942, </w:t>
      </w:r>
    </w:p>
    <w:p w14:paraId="58EF55C1" w14:textId="77777777" w:rsidR="00720876" w:rsidRDefault="00720876" w:rsidP="0072087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K.O.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Humići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1440, </w:t>
      </w:r>
    </w:p>
    <w:p w14:paraId="70B9B1F7" w14:textId="77777777" w:rsidR="00720876" w:rsidRPr="00C2456C" w:rsidRDefault="00720876" w:rsidP="00720876">
      <w:pPr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hr-HR" w:eastAsia="hr-HR"/>
        </w:rPr>
      </w:pPr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K.O. Plamenice - 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259,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583, </w:t>
      </w:r>
      <w:proofErr w:type="spellStart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k.č</w:t>
      </w:r>
      <w:proofErr w:type="spellEnd"/>
      <w:r w:rsidRPr="00C245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803</w:t>
      </w:r>
      <w:r w:rsidRPr="00C2456C">
        <w:rPr>
          <w:rFonts w:ascii="Times New Roman" w:eastAsia="Times New Roman" w:hAnsi="Times New Roman" w:cs="Times New Roman"/>
          <w:color w:val="EE0000"/>
          <w:sz w:val="24"/>
          <w:szCs w:val="24"/>
          <w:lang w:val="hr-HR" w:eastAsia="hr-HR"/>
        </w:rPr>
        <w:t xml:space="preserve">. </w:t>
      </w:r>
    </w:p>
    <w:p w14:paraId="1EED3D4E" w14:textId="77777777" w:rsidR="00720876" w:rsidRDefault="00720876" w:rsidP="00720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 xml:space="preserve">Općina Sanski Most: </w:t>
      </w:r>
    </w:p>
    <w:p w14:paraId="0E559475" w14:textId="77777777" w:rsidR="00720876" w:rsidRPr="00C2456C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Cs/>
          <w:sz w:val="24"/>
          <w:szCs w:val="24"/>
        </w:rPr>
        <w:t>K.O. Podovi, K.O. Jelašinovci, K.O. Donji Dabar, K.O. Gornji Dabar, K.O. Kruhari, K.O. Hrustovo, K.O. Vrhpolje, K.O. Kljevci I, K.O. Kijevo, K.O. Skucani Vakuf</w:t>
      </w:r>
    </w:p>
    <w:p w14:paraId="042D0C0C" w14:textId="77777777" w:rsidR="00720876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>Grad Bihać</w:t>
      </w:r>
      <w:r w:rsidRPr="00C2456C">
        <w:rPr>
          <w:rFonts w:ascii="Times New Roman" w:hAnsi="Times New Roman" w:cs="Times New Roman"/>
          <w:bCs/>
          <w:sz w:val="24"/>
          <w:szCs w:val="24"/>
        </w:rPr>
        <w:t>:</w:t>
      </w:r>
      <w:r w:rsidRPr="005E4B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56C">
        <w:rPr>
          <w:rFonts w:ascii="Times New Roman" w:hAnsi="Times New Roman" w:cs="Times New Roman"/>
          <w:bCs/>
          <w:sz w:val="24"/>
          <w:szCs w:val="24"/>
        </w:rPr>
        <w:t>K.O. Gornja Gata, Pl br. 93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F33DD09" w14:textId="77777777" w:rsidR="00720876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Cs/>
          <w:sz w:val="24"/>
          <w:szCs w:val="24"/>
        </w:rPr>
        <w:t>K.O. Pritoka, Pl.br.62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3B37059" w14:textId="77777777" w:rsidR="00720876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Cs/>
          <w:sz w:val="24"/>
          <w:szCs w:val="24"/>
        </w:rPr>
        <w:t>K.O. Račić, Pl.br.165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5E9C425" w14:textId="77777777" w:rsidR="00720876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Cs/>
          <w:sz w:val="24"/>
          <w:szCs w:val="24"/>
        </w:rPr>
        <w:t>K.O.Lipa, Pl.br.114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416BA06" w14:textId="77777777" w:rsidR="00720876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56C">
        <w:rPr>
          <w:rFonts w:ascii="Times New Roman" w:hAnsi="Times New Roman" w:cs="Times New Roman"/>
          <w:bCs/>
          <w:sz w:val="24"/>
          <w:szCs w:val="24"/>
        </w:rPr>
        <w:t>K.O. Založje, Pl.br.266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6EB5851" w14:textId="77777777" w:rsidR="00720876" w:rsidRPr="00C2456C" w:rsidRDefault="00720876" w:rsidP="00720876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 xml:space="preserve">Općina Bužim: </w:t>
      </w:r>
      <w:r w:rsidRPr="00C2456C">
        <w:rPr>
          <w:rFonts w:ascii="Times New Roman" w:hAnsi="Times New Roman" w:cs="Times New Roman"/>
          <w:bCs/>
          <w:sz w:val="24"/>
          <w:szCs w:val="24"/>
        </w:rPr>
        <w:t xml:space="preserve">K.O. Dobro Selo, Pl. Br. 141 – k.č. 94, k.č. 150, k.č. 151, k.č. 2274, k.č. 2332, </w:t>
      </w:r>
      <w:r w:rsidRPr="00881E99">
        <w:rPr>
          <w:rFonts w:ascii="Times New Roman" w:hAnsi="Times New Roman" w:cs="Times New Roman"/>
          <w:bCs/>
          <w:sz w:val="24"/>
          <w:szCs w:val="24"/>
        </w:rPr>
        <w:t>k.č. 2430, k.č. 2465.</w:t>
      </w:r>
    </w:p>
    <w:p w14:paraId="0DA7D0A1" w14:textId="77777777" w:rsidR="00720876" w:rsidRPr="00C2456C" w:rsidRDefault="00720876" w:rsidP="0072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C">
        <w:rPr>
          <w:rFonts w:ascii="Times New Roman" w:hAnsi="Times New Roman" w:cs="Times New Roman"/>
          <w:b/>
          <w:sz w:val="24"/>
          <w:szCs w:val="24"/>
        </w:rPr>
        <w:t>Grad Bosanska Krupa</w:t>
      </w:r>
      <w:r w:rsidRPr="00C2456C">
        <w:rPr>
          <w:rFonts w:ascii="Times New Roman" w:hAnsi="Times New Roman" w:cs="Times New Roman"/>
          <w:bCs/>
          <w:sz w:val="24"/>
          <w:szCs w:val="24"/>
        </w:rPr>
        <w:t>: K.O. Mahmić Selo, k.č. 1407, k.č. 1886</w:t>
      </w:r>
    </w:p>
    <w:p w14:paraId="701E2A99" w14:textId="77777777" w:rsidR="004801DB" w:rsidRDefault="004801DB" w:rsidP="00720876">
      <w:pPr>
        <w:rPr>
          <w:rFonts w:ascii="Times New Roman" w:hAnsi="Times New Roman" w:cs="Times New Roman"/>
          <w:sz w:val="24"/>
          <w:szCs w:val="24"/>
        </w:rPr>
      </w:pPr>
    </w:p>
    <w:p w14:paraId="5DACBC53" w14:textId="63D7FD52" w:rsidR="003F0DE2" w:rsidRPr="0094515A" w:rsidRDefault="00B900DB" w:rsidP="006B71E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>Predmet Javnog poziva ne mogu biti parcele koje nisu dovoljno identificirane na terenu kako bi se budući korisnik bez problema mogao uvesti u posjed, odnosno parcele kod kojih nije riješeno predhodno pitanje (identifikacija,uzurpacija,</w:t>
      </w:r>
      <w:r w:rsidR="003F0DE2" w:rsidRPr="0094515A">
        <w:rPr>
          <w:rFonts w:ascii="Times New Roman" w:hAnsi="Times New Roman" w:cs="Times New Roman"/>
          <w:sz w:val="24"/>
          <w:szCs w:val="24"/>
        </w:rPr>
        <w:t xml:space="preserve">utvrđivanja </w:t>
      </w:r>
      <w:r w:rsidRPr="0094515A">
        <w:rPr>
          <w:rFonts w:ascii="Times New Roman" w:hAnsi="Times New Roman" w:cs="Times New Roman"/>
          <w:sz w:val="24"/>
          <w:szCs w:val="24"/>
        </w:rPr>
        <w:t>boniteta i kultur</w:t>
      </w:r>
      <w:r w:rsidR="003F0DE2" w:rsidRPr="0094515A">
        <w:rPr>
          <w:rFonts w:ascii="Times New Roman" w:hAnsi="Times New Roman" w:cs="Times New Roman"/>
          <w:sz w:val="24"/>
          <w:szCs w:val="24"/>
        </w:rPr>
        <w:t>e</w:t>
      </w:r>
      <w:r w:rsidRPr="0094515A">
        <w:rPr>
          <w:rFonts w:ascii="Times New Roman" w:hAnsi="Times New Roman" w:cs="Times New Roman"/>
          <w:sz w:val="24"/>
          <w:szCs w:val="24"/>
        </w:rPr>
        <w:t xml:space="preserve"> zemljišta</w:t>
      </w:r>
      <w:r w:rsidR="003F0DE2" w:rsidRPr="0094515A">
        <w:rPr>
          <w:rFonts w:ascii="Times New Roman" w:hAnsi="Times New Roman" w:cs="Times New Roman"/>
          <w:sz w:val="24"/>
          <w:szCs w:val="24"/>
        </w:rPr>
        <w:t xml:space="preserve"> </w:t>
      </w:r>
      <w:r w:rsidR="00FD22AC" w:rsidRPr="0094515A">
        <w:rPr>
          <w:rFonts w:ascii="Times New Roman" w:hAnsi="Times New Roman" w:cs="Times New Roman"/>
          <w:sz w:val="24"/>
          <w:szCs w:val="24"/>
        </w:rPr>
        <w:t>i parcele za koje postoje nerješeni imovinsko pravni odnosi</w:t>
      </w:r>
      <w:r w:rsidR="003F0DE2" w:rsidRPr="0094515A">
        <w:rPr>
          <w:rFonts w:ascii="Times New Roman" w:hAnsi="Times New Roman" w:cs="Times New Roman"/>
          <w:sz w:val="24"/>
          <w:szCs w:val="24"/>
        </w:rPr>
        <w:t>)</w:t>
      </w:r>
      <w:r w:rsidR="003576E5" w:rsidRPr="0094515A">
        <w:rPr>
          <w:rFonts w:ascii="Times New Roman" w:hAnsi="Times New Roman" w:cs="Times New Roman"/>
          <w:sz w:val="24"/>
          <w:szCs w:val="24"/>
        </w:rPr>
        <w:t>.</w:t>
      </w:r>
      <w:r w:rsidR="003F0DE2" w:rsidRPr="009451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B410D" w:rsidRPr="00945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1A0EE" w14:textId="77777777" w:rsidR="003D2F49" w:rsidRPr="003D2F49" w:rsidRDefault="003D2F49" w:rsidP="003D2F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D2F49">
        <w:rPr>
          <w:rFonts w:ascii="Times New Roman" w:hAnsi="Times New Roman" w:cs="Times New Roman"/>
          <w:sz w:val="24"/>
          <w:szCs w:val="24"/>
        </w:rPr>
        <w:t>Početna cijena za dugogodišnji za zakup pašnjaka na godišnjem nivou iznosi:</w:t>
      </w:r>
    </w:p>
    <w:p w14:paraId="0D47B011" w14:textId="77777777" w:rsidR="003D2F49" w:rsidRPr="003D2F49" w:rsidRDefault="003D2F49" w:rsidP="003D2F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F49">
        <w:rPr>
          <w:rFonts w:ascii="Times New Roman" w:hAnsi="Times New Roman" w:cs="Times New Roman"/>
          <w:sz w:val="24"/>
          <w:szCs w:val="24"/>
        </w:rPr>
        <w:t xml:space="preserve">- za područja iznad 1000 metara nadmorske visine 20 KM/ha </w:t>
      </w:r>
    </w:p>
    <w:p w14:paraId="123A3B58" w14:textId="77777777" w:rsidR="003D2F49" w:rsidRPr="003D2F49" w:rsidRDefault="003D2F49" w:rsidP="003D2F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F49">
        <w:rPr>
          <w:rFonts w:ascii="Times New Roman" w:hAnsi="Times New Roman" w:cs="Times New Roman"/>
          <w:sz w:val="24"/>
          <w:szCs w:val="24"/>
        </w:rPr>
        <w:t xml:space="preserve">- za područja iznad 600 metara nadmorske visine 40 KM/ha </w:t>
      </w:r>
    </w:p>
    <w:p w14:paraId="5F03572A" w14:textId="77777777" w:rsidR="003D2F49" w:rsidRPr="003D2F49" w:rsidRDefault="003D2F49" w:rsidP="003D2F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F49">
        <w:rPr>
          <w:rFonts w:ascii="Times New Roman" w:hAnsi="Times New Roman" w:cs="Times New Roman"/>
          <w:sz w:val="24"/>
          <w:szCs w:val="24"/>
        </w:rPr>
        <w:t>-za ostala područja 80 KM/ha,</w:t>
      </w:r>
    </w:p>
    <w:p w14:paraId="1E33C8F1" w14:textId="77777777" w:rsidR="0035121A" w:rsidRDefault="0035121A" w:rsidP="0070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0817E" w14:textId="77777777" w:rsidR="00B94DD9" w:rsidRPr="0035121A" w:rsidRDefault="00BF6497" w:rsidP="007022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1A">
        <w:rPr>
          <w:rFonts w:ascii="Times New Roman" w:hAnsi="Times New Roman" w:cs="Times New Roman"/>
          <w:b/>
          <w:sz w:val="24"/>
          <w:szCs w:val="24"/>
        </w:rPr>
        <w:t>PRAVO UČEŠĆA</w:t>
      </w:r>
    </w:p>
    <w:p w14:paraId="6564A499" w14:textId="77777777" w:rsidR="00B94DD9" w:rsidRDefault="00BF6497" w:rsidP="007022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učešća na Javnom pozivu imaju </w:t>
      </w:r>
      <w:r w:rsidR="0098727D">
        <w:rPr>
          <w:rFonts w:ascii="Times New Roman" w:hAnsi="Times New Roman" w:cs="Times New Roman"/>
          <w:sz w:val="24"/>
          <w:szCs w:val="24"/>
        </w:rPr>
        <w:t>obrti</w:t>
      </w:r>
      <w:r w:rsidR="00C32A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pravna i fizička lica koja su upisana u općinskim</w:t>
      </w:r>
      <w:r w:rsidR="0028791D">
        <w:rPr>
          <w:rFonts w:ascii="Times New Roman" w:hAnsi="Times New Roman" w:cs="Times New Roman"/>
          <w:sz w:val="24"/>
          <w:szCs w:val="24"/>
        </w:rPr>
        <w:t>/gradskim</w:t>
      </w:r>
      <w:r>
        <w:rPr>
          <w:rFonts w:ascii="Times New Roman" w:hAnsi="Times New Roman" w:cs="Times New Roman"/>
          <w:sz w:val="24"/>
          <w:szCs w:val="24"/>
        </w:rPr>
        <w:t xml:space="preserve"> službama za poljoprivredu u Registar poljoprivrednih gazdinstava i klijenata i čije je sjedište i</w:t>
      </w:r>
      <w:r w:rsidR="00CD0737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t xml:space="preserve">prebivalište na području Unsko-sanskog kantona.   </w:t>
      </w:r>
    </w:p>
    <w:p w14:paraId="610B7C03" w14:textId="77777777" w:rsidR="0035121A" w:rsidRDefault="0035121A" w:rsidP="007022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A177A7" w14:textId="77777777" w:rsidR="00B94DD9" w:rsidRPr="0035121A" w:rsidRDefault="00BF6497" w:rsidP="007022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1A">
        <w:rPr>
          <w:rFonts w:ascii="Times New Roman" w:hAnsi="Times New Roman" w:cs="Times New Roman"/>
          <w:b/>
          <w:sz w:val="24"/>
          <w:szCs w:val="24"/>
        </w:rPr>
        <w:t>KRITERIJI ZA DODJELU PAŠNJAKA</w:t>
      </w:r>
    </w:p>
    <w:p w14:paraId="1D77FF1D" w14:textId="77777777" w:rsidR="0035121A" w:rsidRDefault="0035121A" w:rsidP="0070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2ACEA" w14:textId="77777777" w:rsidR="0086633A" w:rsidRPr="0035121A" w:rsidRDefault="00834630" w:rsidP="007022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1A">
        <w:rPr>
          <w:rFonts w:ascii="Times New Roman" w:hAnsi="Times New Roman" w:cs="Times New Roman"/>
          <w:b/>
          <w:sz w:val="24"/>
          <w:szCs w:val="24"/>
        </w:rPr>
        <w:t>Opći kriteriji</w:t>
      </w:r>
      <w:r w:rsidR="0086633A" w:rsidRPr="0035121A">
        <w:rPr>
          <w:rFonts w:ascii="Times New Roman" w:hAnsi="Times New Roman" w:cs="Times New Roman"/>
          <w:b/>
          <w:sz w:val="24"/>
          <w:szCs w:val="24"/>
        </w:rPr>
        <w:t>:</w:t>
      </w:r>
    </w:p>
    <w:p w14:paraId="73305B61" w14:textId="77777777" w:rsidR="00834630" w:rsidRDefault="00834630" w:rsidP="007022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Javni poziv potrebno je priložiti:</w:t>
      </w:r>
    </w:p>
    <w:p w14:paraId="212E984B" w14:textId="56A78529" w:rsidR="00A3172E" w:rsidRDefault="00140178" w:rsidP="00BA0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 w:rsidR="00A3172E" w:rsidRPr="00BA01F0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3172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51F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  <w:lang w:val="hr-HR"/>
        </w:rPr>
        <w:t>Dokaz da je upisan u Registar poljoprivrednih gazdinstava ili Registar klijenata, (u daljem tekstu RPG ili RK), kao i Registar pčelara i pčelinjaka za  korisnike koji se bave uzgojem pčelinjih zajednica</w:t>
      </w:r>
    </w:p>
    <w:p w14:paraId="5EBAB6AF" w14:textId="0FA5F409" w:rsidR="00A3172E" w:rsidRDefault="00140178" w:rsidP="00BA01F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 w:rsidR="00BD0770" w:rsidRPr="00BA01F0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A3172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51F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  <w:lang w:val="hr-HR"/>
        </w:rPr>
        <w:t>Uvjerenje da je izmirio poreske obaveze u periodu od 01.01. do 31.12. prethodne godine kod:</w:t>
      </w:r>
    </w:p>
    <w:p w14:paraId="3BFF474B" w14:textId="77777777" w:rsidR="00A3172E" w:rsidRDefault="00A3172E" w:rsidP="0081695F">
      <w:pPr>
        <w:tabs>
          <w:tab w:val="left" w:pos="993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-n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adležne Poreske uprave Federacije BiH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što dokazuje dostavljanjem javne isprave izdate od strane nadležne Poreske uprave Federacije BiH kojom se potvrđuje da nema dospjelih, neizmirenih obaveza za navedeni period ili o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reprogramu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duga (odnosi se na: pravna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lica,obrte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 fizička lica);</w:t>
      </w:r>
    </w:p>
    <w:p w14:paraId="4B5EDB6B" w14:textId="77777777" w:rsidR="00A3172E" w:rsidRDefault="00A3172E" w:rsidP="0081695F">
      <w:pPr>
        <w:tabs>
          <w:tab w:val="left" w:pos="993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Uprave za indirektno oporezivanje BiH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 što dokazuje dostavljanjem javne isprave izdate od strane nadležne Uprave za indirektno oporezivanje BiH kojom se potvrđuje da nema dospjelih, a neizmirenih obaveza za periodu od 01.01. do 31.12. prethodne godine ili o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reprogramu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duga (odnosi se na: pravna lica, obrte i fizička lica koja su u sistemu PDV-a), odnosno da nisu u sistemu PDV-a   (pravna lica i obrti);</w:t>
      </w:r>
    </w:p>
    <w:p w14:paraId="1114632D" w14:textId="47A6C1FE" w:rsidR="00A3172E" w:rsidRPr="00E01C4C" w:rsidRDefault="00140178" w:rsidP="00BA0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56FC8" w:rsidRPr="00E01C4C">
        <w:rPr>
          <w:rFonts w:ascii="Times New Roman" w:hAnsi="Times New Roman" w:cs="Times New Roman"/>
          <w:b/>
          <w:sz w:val="24"/>
          <w:szCs w:val="24"/>
        </w:rPr>
        <w:t>3</w:t>
      </w:r>
      <w:r w:rsidR="00A3172E" w:rsidRPr="00E01C4C">
        <w:rPr>
          <w:rFonts w:ascii="Times New Roman" w:hAnsi="Times New Roman" w:cs="Times New Roman"/>
          <w:b/>
          <w:sz w:val="24"/>
          <w:szCs w:val="24"/>
        </w:rPr>
        <w:t>.</w:t>
      </w:r>
      <w:r w:rsidR="005B0996" w:rsidRPr="00E01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996" w:rsidRPr="00153E31">
        <w:rPr>
          <w:rFonts w:ascii="Times New Roman" w:hAnsi="Times New Roman" w:cs="Times New Roman"/>
          <w:bCs/>
          <w:sz w:val="24"/>
          <w:szCs w:val="24"/>
        </w:rPr>
        <w:t>ZK -izvadak</w:t>
      </w:r>
      <w:r w:rsidR="00A3172E" w:rsidRPr="00153E31">
        <w:rPr>
          <w:rFonts w:ascii="Times New Roman" w:hAnsi="Times New Roman" w:cs="Times New Roman"/>
          <w:bCs/>
          <w:sz w:val="24"/>
          <w:szCs w:val="24"/>
        </w:rPr>
        <w:t xml:space="preserve"> (zemljišno-knjižni izvadak</w:t>
      </w:r>
      <w:r w:rsidR="005B0996" w:rsidRPr="00153E31">
        <w:rPr>
          <w:rFonts w:ascii="Times New Roman" w:hAnsi="Times New Roman" w:cs="Times New Roman"/>
          <w:bCs/>
          <w:sz w:val="24"/>
          <w:szCs w:val="24"/>
        </w:rPr>
        <w:t>) i PL (posjedovni list)</w:t>
      </w:r>
      <w:r w:rsidR="00A3172E" w:rsidRPr="00153E31">
        <w:rPr>
          <w:rFonts w:ascii="Times New Roman" w:hAnsi="Times New Roman" w:cs="Times New Roman"/>
          <w:bCs/>
          <w:sz w:val="24"/>
          <w:szCs w:val="24"/>
        </w:rPr>
        <w:t>, a za područja koja nemaju zemljišno knjižne podat</w:t>
      </w:r>
      <w:r w:rsidR="00153E31">
        <w:rPr>
          <w:rFonts w:ascii="Times New Roman" w:hAnsi="Times New Roman" w:cs="Times New Roman"/>
          <w:bCs/>
          <w:sz w:val="24"/>
          <w:szCs w:val="24"/>
        </w:rPr>
        <w:t>ke</w:t>
      </w:r>
      <w:r w:rsidR="00A3172E" w:rsidRPr="00153E31">
        <w:rPr>
          <w:rFonts w:ascii="Times New Roman" w:hAnsi="Times New Roman" w:cs="Times New Roman"/>
          <w:bCs/>
          <w:sz w:val="24"/>
          <w:szCs w:val="24"/>
        </w:rPr>
        <w:t xml:space="preserve"> priložiti ovjeren posjedovni list</w:t>
      </w:r>
      <w:r w:rsidR="005B0996" w:rsidRPr="00153E31">
        <w:rPr>
          <w:rFonts w:ascii="Times New Roman" w:hAnsi="Times New Roman" w:cs="Times New Roman"/>
          <w:bCs/>
          <w:sz w:val="24"/>
          <w:szCs w:val="24"/>
        </w:rPr>
        <w:t>-PL</w:t>
      </w:r>
      <w:r w:rsidR="00A3172E" w:rsidRPr="00153E31">
        <w:rPr>
          <w:rFonts w:ascii="Times New Roman" w:hAnsi="Times New Roman" w:cs="Times New Roman"/>
          <w:bCs/>
          <w:sz w:val="24"/>
          <w:szCs w:val="24"/>
        </w:rPr>
        <w:t xml:space="preserve"> za katastarske čestice kao dokaz da se radi o državnom vlasništvu;</w:t>
      </w:r>
    </w:p>
    <w:p w14:paraId="562D7DE1" w14:textId="68428B90" w:rsidR="00EB7845" w:rsidRPr="00B771FE" w:rsidRDefault="00140178" w:rsidP="000708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56FC8" w:rsidRPr="000708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3172E" w:rsidRPr="000708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</w:rPr>
        <w:t>Zapisnik općinskih/gradskih  službi za poljoprivredu i katastar da su parcele dovoljno identifikovane na terenu u prisustvu potencijalnog korisnika pašnjaka sa opisom stanja parcela, da je kod istih riješeno predhodno pitanje</w:t>
      </w:r>
      <w:r w:rsidR="00D42D14">
        <w:rPr>
          <w:rFonts w:ascii="Times New Roman" w:hAnsi="Times New Roman" w:cs="Times New Roman"/>
          <w:sz w:val="24"/>
          <w:szCs w:val="24"/>
        </w:rPr>
        <w:t xml:space="preserve"> </w:t>
      </w:r>
      <w:r w:rsidR="00B558FF" w:rsidRPr="00D42D14">
        <w:rPr>
          <w:rFonts w:ascii="Times New Roman" w:hAnsi="Times New Roman" w:cs="Times New Roman"/>
          <w:sz w:val="24"/>
          <w:szCs w:val="24"/>
        </w:rPr>
        <w:t>(prvenstveno imovinsko-pravni odnosi)</w:t>
      </w:r>
      <w:r w:rsidR="00A3172E" w:rsidRPr="00D42D14">
        <w:rPr>
          <w:rFonts w:ascii="Times New Roman" w:hAnsi="Times New Roman" w:cs="Times New Roman"/>
          <w:sz w:val="24"/>
          <w:szCs w:val="24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</w:rPr>
        <w:t>kako bi se budući korisnik mogao bez problema uvesti u posjed od strane općinskih/gradskih službi za poljoprivredu i katastar</w:t>
      </w:r>
      <w:r w:rsidR="00EB7845">
        <w:rPr>
          <w:rFonts w:ascii="Times New Roman" w:hAnsi="Times New Roman" w:cs="Times New Roman"/>
          <w:sz w:val="24"/>
          <w:szCs w:val="24"/>
        </w:rPr>
        <w:t xml:space="preserve"> uz napomenu </w:t>
      </w:r>
      <w:r w:rsidR="00EB7845" w:rsidRPr="00B771FE">
        <w:rPr>
          <w:rFonts w:ascii="Times New Roman" w:hAnsi="Times New Roman" w:cs="Times New Roman"/>
          <w:sz w:val="24"/>
          <w:szCs w:val="24"/>
        </w:rPr>
        <w:t>da  nadležna služba za poslove poljoprivrede preuzima odgovornost u slučaju imovinsko-pravnih sporova na predmetnom zemljištu.</w:t>
      </w:r>
    </w:p>
    <w:p w14:paraId="2A42F3FC" w14:textId="6E95AD38" w:rsidR="00A3172E" w:rsidRDefault="00140178" w:rsidP="0078581C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56FC8" w:rsidRPr="007858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3172E">
        <w:rPr>
          <w:rFonts w:ascii="Times New Roman" w:hAnsi="Times New Roman" w:cs="Times New Roman"/>
          <w:sz w:val="24"/>
          <w:szCs w:val="24"/>
        </w:rPr>
        <w:t>.</w:t>
      </w:r>
      <w:r w:rsidR="0078581C">
        <w:rPr>
          <w:rFonts w:ascii="Times New Roman" w:hAnsi="Times New Roman" w:cs="Times New Roman"/>
          <w:sz w:val="24"/>
          <w:szCs w:val="24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</w:rPr>
        <w:t xml:space="preserve">Dokaz da je stado obilježeno i da su životinje/pčelinje zajednice pod stalnim  nadzorom veterinarske organizacije; </w:t>
      </w:r>
    </w:p>
    <w:p w14:paraId="6596DCD1" w14:textId="19CEBC16" w:rsidR="00A3172E" w:rsidRDefault="00140178" w:rsidP="00822739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="00397963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56FC8" w:rsidRPr="00DE01F3">
        <w:rPr>
          <w:rFonts w:ascii="Times New Roman" w:eastAsia="Batang" w:hAnsi="Times New Roman" w:cs="Times New Roman"/>
          <w:b/>
          <w:bCs/>
          <w:sz w:val="24"/>
          <w:szCs w:val="24"/>
        </w:rPr>
        <w:t>6</w:t>
      </w:r>
      <w:r w:rsidR="00A3172E" w:rsidRPr="00DE01F3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  <w:r w:rsidR="00DE01F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3172E">
        <w:rPr>
          <w:rFonts w:ascii="Times New Roman" w:eastAsia="Batang" w:hAnsi="Times New Roman" w:cs="Times New Roman"/>
          <w:sz w:val="24"/>
          <w:szCs w:val="24"/>
        </w:rPr>
        <w:t>Potvrda da su grla obilježena i upisana u Jedinstveni registar domaćih životinja u 202</w:t>
      </w:r>
      <w:r w:rsidR="00D42FB3">
        <w:rPr>
          <w:rFonts w:ascii="Times New Roman" w:eastAsia="Batang" w:hAnsi="Times New Roman" w:cs="Times New Roman"/>
          <w:sz w:val="24"/>
          <w:szCs w:val="24"/>
        </w:rPr>
        <w:t>6</w:t>
      </w:r>
      <w:r w:rsidR="00A3172E">
        <w:rPr>
          <w:rFonts w:ascii="Times New Roman" w:eastAsia="Batang" w:hAnsi="Times New Roman" w:cs="Times New Roman"/>
          <w:sz w:val="24"/>
          <w:szCs w:val="24"/>
        </w:rPr>
        <w:t>. godini na ime klijenta</w:t>
      </w:r>
      <w:r w:rsidR="00A3172E">
        <w:rPr>
          <w:rFonts w:ascii="Times New Roman" w:hAnsi="Times New Roman" w:cs="Times New Roman"/>
          <w:sz w:val="24"/>
          <w:szCs w:val="24"/>
        </w:rPr>
        <w:t xml:space="preserve"> za držaoce ovaca i koza </w:t>
      </w:r>
      <w:r w:rsidR="00A3172E">
        <w:rPr>
          <w:rFonts w:ascii="Times New Roman" w:eastAsia="Batang" w:hAnsi="Times New Roman" w:cs="Times New Roman"/>
          <w:sz w:val="24"/>
          <w:szCs w:val="24"/>
        </w:rPr>
        <w:t>;</w:t>
      </w:r>
      <w:r w:rsidR="00A3172E">
        <w:rPr>
          <w:rFonts w:ascii="Times New Roman" w:hAnsi="Times New Roman" w:cs="Times New Roman"/>
          <w:sz w:val="24"/>
          <w:szCs w:val="24"/>
        </w:rPr>
        <w:t xml:space="preserve">Obrazac A1 ili pasoš </w:t>
      </w:r>
      <w:r w:rsidR="00A3172E">
        <w:rPr>
          <w:rFonts w:ascii="Times New Roman" w:eastAsia="Batang" w:hAnsi="Times New Roman" w:cs="Times New Roman"/>
          <w:sz w:val="24"/>
          <w:szCs w:val="24"/>
        </w:rPr>
        <w:t>na ime klijenta</w:t>
      </w:r>
      <w:r w:rsidR="00A3172E">
        <w:rPr>
          <w:rFonts w:ascii="Times New Roman" w:hAnsi="Times New Roman" w:cs="Times New Roman"/>
          <w:sz w:val="24"/>
          <w:szCs w:val="24"/>
        </w:rPr>
        <w:t xml:space="preserve"> za držaoce goveda, konja i magaraca</w:t>
      </w:r>
    </w:p>
    <w:p w14:paraId="67A228B2" w14:textId="7DEFB390" w:rsidR="00A3172E" w:rsidRDefault="00140178" w:rsidP="0047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56FC8" w:rsidRPr="00471E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3172E" w:rsidRPr="00471E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72E">
        <w:rPr>
          <w:rFonts w:ascii="Times New Roman" w:hAnsi="Times New Roman" w:cs="Times New Roman"/>
          <w:sz w:val="24"/>
          <w:szCs w:val="24"/>
        </w:rPr>
        <w:t>Ovjerenu izjavu općinskog/gradskog ili kantonalnog udruženja pčelara u kojem je  korisnik učlanjen, da materijalno i krivično stoji iza podataka o broju aktivnih pčelinjih društava u vlasništvu korisnika i da se korisnik nalazi na popisu članstva udruženja u tekućoj godini.</w:t>
      </w:r>
    </w:p>
    <w:p w14:paraId="53002EA5" w14:textId="2AE53FC3" w:rsidR="00056FC8" w:rsidRDefault="00140178" w:rsidP="00056FC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</w:t>
      </w:r>
      <w:r w:rsidR="00056FC8" w:rsidRPr="002A5A57">
        <w:rPr>
          <w:rFonts w:ascii="Times New Roman" w:hAnsi="Times New Roman" w:cs="Times New Roman"/>
          <w:b/>
          <w:bCs/>
          <w:sz w:val="24"/>
          <w:szCs w:val="24"/>
          <w:lang w:val="hr-HR"/>
        </w:rPr>
        <w:t>8.</w:t>
      </w:r>
      <w:r w:rsidR="002A5A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056FC8">
        <w:rPr>
          <w:rFonts w:ascii="Times New Roman" w:hAnsi="Times New Roman" w:cs="Times New Roman"/>
          <w:sz w:val="24"/>
          <w:szCs w:val="24"/>
          <w:lang w:val="hr-HR"/>
        </w:rPr>
        <w:t>Aplikant</w:t>
      </w:r>
      <w:proofErr w:type="spellEnd"/>
      <w:r w:rsidR="00056FC8">
        <w:rPr>
          <w:rFonts w:ascii="Times New Roman" w:hAnsi="Times New Roman" w:cs="Times New Roman"/>
          <w:sz w:val="24"/>
          <w:szCs w:val="24"/>
          <w:lang w:val="hr-HR"/>
        </w:rPr>
        <w:t xml:space="preserve"> koji aplicira na ovaj Javni poziv treba da je i</w:t>
      </w:r>
      <w:r w:rsidR="00056FC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zmirio obaveze u periodu od 01.01. do 31.12. prethodne godine kod Ministarstva poljoprivrede, vodoprivrede i šumarstva ako ima zaključene ugovore o </w:t>
      </w:r>
      <w:r w:rsidR="00056FC8">
        <w:rPr>
          <w:rStyle w:val="highlight"/>
          <w:rFonts w:ascii="Times New Roman" w:hAnsi="Times New Roman" w:cs="Times New Roman"/>
          <w:bCs/>
          <w:sz w:val="24"/>
          <w:szCs w:val="24"/>
        </w:rPr>
        <w:t>koncesiji</w:t>
      </w:r>
      <w:r w:rsidR="00056FC8">
        <w:rPr>
          <w:rFonts w:ascii="Times New Roman" w:hAnsi="Times New Roman" w:cs="Times New Roman"/>
          <w:bCs/>
          <w:sz w:val="24"/>
          <w:szCs w:val="24"/>
        </w:rPr>
        <w:t xml:space="preserve"> na  državnom poljoprivrednom zemljištu;</w:t>
      </w:r>
      <w:r w:rsidR="00056FC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zakupu državnog poljoprivrednog zemljišta</w:t>
      </w:r>
      <w:r w:rsidR="000D4F31">
        <w:rPr>
          <w:rFonts w:ascii="Times New Roman" w:hAnsi="Times New Roman" w:cs="Times New Roman"/>
          <w:bCs/>
          <w:sz w:val="24"/>
          <w:szCs w:val="24"/>
          <w:lang w:val="hr-HR"/>
        </w:rPr>
        <w:t>;</w:t>
      </w:r>
      <w:r w:rsidR="00056FC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zakupu pašnjaka u državnom vlasništvu ili </w:t>
      </w:r>
      <w:r w:rsidR="00056FC8">
        <w:rPr>
          <w:rFonts w:ascii="Times New Roman" w:hAnsi="Times New Roman" w:cs="Times New Roman"/>
          <w:sz w:val="24"/>
          <w:szCs w:val="24"/>
          <w:lang w:val="hr-HR"/>
        </w:rPr>
        <w:t xml:space="preserve">po osnovu ugovora o robnim i </w:t>
      </w:r>
      <w:proofErr w:type="spellStart"/>
      <w:r w:rsidR="00056FC8">
        <w:rPr>
          <w:rFonts w:ascii="Times New Roman" w:hAnsi="Times New Roman" w:cs="Times New Roman"/>
          <w:sz w:val="24"/>
          <w:szCs w:val="24"/>
          <w:lang w:val="hr-HR"/>
        </w:rPr>
        <w:t>robnonovčanim</w:t>
      </w:r>
      <w:proofErr w:type="spellEnd"/>
      <w:r w:rsidR="00056FC8">
        <w:rPr>
          <w:rFonts w:ascii="Times New Roman" w:hAnsi="Times New Roman" w:cs="Times New Roman"/>
          <w:sz w:val="24"/>
          <w:szCs w:val="24"/>
          <w:lang w:val="hr-HR"/>
        </w:rPr>
        <w:t xml:space="preserve"> kreditima (Ministarstvo će provjeriti ispunjenje ovog </w:t>
      </w:r>
      <w:r w:rsidR="00724088">
        <w:rPr>
          <w:rFonts w:ascii="Times New Roman" w:hAnsi="Times New Roman" w:cs="Times New Roman"/>
          <w:sz w:val="24"/>
          <w:szCs w:val="24"/>
          <w:lang w:val="hr-HR"/>
        </w:rPr>
        <w:t>kriterija u svojoj evidenciji)</w:t>
      </w:r>
    </w:p>
    <w:p w14:paraId="490A650E" w14:textId="77777777" w:rsidR="00A3172E" w:rsidRPr="0081695F" w:rsidRDefault="00056FC8" w:rsidP="0072408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172E" w:rsidRPr="0081695F">
        <w:rPr>
          <w:rFonts w:ascii="Times New Roman" w:hAnsi="Times New Roman" w:cs="Times New Roman"/>
          <w:sz w:val="24"/>
          <w:szCs w:val="24"/>
        </w:rPr>
        <w:t>Minimalna pašnjačka površina iznosi 0,6 hektara po uslovnom grlu (uslovno grlo iznosi 500 kg žive vage).</w:t>
      </w:r>
    </w:p>
    <w:p w14:paraId="2ED3A041" w14:textId="77777777" w:rsidR="008D134F" w:rsidRDefault="008D134F" w:rsidP="008D134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kriteriji: </w:t>
      </w:r>
    </w:p>
    <w:p w14:paraId="07B7B31C" w14:textId="77777777" w:rsidR="008D134F" w:rsidRDefault="008D134F" w:rsidP="008D13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 općih kriterija na osnovu posebnih kriterija Komisija će izvršiti bodovanje i rangiranje potencijalnih korisnika pašnjaka kako slijedi:</w:t>
      </w:r>
    </w:p>
    <w:p w14:paraId="2D5EF651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Iskustvo u bavljenju stočarskom i pčelarskom proizvodnjom (u godinama) . Za svaku godinu po 4 boda, maksimalan broj bodova je 20. (dokaz:  ovjerena izjava)</w:t>
      </w:r>
    </w:p>
    <w:p w14:paraId="2F1C3D4B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Veličina stada i broja pčelinjih zajednica</w:t>
      </w:r>
    </w:p>
    <w:p w14:paraId="6968451A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 svakih 5 uslovnih grla, odnosno 10 pčelinjih društava dodjeljuju se dva (2) boda, a maksimalan iznos bodova 20.  </w:t>
      </w:r>
    </w:p>
    <w:p w14:paraId="602FF4FF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Mjesto prebivališta u odnosu na lokaciju pašnjaka – domicilni poljoprivredni proizvođač boduje se sa 10 bodova (dokaz: CIPS).</w:t>
      </w:r>
    </w:p>
    <w:p w14:paraId="2AD6D2D3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Korisnik koji je u prethodnom periodu koristio pašnjak  boduje se sa 10 bodova (dokaz: ugovor).</w:t>
      </w:r>
    </w:p>
    <w:p w14:paraId="0E62A99E" w14:textId="7777777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Vlastito transportno sredstvo–kamion ponuditelja registrirano (dokaz- ovjerena kopija važeće saobraćajne dozvole, boduje se sa 5 bodova </w:t>
      </w:r>
    </w:p>
    <w:p w14:paraId="7A11D861" w14:textId="06A21B72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F80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Posjedovanje poljoprivredne mehanizacije ponuditelja registrirane zaključno sa 31.10.202</w:t>
      </w:r>
      <w:r w:rsidR="00425F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25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(dokaz- ovjerena kopija važeće saobraćajne dozvole za traktor):</w:t>
      </w:r>
    </w:p>
    <w:p w14:paraId="19A6F41B" w14:textId="77777777" w:rsidR="008D134F" w:rsidRDefault="008D134F" w:rsidP="00C77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 50 KW---------------------------2 boda</w:t>
      </w:r>
    </w:p>
    <w:p w14:paraId="34EF74D2" w14:textId="77777777" w:rsidR="008D134F" w:rsidRDefault="008D134F" w:rsidP="00C77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 51-100 KW-------------------- 4 boda</w:t>
      </w:r>
    </w:p>
    <w:p w14:paraId="61615AED" w14:textId="77777777" w:rsidR="008D134F" w:rsidRDefault="008D134F" w:rsidP="00C77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 101-150 KW-----------------   6 bodova</w:t>
      </w:r>
    </w:p>
    <w:p w14:paraId="6EEA309A" w14:textId="77777777" w:rsidR="008D134F" w:rsidRDefault="008D134F" w:rsidP="00C77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 151-200 KW------------------  8 bodova</w:t>
      </w:r>
    </w:p>
    <w:p w14:paraId="2957837A" w14:textId="77777777" w:rsidR="008D134F" w:rsidRDefault="008D134F" w:rsidP="00C77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-preko 200 KW-------------------   10 bodova, a maksimalan broj bodova iznosi 10. </w:t>
      </w:r>
    </w:p>
    <w:p w14:paraId="6202FAB0" w14:textId="77777777" w:rsidR="00F13177" w:rsidRDefault="00F13177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B98CB" w14:textId="52DF77C7" w:rsidR="008D134F" w:rsidRDefault="008D134F" w:rsidP="008D13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177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Ponuditelj (fizička osoba/nositelj obrta/odgovorne osobe u pravnoj osobi)koji u trenutku podnošenja prijave nemaju navršenih 35 godina – 15 bodova </w:t>
      </w:r>
    </w:p>
    <w:p w14:paraId="5E01636F" w14:textId="25A58910" w:rsidR="007F1C5E" w:rsidRDefault="00C94721" w:rsidP="007F1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1C5E" w:rsidRPr="007F1C5E">
        <w:rPr>
          <w:rFonts w:ascii="Times New Roman" w:hAnsi="Times New Roman" w:cs="Times New Roman"/>
          <w:sz w:val="24"/>
          <w:szCs w:val="24"/>
        </w:rPr>
        <w:t xml:space="preserve"> </w:t>
      </w:r>
      <w:r w:rsidR="007F1C5E" w:rsidRPr="00C9472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F1C5E">
        <w:rPr>
          <w:rFonts w:ascii="Times New Roman" w:hAnsi="Times New Roman" w:cs="Times New Roman"/>
          <w:sz w:val="24"/>
          <w:szCs w:val="24"/>
        </w:rPr>
        <w:t>.Ponuda veća od od minimalnih naknada za:</w:t>
      </w:r>
    </w:p>
    <w:p w14:paraId="7650824C" w14:textId="3C77E9F0" w:rsidR="007F1C5E" w:rsidRDefault="00AF6CE2" w:rsidP="007F1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1C5E">
        <w:rPr>
          <w:rFonts w:ascii="Times New Roman" w:hAnsi="Times New Roman" w:cs="Times New Roman"/>
          <w:sz w:val="24"/>
          <w:szCs w:val="24"/>
        </w:rPr>
        <w:t xml:space="preserve">-  područja iznad 1000 metara nadmorske visine 20 KM/ha </w:t>
      </w:r>
    </w:p>
    <w:p w14:paraId="09A389CF" w14:textId="276A3F42" w:rsidR="007F1C5E" w:rsidRDefault="00AF6CE2" w:rsidP="007F1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1C5E">
        <w:rPr>
          <w:rFonts w:ascii="Times New Roman" w:hAnsi="Times New Roman" w:cs="Times New Roman"/>
          <w:sz w:val="24"/>
          <w:szCs w:val="24"/>
        </w:rPr>
        <w:t xml:space="preserve">-  područja iznad 600 metara nadmorske visine 40 KM/ha </w:t>
      </w:r>
    </w:p>
    <w:p w14:paraId="61EA88C3" w14:textId="22293DB4" w:rsidR="007F1C5E" w:rsidRDefault="00AF6CE2" w:rsidP="007F1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1C5E">
        <w:rPr>
          <w:rFonts w:ascii="Times New Roman" w:hAnsi="Times New Roman" w:cs="Times New Roman"/>
          <w:sz w:val="24"/>
          <w:szCs w:val="24"/>
        </w:rPr>
        <w:t>- ostala područja 80 KM/ha,</w:t>
      </w:r>
    </w:p>
    <w:p w14:paraId="7D8D9460" w14:textId="77777777" w:rsidR="007F1C5E" w:rsidRDefault="007F1C5E" w:rsidP="007F1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uvećana za svakih 10 %, donosi 1 bod, a maksimalan broj bodova iznosi 10. </w:t>
      </w:r>
    </w:p>
    <w:p w14:paraId="3B822A86" w14:textId="77777777" w:rsidR="007F1C5E" w:rsidRDefault="007F1C5E" w:rsidP="007F1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 se uplaćuju po potpisivanju ugovora za tekuću godinu, a za svaku narednu godinu do 31.marta do isteka Ugovora na račun Budžeta Unsko-sanskog kantona i ista se isključivo koriste za unapređenje pašnjaka.</w:t>
      </w:r>
    </w:p>
    <w:p w14:paraId="34C5F7A5" w14:textId="77777777" w:rsidR="003939B2" w:rsidRDefault="003939B2" w:rsidP="007022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63611" w14:textId="2CA799D9" w:rsidR="00831DCD" w:rsidRPr="0094515A" w:rsidRDefault="00831DCD" w:rsidP="007022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>PRAVO PRIGOVORA:</w:t>
      </w:r>
    </w:p>
    <w:p w14:paraId="0274E66C" w14:textId="77777777" w:rsidR="009C72BE" w:rsidRPr="0094515A" w:rsidRDefault="009C72BE" w:rsidP="009C72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 xml:space="preserve">Objavljivanje preliminarnih rezultata javnog poziva vrši se na službenoj web stranici Vlade Unsko-sanskog kantona. Rezultati javnog poziva sadrže: naziv </w:t>
      </w:r>
      <w:proofErr w:type="spellStart"/>
      <w:r w:rsidR="0098727D">
        <w:rPr>
          <w:rFonts w:ascii="Times New Roman" w:hAnsi="Times New Roman" w:cs="Times New Roman"/>
          <w:sz w:val="24"/>
          <w:szCs w:val="24"/>
        </w:rPr>
        <w:t>obrta;</w:t>
      </w:r>
      <w:r w:rsidRPr="0094515A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94515A">
        <w:rPr>
          <w:rFonts w:ascii="Times New Roman" w:hAnsi="Times New Roman" w:cs="Times New Roman"/>
          <w:sz w:val="24"/>
          <w:szCs w:val="24"/>
        </w:rPr>
        <w:t xml:space="preserve"> ili fizičkog lica, broj ostvarenih bodova, rok za dostavu prigovora.</w:t>
      </w:r>
    </w:p>
    <w:p w14:paraId="59B87235" w14:textId="77777777" w:rsidR="009C72BE" w:rsidRPr="0094515A" w:rsidRDefault="009C72BE" w:rsidP="009C72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>Komisija Ministarstva obavezna je u roku od 15 radnih dana od dana objavljivanja rezultata, pismeno obavijestiti podnosioce čije prijave nisu prihvaćene, navodeći razloge odbijanja prijave.</w:t>
      </w:r>
    </w:p>
    <w:p w14:paraId="14024535" w14:textId="77777777" w:rsidR="00831DCD" w:rsidRPr="0094515A" w:rsidRDefault="00831DCD" w:rsidP="00831D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 xml:space="preserve">Podnosioci prijave imaju pravo na izjavljivanje </w:t>
      </w:r>
      <w:proofErr w:type="spellStart"/>
      <w:r w:rsidRPr="0094515A">
        <w:rPr>
          <w:rFonts w:ascii="Times New Roman" w:hAnsi="Times New Roman" w:cs="Times New Roman"/>
          <w:sz w:val="24"/>
          <w:szCs w:val="24"/>
        </w:rPr>
        <w:t>prigovora</w:t>
      </w:r>
      <w:r w:rsidR="0094515A">
        <w:rPr>
          <w:rFonts w:ascii="Times New Roman" w:hAnsi="Times New Roman" w:cs="Times New Roman"/>
          <w:sz w:val="24"/>
          <w:szCs w:val="24"/>
        </w:rPr>
        <w:t>.</w:t>
      </w:r>
      <w:r w:rsidRPr="0094515A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Pr="0094515A">
        <w:rPr>
          <w:rFonts w:ascii="Times New Roman" w:hAnsi="Times New Roman" w:cs="Times New Roman"/>
          <w:sz w:val="24"/>
          <w:szCs w:val="24"/>
        </w:rPr>
        <w:t xml:space="preserve"> se izjavljuje </w:t>
      </w:r>
      <w:r w:rsidR="009C72BE" w:rsidRPr="0094515A">
        <w:rPr>
          <w:rFonts w:ascii="Times New Roman" w:hAnsi="Times New Roman" w:cs="Times New Roman"/>
          <w:sz w:val="24"/>
          <w:szCs w:val="24"/>
        </w:rPr>
        <w:t xml:space="preserve"> ministru Ministarstva </w:t>
      </w:r>
      <w:r w:rsidRPr="0094515A">
        <w:rPr>
          <w:rFonts w:ascii="Times New Roman" w:hAnsi="Times New Roman" w:cs="Times New Roman"/>
          <w:sz w:val="24"/>
          <w:szCs w:val="24"/>
        </w:rPr>
        <w:t>u roku od sedam dana od dana dostavljanja pismene obavijesti podnosiocu čija prijava nije prihvaćena.</w:t>
      </w:r>
      <w:r w:rsidR="009C72BE" w:rsidRPr="00945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5C697" w14:textId="77777777" w:rsidR="0081476F" w:rsidRPr="0094515A" w:rsidRDefault="0081476F" w:rsidP="00702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 xml:space="preserve">Po okončanju postupka po prigovoru, </w:t>
      </w:r>
      <w:r w:rsidR="001A6BC8" w:rsidRPr="0094515A">
        <w:rPr>
          <w:rFonts w:ascii="Times New Roman" w:hAnsi="Times New Roman" w:cs="Times New Roman"/>
          <w:sz w:val="24"/>
          <w:szCs w:val="24"/>
        </w:rPr>
        <w:t xml:space="preserve">Komisija Ministarstva će na osnovu broja bodova </w:t>
      </w:r>
      <w:r w:rsidR="00831DCD" w:rsidRPr="0094515A">
        <w:rPr>
          <w:rFonts w:ascii="Times New Roman" w:hAnsi="Times New Roman" w:cs="Times New Roman"/>
          <w:sz w:val="24"/>
          <w:szCs w:val="24"/>
        </w:rPr>
        <w:t xml:space="preserve"> sačin</w:t>
      </w:r>
      <w:r w:rsidRPr="0094515A">
        <w:rPr>
          <w:rFonts w:ascii="Times New Roman" w:hAnsi="Times New Roman" w:cs="Times New Roman"/>
          <w:sz w:val="24"/>
          <w:szCs w:val="24"/>
        </w:rPr>
        <w:t xml:space="preserve">iti </w:t>
      </w:r>
      <w:r w:rsidR="009C72BE" w:rsidRPr="0094515A">
        <w:rPr>
          <w:rFonts w:ascii="Times New Roman" w:hAnsi="Times New Roman" w:cs="Times New Roman"/>
          <w:sz w:val="24"/>
          <w:szCs w:val="24"/>
        </w:rPr>
        <w:t xml:space="preserve">konačnu </w:t>
      </w:r>
      <w:r w:rsidRPr="0094515A">
        <w:rPr>
          <w:rFonts w:ascii="Times New Roman" w:hAnsi="Times New Roman" w:cs="Times New Roman"/>
          <w:sz w:val="24"/>
          <w:szCs w:val="24"/>
        </w:rPr>
        <w:t>rang listu koju će objaviti na službenoj web stranici Vlade Unsko-sanskog kantona.</w:t>
      </w:r>
    </w:p>
    <w:p w14:paraId="62405B81" w14:textId="77777777" w:rsidR="0027352F" w:rsidRPr="0094515A" w:rsidRDefault="0081476F" w:rsidP="00702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>S</w:t>
      </w:r>
      <w:r w:rsidR="001A6BC8" w:rsidRPr="0094515A">
        <w:rPr>
          <w:rFonts w:ascii="Times New Roman" w:hAnsi="Times New Roman" w:cs="Times New Roman"/>
          <w:sz w:val="24"/>
          <w:szCs w:val="24"/>
        </w:rPr>
        <w:t xml:space="preserve">a onim poljoprivrednim proizvođačem koji ima najveći broj bodova </w:t>
      </w:r>
      <w:r w:rsidR="00831DCD" w:rsidRPr="0094515A">
        <w:rPr>
          <w:rFonts w:ascii="Times New Roman" w:hAnsi="Times New Roman" w:cs="Times New Roman"/>
          <w:sz w:val="24"/>
          <w:szCs w:val="24"/>
        </w:rPr>
        <w:t>m</w:t>
      </w:r>
      <w:r w:rsidR="001A6BC8" w:rsidRPr="0094515A">
        <w:rPr>
          <w:rFonts w:ascii="Times New Roman" w:hAnsi="Times New Roman" w:cs="Times New Roman"/>
          <w:sz w:val="24"/>
          <w:szCs w:val="24"/>
        </w:rPr>
        <w:t xml:space="preserve">inistar Ministarstva će potpisati ugovor o korištenju </w:t>
      </w:r>
      <w:r w:rsidR="00F866C4" w:rsidRPr="0094515A">
        <w:rPr>
          <w:rFonts w:ascii="Times New Roman" w:hAnsi="Times New Roman" w:cs="Times New Roman"/>
          <w:sz w:val="24"/>
          <w:szCs w:val="24"/>
        </w:rPr>
        <w:t xml:space="preserve"> </w:t>
      </w:r>
      <w:r w:rsidR="001A6BC8" w:rsidRPr="0094515A">
        <w:rPr>
          <w:rFonts w:ascii="Times New Roman" w:hAnsi="Times New Roman" w:cs="Times New Roman"/>
          <w:sz w:val="24"/>
          <w:szCs w:val="24"/>
        </w:rPr>
        <w:t xml:space="preserve">pašnjaka </w:t>
      </w:r>
      <w:r w:rsidR="0027352F" w:rsidRPr="0094515A">
        <w:rPr>
          <w:rFonts w:ascii="Times New Roman" w:hAnsi="Times New Roman" w:cs="Times New Roman"/>
          <w:sz w:val="24"/>
          <w:szCs w:val="24"/>
        </w:rPr>
        <w:t>na period od pet (5) godina s pravom produžetka ugovora za još jedan period od pet (5) godina.</w:t>
      </w:r>
    </w:p>
    <w:p w14:paraId="5A035D19" w14:textId="747151A5" w:rsidR="00541EA9" w:rsidRDefault="00541EA9" w:rsidP="007022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15A">
        <w:rPr>
          <w:rFonts w:ascii="Times New Roman" w:hAnsi="Times New Roman" w:cs="Times New Roman"/>
          <w:sz w:val="24"/>
          <w:szCs w:val="24"/>
        </w:rPr>
        <w:t>Javni poziv ostaje otvoren 60 dana od dana objavljivanja</w:t>
      </w:r>
      <w:r w:rsidR="00CB1110" w:rsidRPr="0094515A">
        <w:rPr>
          <w:rFonts w:ascii="Times New Roman" w:hAnsi="Times New Roman" w:cs="Times New Roman"/>
          <w:sz w:val="24"/>
          <w:szCs w:val="24"/>
        </w:rPr>
        <w:t>,</w:t>
      </w:r>
      <w:r w:rsidR="006760B2">
        <w:rPr>
          <w:rFonts w:ascii="Times New Roman" w:hAnsi="Times New Roman" w:cs="Times New Roman"/>
          <w:sz w:val="24"/>
          <w:szCs w:val="24"/>
        </w:rPr>
        <w:t xml:space="preserve"> </w:t>
      </w:r>
      <w:r w:rsidR="00CB1110" w:rsidRPr="0094515A">
        <w:rPr>
          <w:rFonts w:ascii="Times New Roman" w:hAnsi="Times New Roman" w:cs="Times New Roman"/>
          <w:sz w:val="24"/>
          <w:szCs w:val="24"/>
        </w:rPr>
        <w:t>obrazac</w:t>
      </w:r>
      <w:r w:rsidR="006760B2">
        <w:rPr>
          <w:rFonts w:ascii="Times New Roman" w:hAnsi="Times New Roman" w:cs="Times New Roman"/>
          <w:sz w:val="24"/>
          <w:szCs w:val="24"/>
        </w:rPr>
        <w:t xml:space="preserve"> </w:t>
      </w:r>
      <w:r w:rsidR="00CB1110" w:rsidRPr="0094515A">
        <w:rPr>
          <w:rFonts w:ascii="Times New Roman" w:hAnsi="Times New Roman" w:cs="Times New Roman"/>
          <w:sz w:val="24"/>
          <w:szCs w:val="24"/>
        </w:rPr>
        <w:t xml:space="preserve">zahtjeva se nalazi na stranici www. </w:t>
      </w:r>
      <w:r w:rsidR="00CB1110">
        <w:rPr>
          <w:rFonts w:ascii="Times New Roman" w:hAnsi="Times New Roman" w:cs="Times New Roman"/>
          <w:sz w:val="24"/>
          <w:szCs w:val="24"/>
        </w:rPr>
        <w:t>vladausk.ba.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75DE0" w14:textId="58395C7A" w:rsidR="00541EA9" w:rsidRPr="000F574A" w:rsidRDefault="00541EA9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74A">
        <w:rPr>
          <w:rFonts w:ascii="Times New Roman" w:hAnsi="Times New Roman" w:cs="Times New Roman"/>
          <w:sz w:val="24"/>
          <w:szCs w:val="24"/>
        </w:rPr>
        <w:t xml:space="preserve">Zahtjeve sa propisanom dokumentacijom poslati na adresu: </w:t>
      </w:r>
    </w:p>
    <w:p w14:paraId="65CBD864" w14:textId="77777777" w:rsidR="00E24375" w:rsidRDefault="00E24375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2D6A1" w14:textId="77777777" w:rsidR="00765A26" w:rsidRDefault="000F574A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>MINISTARSTVO POLJOPRIVREDE</w:t>
      </w:r>
      <w:r w:rsidR="00753044" w:rsidRPr="00753044">
        <w:rPr>
          <w:rFonts w:ascii="Times New Roman" w:hAnsi="Times New Roman" w:cs="Times New Roman"/>
          <w:sz w:val="24"/>
          <w:szCs w:val="24"/>
        </w:rPr>
        <w:t xml:space="preserve">, VODOPRIVREDE </w:t>
      </w:r>
      <w:r w:rsidR="00541EA9" w:rsidRPr="00753044">
        <w:rPr>
          <w:rFonts w:ascii="Times New Roman" w:hAnsi="Times New Roman" w:cs="Times New Roman"/>
          <w:sz w:val="24"/>
          <w:szCs w:val="24"/>
        </w:rPr>
        <w:t>I ŠUMARSTVA U</w:t>
      </w:r>
      <w:r w:rsidR="007D7710">
        <w:rPr>
          <w:rFonts w:ascii="Times New Roman" w:hAnsi="Times New Roman" w:cs="Times New Roman"/>
          <w:sz w:val="24"/>
          <w:szCs w:val="24"/>
        </w:rPr>
        <w:t>NSKO-SANSKOG KANTONA</w:t>
      </w:r>
      <w:r w:rsidR="00541EA9" w:rsidRPr="007530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793363" w14:textId="2C1B7D4E" w:rsidR="0035121A" w:rsidRDefault="00541EA9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 xml:space="preserve">Ulica Alije Đerzeleza broj 6, </w:t>
      </w:r>
      <w:r w:rsidR="0035121A">
        <w:rPr>
          <w:rFonts w:ascii="Times New Roman" w:hAnsi="Times New Roman" w:cs="Times New Roman"/>
          <w:sz w:val="24"/>
          <w:szCs w:val="24"/>
        </w:rPr>
        <w:t>77 000 BIHAĆ</w:t>
      </w:r>
    </w:p>
    <w:p w14:paraId="51B55513" w14:textId="77777777" w:rsidR="00541EA9" w:rsidRDefault="00541EA9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>sa naznakom: Prijava na Javni poziv ( zakup pašnjaka)</w:t>
      </w:r>
      <w:r w:rsidR="0035121A">
        <w:rPr>
          <w:rFonts w:ascii="Times New Roman" w:hAnsi="Times New Roman" w:cs="Times New Roman"/>
          <w:sz w:val="24"/>
          <w:szCs w:val="24"/>
        </w:rPr>
        <w:t xml:space="preserve"> </w:t>
      </w:r>
      <w:r w:rsidRPr="00753044">
        <w:rPr>
          <w:rFonts w:ascii="Times New Roman" w:hAnsi="Times New Roman" w:cs="Times New Roman"/>
          <w:sz w:val="24"/>
          <w:szCs w:val="24"/>
        </w:rPr>
        <w:t>-</w:t>
      </w:r>
      <w:r w:rsidR="0035121A">
        <w:rPr>
          <w:rFonts w:ascii="Times New Roman" w:hAnsi="Times New Roman" w:cs="Times New Roman"/>
          <w:sz w:val="24"/>
          <w:szCs w:val="24"/>
        </w:rPr>
        <w:t xml:space="preserve"> </w:t>
      </w:r>
      <w:r w:rsidRPr="00753044">
        <w:rPr>
          <w:rFonts w:ascii="Times New Roman" w:hAnsi="Times New Roman" w:cs="Times New Roman"/>
          <w:sz w:val="24"/>
          <w:szCs w:val="24"/>
        </w:rPr>
        <w:t>NE OTVARAJ!</w:t>
      </w:r>
    </w:p>
    <w:p w14:paraId="348D9A56" w14:textId="77777777" w:rsidR="00C440FD" w:rsidRPr="00753044" w:rsidRDefault="00541EA9" w:rsidP="0075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 xml:space="preserve">Nepotpune i neblagovremene prijave neće se razmatrati. </w:t>
      </w:r>
    </w:p>
    <w:p w14:paraId="3766A651" w14:textId="03FB6D9B" w:rsidR="00541EA9" w:rsidRDefault="00541EA9" w:rsidP="00702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44">
        <w:rPr>
          <w:rFonts w:ascii="Times New Roman" w:hAnsi="Times New Roman" w:cs="Times New Roman"/>
          <w:sz w:val="24"/>
          <w:szCs w:val="24"/>
        </w:rPr>
        <w:t xml:space="preserve">Kontakt osoba je </w:t>
      </w:r>
      <w:r w:rsidR="0096523D">
        <w:rPr>
          <w:rFonts w:ascii="Times New Roman" w:hAnsi="Times New Roman" w:cs="Times New Roman"/>
          <w:sz w:val="24"/>
          <w:szCs w:val="24"/>
        </w:rPr>
        <w:t xml:space="preserve">Samir Redžić, bachelor polj. </w:t>
      </w:r>
      <w:r w:rsidRPr="00753044">
        <w:rPr>
          <w:rFonts w:ascii="Times New Roman" w:hAnsi="Times New Roman" w:cs="Times New Roman"/>
          <w:sz w:val="24"/>
          <w:szCs w:val="24"/>
        </w:rPr>
        <w:t>telefon: 037-</w:t>
      </w:r>
      <w:r w:rsidR="00984567">
        <w:rPr>
          <w:rFonts w:ascii="Times New Roman" w:hAnsi="Times New Roman" w:cs="Times New Roman"/>
          <w:sz w:val="24"/>
          <w:szCs w:val="24"/>
        </w:rPr>
        <w:t>971-208</w:t>
      </w:r>
    </w:p>
    <w:p w14:paraId="7807396E" w14:textId="77777777" w:rsidR="0035121A" w:rsidRPr="00753044" w:rsidRDefault="0035121A" w:rsidP="00702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8742D" w14:textId="77777777" w:rsidR="00765A26" w:rsidRDefault="00765A26" w:rsidP="00702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32028" w14:textId="6DFA727F" w:rsidR="0027352F" w:rsidRDefault="00757F6C" w:rsidP="00702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984567" w:rsidRPr="00984567">
        <w:rPr>
          <w:rFonts w:ascii="Times New Roman" w:hAnsi="Times New Roman" w:cs="Times New Roman"/>
          <w:sz w:val="24"/>
          <w:szCs w:val="24"/>
        </w:rPr>
        <w:t xml:space="preserve"> </w:t>
      </w:r>
      <w:r w:rsidR="00984567">
        <w:rPr>
          <w:rFonts w:ascii="Times New Roman" w:hAnsi="Times New Roman" w:cs="Times New Roman"/>
          <w:sz w:val="24"/>
          <w:szCs w:val="24"/>
        </w:rPr>
        <w:t>08/2-20 -</w:t>
      </w:r>
      <w:r w:rsidR="00765A26">
        <w:rPr>
          <w:rFonts w:ascii="Times New Roman" w:hAnsi="Times New Roman" w:cs="Times New Roman"/>
          <w:sz w:val="24"/>
          <w:szCs w:val="24"/>
        </w:rPr>
        <w:t>221</w:t>
      </w:r>
      <w:r w:rsidR="00984567">
        <w:rPr>
          <w:rFonts w:ascii="Times New Roman" w:hAnsi="Times New Roman" w:cs="Times New Roman"/>
          <w:sz w:val="24"/>
          <w:szCs w:val="24"/>
        </w:rPr>
        <w:t>-</w:t>
      </w:r>
      <w:r w:rsidR="00765A26">
        <w:rPr>
          <w:rFonts w:ascii="Times New Roman" w:hAnsi="Times New Roman" w:cs="Times New Roman"/>
          <w:sz w:val="24"/>
          <w:szCs w:val="24"/>
        </w:rPr>
        <w:t xml:space="preserve"> </w:t>
      </w:r>
      <w:r w:rsidR="00105A40">
        <w:rPr>
          <w:rFonts w:ascii="Times New Roman" w:hAnsi="Times New Roman" w:cs="Times New Roman"/>
          <w:sz w:val="24"/>
          <w:szCs w:val="24"/>
        </w:rPr>
        <w:t>12</w:t>
      </w:r>
      <w:r w:rsidR="009C7A63">
        <w:rPr>
          <w:rFonts w:ascii="Times New Roman" w:hAnsi="Times New Roman" w:cs="Times New Roman"/>
          <w:sz w:val="24"/>
          <w:szCs w:val="24"/>
        </w:rPr>
        <w:t xml:space="preserve"> </w:t>
      </w:r>
      <w:r w:rsidR="00984567">
        <w:rPr>
          <w:rFonts w:ascii="Times New Roman" w:hAnsi="Times New Roman" w:cs="Times New Roman"/>
          <w:sz w:val="24"/>
          <w:szCs w:val="24"/>
        </w:rPr>
        <w:t>/202</w:t>
      </w:r>
      <w:r w:rsidR="00765A26">
        <w:rPr>
          <w:rFonts w:ascii="Times New Roman" w:hAnsi="Times New Roman" w:cs="Times New Roman"/>
          <w:sz w:val="24"/>
          <w:szCs w:val="24"/>
        </w:rPr>
        <w:t>6</w:t>
      </w:r>
      <w:r w:rsidR="0027352F">
        <w:rPr>
          <w:rFonts w:ascii="Times New Roman" w:hAnsi="Times New Roman" w:cs="Times New Roman"/>
          <w:sz w:val="20"/>
          <w:szCs w:val="20"/>
        </w:rPr>
        <w:tab/>
      </w:r>
      <w:r w:rsidR="00C440FD">
        <w:rPr>
          <w:rFonts w:ascii="Times New Roman" w:hAnsi="Times New Roman" w:cs="Times New Roman"/>
          <w:sz w:val="20"/>
          <w:szCs w:val="20"/>
        </w:rPr>
        <w:tab/>
      </w:r>
      <w:r w:rsidR="00C440FD">
        <w:rPr>
          <w:rFonts w:ascii="Times New Roman" w:hAnsi="Times New Roman" w:cs="Times New Roman"/>
          <w:sz w:val="20"/>
          <w:szCs w:val="20"/>
        </w:rPr>
        <w:tab/>
      </w:r>
      <w:r w:rsidR="00C440FD">
        <w:rPr>
          <w:rFonts w:ascii="Times New Roman" w:hAnsi="Times New Roman" w:cs="Times New Roman"/>
          <w:sz w:val="20"/>
          <w:szCs w:val="20"/>
        </w:rPr>
        <w:tab/>
      </w:r>
      <w:r w:rsidR="005616CF">
        <w:rPr>
          <w:rFonts w:ascii="Times New Roman" w:hAnsi="Times New Roman" w:cs="Times New Roman"/>
          <w:sz w:val="20"/>
          <w:szCs w:val="20"/>
        </w:rPr>
        <w:t xml:space="preserve"> </w:t>
      </w:r>
      <w:r w:rsidR="00C440FD">
        <w:rPr>
          <w:rFonts w:ascii="Times New Roman" w:hAnsi="Times New Roman" w:cs="Times New Roman"/>
          <w:sz w:val="20"/>
          <w:szCs w:val="20"/>
        </w:rPr>
        <w:tab/>
      </w:r>
      <w:r w:rsidR="00EE066D">
        <w:rPr>
          <w:rFonts w:ascii="Times New Roman" w:hAnsi="Times New Roman" w:cs="Times New Roman"/>
          <w:sz w:val="20"/>
          <w:szCs w:val="20"/>
        </w:rPr>
        <w:t xml:space="preserve">       </w:t>
      </w:r>
      <w:r w:rsidR="005F23BF">
        <w:rPr>
          <w:rFonts w:ascii="Times New Roman" w:hAnsi="Times New Roman" w:cs="Times New Roman"/>
          <w:sz w:val="20"/>
          <w:szCs w:val="20"/>
        </w:rPr>
        <w:t xml:space="preserve">   </w:t>
      </w:r>
      <w:r w:rsidR="00EE066D">
        <w:rPr>
          <w:rFonts w:ascii="Times New Roman" w:hAnsi="Times New Roman" w:cs="Times New Roman"/>
          <w:sz w:val="20"/>
          <w:szCs w:val="20"/>
        </w:rPr>
        <w:t xml:space="preserve">  </w:t>
      </w:r>
      <w:r w:rsidR="00765A2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7352F">
        <w:rPr>
          <w:rFonts w:ascii="Times New Roman" w:hAnsi="Times New Roman" w:cs="Times New Roman"/>
          <w:sz w:val="24"/>
          <w:szCs w:val="24"/>
        </w:rPr>
        <w:t>M I N I S T A R</w:t>
      </w:r>
    </w:p>
    <w:p w14:paraId="6C656749" w14:textId="3836C73E" w:rsidR="00C440FD" w:rsidRDefault="00757F6C" w:rsidP="0075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</w:t>
      </w:r>
      <w:r w:rsidR="00305B50">
        <w:rPr>
          <w:rFonts w:ascii="Times New Roman" w:hAnsi="Times New Roman" w:cs="Times New Roman"/>
          <w:sz w:val="24"/>
          <w:szCs w:val="24"/>
        </w:rPr>
        <w:t>ć: 30.03.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5A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.godine                                 </w:t>
      </w:r>
      <w:r w:rsidR="00EE066D">
        <w:rPr>
          <w:rFonts w:ascii="Times New Roman" w:hAnsi="Times New Roman" w:cs="Times New Roman"/>
          <w:sz w:val="24"/>
          <w:szCs w:val="24"/>
        </w:rPr>
        <w:t xml:space="preserve">      </w:t>
      </w:r>
      <w:r w:rsidR="005F2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5A26">
        <w:rPr>
          <w:rFonts w:ascii="Times New Roman" w:hAnsi="Times New Roman" w:cs="Times New Roman"/>
          <w:sz w:val="24"/>
          <w:szCs w:val="24"/>
        </w:rPr>
        <w:t xml:space="preserve"> </w:t>
      </w:r>
      <w:r w:rsidR="00305B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5A26">
        <w:rPr>
          <w:rFonts w:ascii="Times New Roman" w:hAnsi="Times New Roman" w:cs="Times New Roman"/>
          <w:sz w:val="24"/>
          <w:szCs w:val="24"/>
        </w:rPr>
        <w:t xml:space="preserve"> </w:t>
      </w:r>
      <w:r w:rsidR="004C3B17">
        <w:rPr>
          <w:rFonts w:ascii="Times New Roman" w:hAnsi="Times New Roman" w:cs="Times New Roman"/>
          <w:sz w:val="24"/>
          <w:szCs w:val="24"/>
        </w:rPr>
        <w:t>_________________________</w:t>
      </w:r>
      <w:r w:rsidR="00A76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93843AC" w14:textId="38DFE1ED" w:rsidR="0027352F" w:rsidRDefault="00757F6C" w:rsidP="0070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23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65A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06F1">
        <w:rPr>
          <w:rFonts w:ascii="Times New Roman" w:hAnsi="Times New Roman" w:cs="Times New Roman"/>
          <w:sz w:val="24"/>
          <w:szCs w:val="24"/>
        </w:rPr>
        <w:t xml:space="preserve">   </w:t>
      </w:r>
      <w:r w:rsidR="00984567">
        <w:rPr>
          <w:rFonts w:ascii="Times New Roman" w:hAnsi="Times New Roman" w:cs="Times New Roman"/>
          <w:sz w:val="24"/>
          <w:szCs w:val="24"/>
        </w:rPr>
        <w:t xml:space="preserve"> </w:t>
      </w:r>
      <w:r w:rsidR="003B06F1">
        <w:rPr>
          <w:rFonts w:ascii="Times New Roman" w:hAnsi="Times New Roman" w:cs="Times New Roman"/>
          <w:sz w:val="24"/>
          <w:szCs w:val="24"/>
        </w:rPr>
        <w:t>m</w:t>
      </w:r>
      <w:r w:rsidR="00765A26">
        <w:rPr>
          <w:rFonts w:ascii="Times New Roman" w:hAnsi="Times New Roman" w:cs="Times New Roman"/>
          <w:sz w:val="24"/>
          <w:szCs w:val="24"/>
        </w:rPr>
        <w:t>r.sci. Edvin Alijanović</w:t>
      </w:r>
    </w:p>
    <w:sectPr w:rsidR="0027352F" w:rsidSect="00681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A5C"/>
    <w:multiLevelType w:val="hybridMultilevel"/>
    <w:tmpl w:val="F73661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CB6"/>
    <w:multiLevelType w:val="hybridMultilevel"/>
    <w:tmpl w:val="61D46ADC"/>
    <w:lvl w:ilvl="0" w:tplc="141A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32FC0"/>
    <w:multiLevelType w:val="hybridMultilevel"/>
    <w:tmpl w:val="9B00DB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71254"/>
    <w:multiLevelType w:val="hybridMultilevel"/>
    <w:tmpl w:val="8A4C1B72"/>
    <w:lvl w:ilvl="0" w:tplc="53C297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3398">
    <w:abstractNumId w:val="3"/>
  </w:num>
  <w:num w:numId="2" w16cid:durableId="218328922">
    <w:abstractNumId w:val="2"/>
  </w:num>
  <w:num w:numId="3" w16cid:durableId="400519173">
    <w:abstractNumId w:val="0"/>
  </w:num>
  <w:num w:numId="4" w16cid:durableId="1045329785">
    <w:abstractNumId w:val="1"/>
  </w:num>
  <w:num w:numId="5" w16cid:durableId="153376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6"/>
    <w:rsid w:val="00001099"/>
    <w:rsid w:val="00003617"/>
    <w:rsid w:val="00007563"/>
    <w:rsid w:val="00013905"/>
    <w:rsid w:val="000340F0"/>
    <w:rsid w:val="00052552"/>
    <w:rsid w:val="00056FC8"/>
    <w:rsid w:val="00067C83"/>
    <w:rsid w:val="000708CA"/>
    <w:rsid w:val="0007524D"/>
    <w:rsid w:val="00090112"/>
    <w:rsid w:val="00092041"/>
    <w:rsid w:val="00093A9C"/>
    <w:rsid w:val="00094E62"/>
    <w:rsid w:val="00096BF3"/>
    <w:rsid w:val="000B203D"/>
    <w:rsid w:val="000B39E8"/>
    <w:rsid w:val="000D40E5"/>
    <w:rsid w:val="000D4F31"/>
    <w:rsid w:val="000F574A"/>
    <w:rsid w:val="000F5B6F"/>
    <w:rsid w:val="00105A40"/>
    <w:rsid w:val="001127BE"/>
    <w:rsid w:val="00114120"/>
    <w:rsid w:val="00122DE0"/>
    <w:rsid w:val="001378FD"/>
    <w:rsid w:val="00140178"/>
    <w:rsid w:val="001450F0"/>
    <w:rsid w:val="00153E31"/>
    <w:rsid w:val="001633CD"/>
    <w:rsid w:val="001A6BC8"/>
    <w:rsid w:val="001C3AE6"/>
    <w:rsid w:val="00211A84"/>
    <w:rsid w:val="002222FE"/>
    <w:rsid w:val="00224851"/>
    <w:rsid w:val="0022551E"/>
    <w:rsid w:val="002318E8"/>
    <w:rsid w:val="00236B8A"/>
    <w:rsid w:val="00266CFD"/>
    <w:rsid w:val="0027352F"/>
    <w:rsid w:val="00273E8B"/>
    <w:rsid w:val="00281D13"/>
    <w:rsid w:val="0028791D"/>
    <w:rsid w:val="00290005"/>
    <w:rsid w:val="0029384B"/>
    <w:rsid w:val="002A2E24"/>
    <w:rsid w:val="002A5A57"/>
    <w:rsid w:val="002E265B"/>
    <w:rsid w:val="00305B50"/>
    <w:rsid w:val="0035121A"/>
    <w:rsid w:val="003576E5"/>
    <w:rsid w:val="003939B2"/>
    <w:rsid w:val="00394590"/>
    <w:rsid w:val="00397963"/>
    <w:rsid w:val="003B06F1"/>
    <w:rsid w:val="003C282D"/>
    <w:rsid w:val="003D2F49"/>
    <w:rsid w:val="003D3C0B"/>
    <w:rsid w:val="003E3518"/>
    <w:rsid w:val="003F0DE2"/>
    <w:rsid w:val="004029A9"/>
    <w:rsid w:val="00404BC3"/>
    <w:rsid w:val="004107DF"/>
    <w:rsid w:val="00416798"/>
    <w:rsid w:val="00422B4D"/>
    <w:rsid w:val="00425F80"/>
    <w:rsid w:val="004308E8"/>
    <w:rsid w:val="00434A2B"/>
    <w:rsid w:val="00440DE3"/>
    <w:rsid w:val="00443F75"/>
    <w:rsid w:val="00450AF1"/>
    <w:rsid w:val="00452E94"/>
    <w:rsid w:val="00463B48"/>
    <w:rsid w:val="00464716"/>
    <w:rsid w:val="00471E1A"/>
    <w:rsid w:val="004801DB"/>
    <w:rsid w:val="004A5058"/>
    <w:rsid w:val="004C27FA"/>
    <w:rsid w:val="004C3B17"/>
    <w:rsid w:val="004D2C30"/>
    <w:rsid w:val="004D3311"/>
    <w:rsid w:val="004D6BCD"/>
    <w:rsid w:val="004E710A"/>
    <w:rsid w:val="004E7A6A"/>
    <w:rsid w:val="004F5AEB"/>
    <w:rsid w:val="0050218D"/>
    <w:rsid w:val="00541EA9"/>
    <w:rsid w:val="005616CF"/>
    <w:rsid w:val="005700BF"/>
    <w:rsid w:val="0058136E"/>
    <w:rsid w:val="00584259"/>
    <w:rsid w:val="005906E1"/>
    <w:rsid w:val="0059611D"/>
    <w:rsid w:val="00596F46"/>
    <w:rsid w:val="005B0996"/>
    <w:rsid w:val="005C0375"/>
    <w:rsid w:val="005E7224"/>
    <w:rsid w:val="005F1C23"/>
    <w:rsid w:val="005F23BF"/>
    <w:rsid w:val="00622207"/>
    <w:rsid w:val="0062391C"/>
    <w:rsid w:val="006419B9"/>
    <w:rsid w:val="00655440"/>
    <w:rsid w:val="00673E2F"/>
    <w:rsid w:val="006760B2"/>
    <w:rsid w:val="00681D61"/>
    <w:rsid w:val="0069060E"/>
    <w:rsid w:val="006A3CF7"/>
    <w:rsid w:val="006B09C0"/>
    <w:rsid w:val="006B3507"/>
    <w:rsid w:val="006B3ABF"/>
    <w:rsid w:val="006B71EB"/>
    <w:rsid w:val="006C0EF4"/>
    <w:rsid w:val="006C742B"/>
    <w:rsid w:val="006D1D9C"/>
    <w:rsid w:val="006F3EB0"/>
    <w:rsid w:val="007015AA"/>
    <w:rsid w:val="0070224E"/>
    <w:rsid w:val="007072B0"/>
    <w:rsid w:val="00710808"/>
    <w:rsid w:val="007132BA"/>
    <w:rsid w:val="00713D66"/>
    <w:rsid w:val="00720876"/>
    <w:rsid w:val="00724088"/>
    <w:rsid w:val="0074409B"/>
    <w:rsid w:val="00753044"/>
    <w:rsid w:val="007579C7"/>
    <w:rsid w:val="00757F6C"/>
    <w:rsid w:val="00765A26"/>
    <w:rsid w:val="007741BC"/>
    <w:rsid w:val="0077766C"/>
    <w:rsid w:val="007848D1"/>
    <w:rsid w:val="0078581C"/>
    <w:rsid w:val="0079561C"/>
    <w:rsid w:val="007B3949"/>
    <w:rsid w:val="007B410D"/>
    <w:rsid w:val="007C3FA4"/>
    <w:rsid w:val="007C6D63"/>
    <w:rsid w:val="007D7710"/>
    <w:rsid w:val="007F1C5E"/>
    <w:rsid w:val="008076FD"/>
    <w:rsid w:val="0081476F"/>
    <w:rsid w:val="0081695F"/>
    <w:rsid w:val="00822739"/>
    <w:rsid w:val="00831DCD"/>
    <w:rsid w:val="00834630"/>
    <w:rsid w:val="00844ABB"/>
    <w:rsid w:val="0085503C"/>
    <w:rsid w:val="0086633A"/>
    <w:rsid w:val="0089079C"/>
    <w:rsid w:val="008D134F"/>
    <w:rsid w:val="009168B2"/>
    <w:rsid w:val="00927AB1"/>
    <w:rsid w:val="0093712D"/>
    <w:rsid w:val="00940D3C"/>
    <w:rsid w:val="0094515A"/>
    <w:rsid w:val="00945614"/>
    <w:rsid w:val="00964AEA"/>
    <w:rsid w:val="0096523D"/>
    <w:rsid w:val="00975627"/>
    <w:rsid w:val="00980F99"/>
    <w:rsid w:val="00984567"/>
    <w:rsid w:val="0098727D"/>
    <w:rsid w:val="009A399D"/>
    <w:rsid w:val="009C72BE"/>
    <w:rsid w:val="009C7A63"/>
    <w:rsid w:val="00A14547"/>
    <w:rsid w:val="00A3172E"/>
    <w:rsid w:val="00A320D5"/>
    <w:rsid w:val="00A32ED2"/>
    <w:rsid w:val="00A40A43"/>
    <w:rsid w:val="00A51F31"/>
    <w:rsid w:val="00A55932"/>
    <w:rsid w:val="00A74855"/>
    <w:rsid w:val="00A7627A"/>
    <w:rsid w:val="00A762A0"/>
    <w:rsid w:val="00A85F44"/>
    <w:rsid w:val="00A96C4B"/>
    <w:rsid w:val="00AA4458"/>
    <w:rsid w:val="00AB304E"/>
    <w:rsid w:val="00AB4D0C"/>
    <w:rsid w:val="00AC4443"/>
    <w:rsid w:val="00AF1606"/>
    <w:rsid w:val="00AF6CE2"/>
    <w:rsid w:val="00B02D9B"/>
    <w:rsid w:val="00B060FC"/>
    <w:rsid w:val="00B13FEA"/>
    <w:rsid w:val="00B21991"/>
    <w:rsid w:val="00B2670B"/>
    <w:rsid w:val="00B363A7"/>
    <w:rsid w:val="00B42A82"/>
    <w:rsid w:val="00B558FF"/>
    <w:rsid w:val="00B634FA"/>
    <w:rsid w:val="00B65CA8"/>
    <w:rsid w:val="00B70489"/>
    <w:rsid w:val="00B756BD"/>
    <w:rsid w:val="00B771FE"/>
    <w:rsid w:val="00B80126"/>
    <w:rsid w:val="00B8175D"/>
    <w:rsid w:val="00B8180B"/>
    <w:rsid w:val="00B81CAB"/>
    <w:rsid w:val="00B900DB"/>
    <w:rsid w:val="00B93B08"/>
    <w:rsid w:val="00B94DD9"/>
    <w:rsid w:val="00BA01F0"/>
    <w:rsid w:val="00BA1EF2"/>
    <w:rsid w:val="00BA6753"/>
    <w:rsid w:val="00BB61A1"/>
    <w:rsid w:val="00BC042B"/>
    <w:rsid w:val="00BC5B97"/>
    <w:rsid w:val="00BC62DC"/>
    <w:rsid w:val="00BD0770"/>
    <w:rsid w:val="00BD0A93"/>
    <w:rsid w:val="00BD3782"/>
    <w:rsid w:val="00BE0322"/>
    <w:rsid w:val="00BE1EAF"/>
    <w:rsid w:val="00BE2DA5"/>
    <w:rsid w:val="00BF1CEA"/>
    <w:rsid w:val="00BF53E1"/>
    <w:rsid w:val="00BF6497"/>
    <w:rsid w:val="00C0115B"/>
    <w:rsid w:val="00C32A4F"/>
    <w:rsid w:val="00C440FD"/>
    <w:rsid w:val="00C74509"/>
    <w:rsid w:val="00C74555"/>
    <w:rsid w:val="00C77EAF"/>
    <w:rsid w:val="00C94721"/>
    <w:rsid w:val="00CA7483"/>
    <w:rsid w:val="00CB1110"/>
    <w:rsid w:val="00CB5756"/>
    <w:rsid w:val="00CC4CC8"/>
    <w:rsid w:val="00CC6827"/>
    <w:rsid w:val="00CD0737"/>
    <w:rsid w:val="00CD0A73"/>
    <w:rsid w:val="00CF29BE"/>
    <w:rsid w:val="00CF3987"/>
    <w:rsid w:val="00CF5918"/>
    <w:rsid w:val="00D12374"/>
    <w:rsid w:val="00D25770"/>
    <w:rsid w:val="00D42D14"/>
    <w:rsid w:val="00D42FB3"/>
    <w:rsid w:val="00D64392"/>
    <w:rsid w:val="00D649D2"/>
    <w:rsid w:val="00D75869"/>
    <w:rsid w:val="00DB00DB"/>
    <w:rsid w:val="00DD7B02"/>
    <w:rsid w:val="00DE01F3"/>
    <w:rsid w:val="00E01C4C"/>
    <w:rsid w:val="00E03DE9"/>
    <w:rsid w:val="00E24375"/>
    <w:rsid w:val="00E56365"/>
    <w:rsid w:val="00E64794"/>
    <w:rsid w:val="00E725AD"/>
    <w:rsid w:val="00E742EA"/>
    <w:rsid w:val="00E75C98"/>
    <w:rsid w:val="00E90202"/>
    <w:rsid w:val="00EB20E6"/>
    <w:rsid w:val="00EB7845"/>
    <w:rsid w:val="00EC0FE6"/>
    <w:rsid w:val="00EE066D"/>
    <w:rsid w:val="00F0166E"/>
    <w:rsid w:val="00F13177"/>
    <w:rsid w:val="00F209DF"/>
    <w:rsid w:val="00F24333"/>
    <w:rsid w:val="00F25183"/>
    <w:rsid w:val="00F653E6"/>
    <w:rsid w:val="00F83AEC"/>
    <w:rsid w:val="00F866C4"/>
    <w:rsid w:val="00F92262"/>
    <w:rsid w:val="00FC0E42"/>
    <w:rsid w:val="00FD22AC"/>
    <w:rsid w:val="00FD6C6E"/>
    <w:rsid w:val="00FE339C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32C4"/>
  <w15:docId w15:val="{5CB44B7D-C235-427E-93DE-05B727B1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4630"/>
    <w:pPr>
      <w:ind w:left="720"/>
      <w:contextualSpacing/>
    </w:pPr>
  </w:style>
  <w:style w:type="paragraph" w:styleId="Bezproreda">
    <w:name w:val="No Spacing"/>
    <w:uiPriority w:val="1"/>
    <w:qFormat/>
    <w:rsid w:val="00831DCD"/>
    <w:pPr>
      <w:spacing w:after="0" w:line="240" w:lineRule="auto"/>
    </w:pPr>
    <w:rPr>
      <w:rFonts w:eastAsiaTheme="minorHAnsi"/>
      <w:lang w:val="hr-HR" w:eastAsia="en-US"/>
    </w:rPr>
  </w:style>
  <w:style w:type="character" w:customStyle="1" w:styleId="highlight">
    <w:name w:val="highlight"/>
    <w:basedOn w:val="Zadanifontodlomka"/>
    <w:rsid w:val="00A3172E"/>
  </w:style>
  <w:style w:type="paragraph" w:styleId="Tekstbalonia">
    <w:name w:val="Balloon Text"/>
    <w:basedOn w:val="Normal"/>
    <w:link w:val="TekstbaloniaChar"/>
    <w:uiPriority w:val="99"/>
    <w:semiHidden/>
    <w:unhideWhenUsed/>
    <w:rsid w:val="0081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1CC6-E57B-4F5A-AAC3-8E1FAB7A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VladaUSK9</dc:creator>
  <cp:keywords/>
  <dc:description/>
  <cp:lastModifiedBy>vlada vlada1</cp:lastModifiedBy>
  <cp:revision>259</cp:revision>
  <cp:lastPrinted>2025-06-03T12:43:00Z</cp:lastPrinted>
  <dcterms:created xsi:type="dcterms:W3CDTF">2023-07-04T07:16:00Z</dcterms:created>
  <dcterms:modified xsi:type="dcterms:W3CDTF">2026-04-02T11:47:00Z</dcterms:modified>
</cp:coreProperties>
</file>