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34C04" w14:textId="77777777" w:rsidR="00360222" w:rsidRPr="00404738" w:rsidRDefault="00360222" w:rsidP="00360222">
      <w:pPr>
        <w:spacing w:after="0" w:line="240" w:lineRule="auto"/>
        <w:jc w:val="both"/>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KORISNIK SREDSTAVA:</w:t>
      </w:r>
      <w:r w:rsidR="00984161" w:rsidRPr="00404738">
        <w:rPr>
          <w:rFonts w:ascii="Times New Roman" w:eastAsia="Times New Roman" w:hAnsi="Times New Roman" w:cs="Times New Roman"/>
          <w:b/>
          <w:sz w:val="24"/>
          <w:szCs w:val="24"/>
        </w:rPr>
        <w:t xml:space="preserve"> ________________</w:t>
      </w:r>
      <w:r w:rsidRPr="00404738">
        <w:rPr>
          <w:rFonts w:ascii="Times New Roman" w:eastAsia="Times New Roman" w:hAnsi="Times New Roman" w:cs="Times New Roman"/>
          <w:b/>
          <w:sz w:val="24"/>
          <w:szCs w:val="24"/>
        </w:rPr>
        <w:t xml:space="preserve"> </w:t>
      </w:r>
    </w:p>
    <w:p w14:paraId="5EB8094C" w14:textId="77777777" w:rsidR="00360222" w:rsidRPr="00404738" w:rsidRDefault="00360222" w:rsidP="00360222">
      <w:pPr>
        <w:spacing w:after="0" w:line="240" w:lineRule="auto"/>
        <w:jc w:val="both"/>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Adresa:</w:t>
      </w:r>
      <w:r w:rsidR="00984161" w:rsidRPr="00404738">
        <w:rPr>
          <w:rFonts w:ascii="Times New Roman" w:eastAsia="Times New Roman" w:hAnsi="Times New Roman" w:cs="Times New Roman"/>
          <w:b/>
          <w:sz w:val="24"/>
          <w:szCs w:val="24"/>
        </w:rPr>
        <w:t xml:space="preserve"> ___________________</w:t>
      </w:r>
    </w:p>
    <w:p w14:paraId="55498C43" w14:textId="77777777" w:rsidR="00360222" w:rsidRPr="00404738" w:rsidRDefault="00360222" w:rsidP="00360222">
      <w:pPr>
        <w:spacing w:after="0" w:line="240" w:lineRule="auto"/>
        <w:jc w:val="both"/>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Grad/općina:</w:t>
      </w:r>
      <w:r w:rsidR="00984161" w:rsidRPr="00404738">
        <w:rPr>
          <w:rFonts w:ascii="Times New Roman" w:eastAsia="Times New Roman" w:hAnsi="Times New Roman" w:cs="Times New Roman"/>
          <w:b/>
          <w:sz w:val="24"/>
          <w:szCs w:val="24"/>
        </w:rPr>
        <w:t xml:space="preserve"> _______________</w:t>
      </w:r>
    </w:p>
    <w:p w14:paraId="0196D683" w14:textId="77777777" w:rsidR="00360222" w:rsidRPr="00404738" w:rsidRDefault="00360222" w:rsidP="00360222">
      <w:pPr>
        <w:spacing w:after="0" w:line="240" w:lineRule="auto"/>
        <w:jc w:val="both"/>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Kontakt telefon:</w:t>
      </w:r>
      <w:r w:rsidR="00984161" w:rsidRPr="00404738">
        <w:rPr>
          <w:rFonts w:ascii="Times New Roman" w:eastAsia="Times New Roman" w:hAnsi="Times New Roman" w:cs="Times New Roman"/>
          <w:b/>
          <w:sz w:val="24"/>
          <w:szCs w:val="24"/>
        </w:rPr>
        <w:t xml:space="preserve"> _____________</w:t>
      </w:r>
    </w:p>
    <w:p w14:paraId="12B00FD9" w14:textId="77777777" w:rsidR="00360222" w:rsidRPr="00404738" w:rsidRDefault="00360222" w:rsidP="00DD572F">
      <w:pPr>
        <w:spacing w:after="0" w:line="240" w:lineRule="auto"/>
        <w:rPr>
          <w:rFonts w:ascii="Times New Roman" w:eastAsia="Times New Roman" w:hAnsi="Times New Roman" w:cs="Times New Roman"/>
          <w:b/>
          <w:sz w:val="24"/>
          <w:szCs w:val="24"/>
        </w:rPr>
      </w:pPr>
    </w:p>
    <w:p w14:paraId="075CAA6A" w14:textId="77777777" w:rsidR="00360222" w:rsidRPr="00404738" w:rsidRDefault="00360222" w:rsidP="00360222">
      <w:pPr>
        <w:spacing w:after="0" w:line="240" w:lineRule="auto"/>
        <w:jc w:val="center"/>
        <w:rPr>
          <w:rFonts w:ascii="Times New Roman" w:eastAsia="Times New Roman" w:hAnsi="Times New Roman" w:cs="Times New Roman"/>
          <w:b/>
          <w:sz w:val="24"/>
          <w:szCs w:val="24"/>
        </w:rPr>
      </w:pPr>
    </w:p>
    <w:p w14:paraId="0902546E" w14:textId="77777777" w:rsidR="00C01C35" w:rsidRPr="00404738" w:rsidRDefault="00360222" w:rsidP="00C01C35">
      <w:pPr>
        <w:spacing w:after="0" w:line="240" w:lineRule="auto"/>
        <w:ind w:left="4248" w:firstLine="708"/>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 xml:space="preserve">MINISTARSTVO PRIVREDE </w:t>
      </w:r>
    </w:p>
    <w:p w14:paraId="396DA65D" w14:textId="77777777" w:rsidR="00C01C35" w:rsidRPr="00404738" w:rsidRDefault="00264343" w:rsidP="00C01C35">
      <w:pPr>
        <w:spacing w:after="0" w:line="240" w:lineRule="auto"/>
        <w:ind w:left="4248" w:firstLine="708"/>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UNSKO – SANSKOG KANTONA</w:t>
      </w:r>
    </w:p>
    <w:p w14:paraId="3E9407ED" w14:textId="77777777" w:rsidR="00C01C35" w:rsidRPr="00404738" w:rsidRDefault="00264343" w:rsidP="00C01C35">
      <w:pPr>
        <w:spacing w:after="0" w:line="240" w:lineRule="auto"/>
        <w:ind w:left="4248" w:firstLine="708"/>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 xml:space="preserve">Alije Đerzeleza </w:t>
      </w:r>
      <w:r w:rsidR="00B42708" w:rsidRPr="00404738">
        <w:rPr>
          <w:rFonts w:ascii="Times New Roman" w:eastAsia="Times New Roman" w:hAnsi="Times New Roman" w:cs="Times New Roman"/>
          <w:b/>
          <w:sz w:val="24"/>
          <w:szCs w:val="24"/>
        </w:rPr>
        <w:t>2</w:t>
      </w:r>
      <w:r w:rsidRPr="00404738">
        <w:rPr>
          <w:rFonts w:ascii="Times New Roman" w:eastAsia="Times New Roman" w:hAnsi="Times New Roman" w:cs="Times New Roman"/>
          <w:b/>
          <w:sz w:val="24"/>
          <w:szCs w:val="24"/>
        </w:rPr>
        <w:t xml:space="preserve"> </w:t>
      </w:r>
      <w:r w:rsidR="00360222" w:rsidRPr="00404738">
        <w:rPr>
          <w:rFonts w:ascii="Times New Roman" w:eastAsia="Times New Roman" w:hAnsi="Times New Roman" w:cs="Times New Roman"/>
          <w:b/>
          <w:sz w:val="24"/>
          <w:szCs w:val="24"/>
        </w:rPr>
        <w:t xml:space="preserve"> </w:t>
      </w:r>
    </w:p>
    <w:p w14:paraId="5000F1DA" w14:textId="77777777" w:rsidR="00360222" w:rsidRPr="00404738" w:rsidRDefault="00360222" w:rsidP="00C01C35">
      <w:pPr>
        <w:spacing w:after="0" w:line="240" w:lineRule="auto"/>
        <w:ind w:left="4248" w:firstLine="708"/>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Bihać</w:t>
      </w:r>
    </w:p>
    <w:p w14:paraId="6276906A" w14:textId="0C6CCE5D" w:rsidR="00360222" w:rsidRDefault="00360222" w:rsidP="00360222">
      <w:pPr>
        <w:spacing w:after="0" w:line="240" w:lineRule="auto"/>
        <w:rPr>
          <w:rFonts w:ascii="Times New Roman" w:eastAsia="Times New Roman" w:hAnsi="Times New Roman" w:cs="Times New Roman"/>
          <w:b/>
          <w:sz w:val="24"/>
          <w:szCs w:val="24"/>
        </w:rPr>
      </w:pPr>
    </w:p>
    <w:p w14:paraId="45357717" w14:textId="77777777" w:rsidR="005F0A98" w:rsidRPr="00404738" w:rsidRDefault="005F0A98" w:rsidP="00360222">
      <w:pPr>
        <w:spacing w:after="0" w:line="240" w:lineRule="auto"/>
        <w:rPr>
          <w:rFonts w:ascii="Times New Roman" w:eastAsia="Times New Roman" w:hAnsi="Times New Roman" w:cs="Times New Roman"/>
          <w:b/>
          <w:sz w:val="24"/>
          <w:szCs w:val="24"/>
        </w:rPr>
      </w:pPr>
    </w:p>
    <w:p w14:paraId="798F278B" w14:textId="15B3B8D2" w:rsidR="00360222" w:rsidRPr="00404738" w:rsidRDefault="00360222" w:rsidP="00360222">
      <w:pPr>
        <w:spacing w:after="0" w:line="240" w:lineRule="auto"/>
        <w:jc w:val="center"/>
        <w:rPr>
          <w:rFonts w:ascii="Times New Roman" w:eastAsia="Times New Roman" w:hAnsi="Times New Roman" w:cs="Times New Roman"/>
          <w:b/>
          <w:sz w:val="24"/>
          <w:szCs w:val="24"/>
        </w:rPr>
      </w:pPr>
      <w:r w:rsidRPr="00404738">
        <w:rPr>
          <w:rFonts w:ascii="Times New Roman" w:eastAsia="Times New Roman" w:hAnsi="Times New Roman" w:cs="Times New Roman"/>
          <w:b/>
          <w:sz w:val="24"/>
          <w:szCs w:val="24"/>
        </w:rPr>
        <w:t>IZVJEŠTAJ O UTROŠKU</w:t>
      </w:r>
      <w:r w:rsidR="00CD41F8">
        <w:rPr>
          <w:rFonts w:ascii="Times New Roman" w:eastAsia="Times New Roman" w:hAnsi="Times New Roman" w:cs="Times New Roman"/>
          <w:b/>
          <w:sz w:val="24"/>
          <w:szCs w:val="24"/>
        </w:rPr>
        <w:t xml:space="preserve"> </w:t>
      </w:r>
      <w:r w:rsidR="00993F8F">
        <w:rPr>
          <w:rFonts w:ascii="Times New Roman" w:eastAsia="Times New Roman" w:hAnsi="Times New Roman" w:cs="Times New Roman"/>
          <w:b/>
          <w:sz w:val="24"/>
          <w:szCs w:val="24"/>
        </w:rPr>
        <w:t>FINANSIJSKIH</w:t>
      </w:r>
      <w:r w:rsidRPr="00404738">
        <w:rPr>
          <w:rFonts w:ascii="Times New Roman" w:eastAsia="Times New Roman" w:hAnsi="Times New Roman" w:cs="Times New Roman"/>
          <w:b/>
          <w:sz w:val="24"/>
          <w:szCs w:val="24"/>
        </w:rPr>
        <w:t xml:space="preserve"> SREDSTAVA</w:t>
      </w:r>
    </w:p>
    <w:p w14:paraId="0B4C219F" w14:textId="31139FE9" w:rsidR="00A86FB3" w:rsidRDefault="00440CAF" w:rsidP="00440CAF">
      <w:pPr>
        <w:pStyle w:val="NormalWeb"/>
        <w:spacing w:before="0" w:beforeAutospacing="0" w:after="0"/>
        <w:jc w:val="center"/>
        <w:rPr>
          <w:b/>
        </w:rPr>
      </w:pPr>
      <w:r>
        <w:rPr>
          <w:b/>
        </w:rPr>
        <w:t xml:space="preserve">po Javnom pozivu </w:t>
      </w:r>
      <w:r w:rsidRPr="00404738">
        <w:rPr>
          <w:b/>
        </w:rPr>
        <w:t>„</w:t>
      </w:r>
      <w:bookmarkStart w:id="0" w:name="_GoBack"/>
      <w:r w:rsidR="00904D8C" w:rsidRPr="00904D8C">
        <w:rPr>
          <w:b/>
          <w:lang w:val="hr-HR"/>
        </w:rPr>
        <w:t>Grantovi neprofitnim organizacijama-Komore</w:t>
      </w:r>
      <w:bookmarkEnd w:id="0"/>
      <w:r w:rsidR="006A33A7">
        <w:rPr>
          <w:b/>
        </w:rPr>
        <w:t>“</w:t>
      </w:r>
      <w:r w:rsidR="00493665">
        <w:rPr>
          <w:b/>
        </w:rPr>
        <w:t xml:space="preserve"> </w:t>
      </w:r>
    </w:p>
    <w:p w14:paraId="5BEC1EF7" w14:textId="77777777" w:rsidR="005F0A98" w:rsidRDefault="005F0A98" w:rsidP="00360222">
      <w:pPr>
        <w:tabs>
          <w:tab w:val="left" w:pos="4080"/>
          <w:tab w:val="left" w:pos="6825"/>
        </w:tabs>
        <w:rPr>
          <w:rFonts w:ascii="Times New Roman" w:eastAsiaTheme="minorHAnsi" w:hAnsi="Times New Roman" w:cs="Times New Roman"/>
          <w:b/>
          <w:sz w:val="24"/>
          <w:szCs w:val="24"/>
          <w:lang w:eastAsia="en-US"/>
        </w:rPr>
      </w:pPr>
    </w:p>
    <w:p w14:paraId="1DA6EEB8" w14:textId="5CA5C2E2" w:rsidR="00DD572F" w:rsidRPr="00404738" w:rsidRDefault="00360222" w:rsidP="00360222">
      <w:pPr>
        <w:tabs>
          <w:tab w:val="left" w:pos="4080"/>
          <w:tab w:val="left" w:pos="6825"/>
        </w:tabs>
        <w:rPr>
          <w:rFonts w:ascii="Times New Roman" w:eastAsiaTheme="minorHAnsi" w:hAnsi="Times New Roman" w:cs="Times New Roman"/>
          <w:b/>
          <w:sz w:val="24"/>
          <w:szCs w:val="24"/>
          <w:lang w:eastAsia="en-US"/>
        </w:rPr>
      </w:pPr>
      <w:r w:rsidRPr="00404738">
        <w:rPr>
          <w:rFonts w:ascii="Times New Roman" w:eastAsiaTheme="minorHAnsi" w:hAnsi="Times New Roman" w:cs="Times New Roman"/>
          <w:b/>
          <w:sz w:val="24"/>
          <w:szCs w:val="24"/>
          <w:lang w:eastAsia="en-US"/>
        </w:rPr>
        <w:t>Ugovor broj: _____________ od ________202</w:t>
      </w:r>
      <w:r w:rsidR="006A33A7">
        <w:rPr>
          <w:rFonts w:ascii="Times New Roman" w:eastAsiaTheme="minorHAnsi" w:hAnsi="Times New Roman" w:cs="Times New Roman"/>
          <w:b/>
          <w:sz w:val="24"/>
          <w:szCs w:val="24"/>
          <w:lang w:eastAsia="en-US"/>
        </w:rPr>
        <w:t>6</w:t>
      </w:r>
      <w:r w:rsidRPr="00404738">
        <w:rPr>
          <w:rFonts w:ascii="Times New Roman" w:eastAsiaTheme="minorHAnsi" w:hAnsi="Times New Roman" w:cs="Times New Roman"/>
          <w:b/>
          <w:sz w:val="24"/>
          <w:szCs w:val="24"/>
          <w:lang w:eastAsia="en-US"/>
        </w:rPr>
        <w:t xml:space="preserve">. </w:t>
      </w:r>
      <w:r w:rsidR="00DD572F" w:rsidRPr="00404738">
        <w:rPr>
          <w:rFonts w:ascii="Times New Roman" w:eastAsiaTheme="minorHAnsi" w:hAnsi="Times New Roman" w:cs="Times New Roman"/>
          <w:b/>
          <w:sz w:val="24"/>
          <w:szCs w:val="24"/>
          <w:lang w:eastAsia="en-US"/>
        </w:rPr>
        <w:t>godine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296"/>
        <w:gridCol w:w="2043"/>
      </w:tblGrid>
      <w:tr w:rsidR="00C37C58" w:rsidRPr="00404738" w14:paraId="3E3AA900" w14:textId="77777777" w:rsidTr="00DD572F">
        <w:trPr>
          <w:trHeight w:val="606"/>
        </w:trPr>
        <w:tc>
          <w:tcPr>
            <w:tcW w:w="667" w:type="dxa"/>
            <w:vAlign w:val="bottom"/>
          </w:tcPr>
          <w:p w14:paraId="2820BC3F" w14:textId="77777777" w:rsidR="00C37C58" w:rsidRPr="00404738" w:rsidRDefault="00C37C58"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1.</w:t>
            </w:r>
          </w:p>
        </w:tc>
        <w:tc>
          <w:tcPr>
            <w:tcW w:w="7486" w:type="dxa"/>
            <w:vAlign w:val="bottom"/>
          </w:tcPr>
          <w:p w14:paraId="0AE28798" w14:textId="77777777" w:rsidR="00C37C58" w:rsidRPr="00404738" w:rsidRDefault="00C37C58" w:rsidP="00DD572F">
            <w:pPr>
              <w:tabs>
                <w:tab w:val="left" w:pos="4080"/>
                <w:tab w:val="left" w:pos="6825"/>
              </w:tabs>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Dodijeljena finansijska sredstva od strane Ministarstva privrede u iznosu:</w:t>
            </w:r>
          </w:p>
        </w:tc>
        <w:tc>
          <w:tcPr>
            <w:tcW w:w="1844" w:type="dxa"/>
            <w:vAlign w:val="bottom"/>
          </w:tcPr>
          <w:p w14:paraId="2F78895E" w14:textId="77777777" w:rsidR="00C37C58" w:rsidRPr="00404738" w:rsidRDefault="00C37C58"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____________KM</w:t>
            </w:r>
          </w:p>
        </w:tc>
      </w:tr>
      <w:tr w:rsidR="00C37C58" w:rsidRPr="00404738" w14:paraId="3EB02115" w14:textId="77777777" w:rsidTr="00DD572F">
        <w:trPr>
          <w:trHeight w:val="572"/>
        </w:trPr>
        <w:tc>
          <w:tcPr>
            <w:tcW w:w="667" w:type="dxa"/>
            <w:vAlign w:val="bottom"/>
          </w:tcPr>
          <w:p w14:paraId="6B723446" w14:textId="77777777" w:rsidR="00C37C58" w:rsidRPr="00404738" w:rsidRDefault="00C37C58"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2.</w:t>
            </w:r>
          </w:p>
        </w:tc>
        <w:tc>
          <w:tcPr>
            <w:tcW w:w="7486" w:type="dxa"/>
            <w:vAlign w:val="bottom"/>
          </w:tcPr>
          <w:p w14:paraId="174C4204" w14:textId="77777777" w:rsidR="00C37C58" w:rsidRPr="00404738" w:rsidRDefault="00DD572F" w:rsidP="00DD572F">
            <w:pPr>
              <w:tabs>
                <w:tab w:val="left" w:pos="4080"/>
                <w:tab w:val="left" w:pos="6825"/>
              </w:tabs>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Dodijeljena sredstva Ministarstva privrede doznačena su dana:</w:t>
            </w:r>
          </w:p>
        </w:tc>
        <w:tc>
          <w:tcPr>
            <w:tcW w:w="1844" w:type="dxa"/>
            <w:vAlign w:val="bottom"/>
          </w:tcPr>
          <w:p w14:paraId="638D4C2C" w14:textId="77777777" w:rsidR="00C37C58" w:rsidRPr="00404738" w:rsidRDefault="00DD572F"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______________</w:t>
            </w:r>
          </w:p>
        </w:tc>
      </w:tr>
      <w:tr w:rsidR="00DD572F" w:rsidRPr="00404738" w14:paraId="36F7B2CB" w14:textId="77777777" w:rsidTr="00DD572F">
        <w:trPr>
          <w:trHeight w:val="552"/>
        </w:trPr>
        <w:tc>
          <w:tcPr>
            <w:tcW w:w="667" w:type="dxa"/>
            <w:vAlign w:val="bottom"/>
          </w:tcPr>
          <w:p w14:paraId="05F1E817" w14:textId="77777777" w:rsidR="00DD572F" w:rsidRPr="00404738" w:rsidRDefault="00DD572F"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3.</w:t>
            </w:r>
          </w:p>
        </w:tc>
        <w:tc>
          <w:tcPr>
            <w:tcW w:w="7486" w:type="dxa"/>
            <w:vAlign w:val="bottom"/>
          </w:tcPr>
          <w:p w14:paraId="2C617C72" w14:textId="77777777" w:rsidR="00DD572F" w:rsidRPr="00404738" w:rsidRDefault="00DD572F" w:rsidP="00DD572F">
            <w:pPr>
              <w:tabs>
                <w:tab w:val="left" w:pos="4080"/>
                <w:tab w:val="left" w:pos="6825"/>
              </w:tabs>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Iznos vlastitih finansijskih sredstava za realizaciju projekta je:</w:t>
            </w:r>
          </w:p>
        </w:tc>
        <w:tc>
          <w:tcPr>
            <w:tcW w:w="1844" w:type="dxa"/>
            <w:vAlign w:val="bottom"/>
          </w:tcPr>
          <w:p w14:paraId="32EFDCD5" w14:textId="77777777" w:rsidR="00DD572F" w:rsidRPr="00404738" w:rsidRDefault="00DD572F" w:rsidP="00DD572F">
            <w:pPr>
              <w:jc w:val="right"/>
              <w:rPr>
                <w:rFonts w:ascii="Times New Roman" w:hAnsi="Times New Roman" w:cs="Times New Roman"/>
                <w:sz w:val="24"/>
                <w:szCs w:val="24"/>
              </w:rPr>
            </w:pPr>
            <w:r w:rsidRPr="00404738">
              <w:rPr>
                <w:rFonts w:ascii="Times New Roman" w:hAnsi="Times New Roman" w:cs="Times New Roman"/>
                <w:sz w:val="24"/>
                <w:szCs w:val="24"/>
              </w:rPr>
              <w:t>____________KM</w:t>
            </w:r>
          </w:p>
        </w:tc>
      </w:tr>
      <w:tr w:rsidR="00DD572F" w:rsidRPr="00404738" w14:paraId="083B2E63" w14:textId="77777777" w:rsidTr="00DD572F">
        <w:tc>
          <w:tcPr>
            <w:tcW w:w="667" w:type="dxa"/>
          </w:tcPr>
          <w:p w14:paraId="5792E04C" w14:textId="77777777" w:rsidR="00DD572F" w:rsidRPr="00404738" w:rsidRDefault="00DD572F" w:rsidP="00DD572F">
            <w:pPr>
              <w:tabs>
                <w:tab w:val="left" w:pos="4080"/>
                <w:tab w:val="left" w:pos="6825"/>
              </w:tabs>
              <w:jc w:val="right"/>
              <w:rPr>
                <w:rFonts w:ascii="Times New Roman" w:eastAsiaTheme="minorHAnsi" w:hAnsi="Times New Roman" w:cs="Times New Roman"/>
                <w:sz w:val="24"/>
                <w:szCs w:val="24"/>
                <w:lang w:eastAsia="en-US"/>
              </w:rPr>
            </w:pPr>
          </w:p>
          <w:p w14:paraId="38B3B98C" w14:textId="77777777" w:rsidR="00DD572F" w:rsidRPr="00404738" w:rsidRDefault="00DD572F" w:rsidP="00DD572F">
            <w:pPr>
              <w:tabs>
                <w:tab w:val="left" w:pos="4080"/>
                <w:tab w:val="left" w:pos="6825"/>
              </w:tabs>
              <w:jc w:val="right"/>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4.</w:t>
            </w:r>
          </w:p>
        </w:tc>
        <w:tc>
          <w:tcPr>
            <w:tcW w:w="7486" w:type="dxa"/>
            <w:vAlign w:val="bottom"/>
          </w:tcPr>
          <w:p w14:paraId="61E205F3" w14:textId="77777777" w:rsidR="00DD572F" w:rsidRPr="00404738" w:rsidRDefault="00DD572F" w:rsidP="00DD572F">
            <w:pPr>
              <w:tabs>
                <w:tab w:val="left" w:pos="4080"/>
                <w:tab w:val="left" w:pos="6825"/>
              </w:tabs>
              <w:rPr>
                <w:rFonts w:ascii="Times New Roman" w:eastAsiaTheme="minorHAnsi" w:hAnsi="Times New Roman" w:cs="Times New Roman"/>
                <w:sz w:val="24"/>
                <w:szCs w:val="24"/>
                <w:lang w:eastAsia="en-US"/>
              </w:rPr>
            </w:pPr>
          </w:p>
          <w:p w14:paraId="370B302B" w14:textId="77777777" w:rsidR="00DD572F" w:rsidRPr="00404738" w:rsidRDefault="00DD572F" w:rsidP="00DD572F">
            <w:pPr>
              <w:tabs>
                <w:tab w:val="left" w:pos="4080"/>
                <w:tab w:val="left" w:pos="6825"/>
              </w:tabs>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Ukupan iznos finansijskih sredstava za realizaciju projekta iznosi:</w:t>
            </w:r>
          </w:p>
          <w:p w14:paraId="4343A2E2" w14:textId="77777777" w:rsidR="00DD572F" w:rsidRPr="00404738" w:rsidRDefault="00DD572F" w:rsidP="00DD572F">
            <w:pPr>
              <w:tabs>
                <w:tab w:val="left" w:pos="4080"/>
                <w:tab w:val="left" w:pos="6825"/>
              </w:tabs>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(sredstva Ministarstva privrede + vlastita sredstva)</w:t>
            </w:r>
          </w:p>
        </w:tc>
        <w:tc>
          <w:tcPr>
            <w:tcW w:w="1844" w:type="dxa"/>
            <w:vAlign w:val="bottom"/>
          </w:tcPr>
          <w:p w14:paraId="14CC99F6" w14:textId="77777777" w:rsidR="00DD572F" w:rsidRPr="00404738" w:rsidRDefault="00DD572F" w:rsidP="00DD572F">
            <w:pPr>
              <w:jc w:val="right"/>
              <w:rPr>
                <w:rFonts w:ascii="Times New Roman" w:hAnsi="Times New Roman" w:cs="Times New Roman"/>
                <w:sz w:val="24"/>
                <w:szCs w:val="24"/>
              </w:rPr>
            </w:pPr>
            <w:r w:rsidRPr="00404738">
              <w:rPr>
                <w:rFonts w:ascii="Times New Roman" w:hAnsi="Times New Roman" w:cs="Times New Roman"/>
                <w:sz w:val="24"/>
                <w:szCs w:val="24"/>
              </w:rPr>
              <w:t>____________KM</w:t>
            </w:r>
          </w:p>
        </w:tc>
      </w:tr>
    </w:tbl>
    <w:p w14:paraId="616F5265" w14:textId="77777777" w:rsidR="00DD572F" w:rsidRPr="00404738" w:rsidRDefault="00DD572F" w:rsidP="00DD572F">
      <w:pPr>
        <w:pStyle w:val="ListParagraph"/>
        <w:tabs>
          <w:tab w:val="left" w:pos="4080"/>
          <w:tab w:val="left" w:pos="6825"/>
        </w:tabs>
        <w:spacing w:after="0"/>
        <w:ind w:left="284"/>
        <w:rPr>
          <w:rFonts w:ascii="Times New Roman" w:eastAsiaTheme="minorHAnsi" w:hAnsi="Times New Roman" w:cs="Times New Roman"/>
          <w:sz w:val="24"/>
          <w:szCs w:val="24"/>
          <w:lang w:eastAsia="en-US"/>
        </w:rPr>
      </w:pPr>
    </w:p>
    <w:p w14:paraId="06B8E302" w14:textId="77777777" w:rsidR="00360222" w:rsidRPr="00404738" w:rsidRDefault="00360222" w:rsidP="00DD572F">
      <w:pPr>
        <w:pStyle w:val="ListParagraph"/>
        <w:tabs>
          <w:tab w:val="left" w:pos="4080"/>
          <w:tab w:val="left" w:pos="6825"/>
        </w:tabs>
        <w:spacing w:after="0"/>
        <w:ind w:left="284"/>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 xml:space="preserve">5. </w:t>
      </w:r>
      <w:r w:rsidR="00A67956" w:rsidRPr="00404738">
        <w:rPr>
          <w:rFonts w:ascii="Times New Roman" w:eastAsiaTheme="minorHAnsi" w:hAnsi="Times New Roman" w:cs="Times New Roman"/>
          <w:sz w:val="24"/>
          <w:szCs w:val="24"/>
          <w:lang w:eastAsia="en-US"/>
        </w:rPr>
        <w:t xml:space="preserve"> </w:t>
      </w:r>
      <w:r w:rsidRPr="00404738">
        <w:rPr>
          <w:rFonts w:ascii="Times New Roman" w:eastAsiaTheme="minorHAnsi" w:hAnsi="Times New Roman" w:cs="Times New Roman"/>
          <w:sz w:val="24"/>
          <w:szCs w:val="24"/>
          <w:lang w:eastAsia="en-US"/>
        </w:rPr>
        <w:t>Period utroška i pravdanja ukupnih sredstava za realizaciju projekta je _____</w:t>
      </w:r>
      <w:r w:rsidR="00012A00" w:rsidRPr="00404738">
        <w:rPr>
          <w:rFonts w:ascii="Times New Roman" w:eastAsiaTheme="minorHAnsi" w:hAnsi="Times New Roman" w:cs="Times New Roman"/>
          <w:sz w:val="24"/>
          <w:szCs w:val="24"/>
          <w:lang w:eastAsia="en-US"/>
        </w:rPr>
        <w:t>_</w:t>
      </w:r>
      <w:r w:rsidRPr="00404738">
        <w:rPr>
          <w:rFonts w:ascii="Times New Roman" w:eastAsiaTheme="minorHAnsi" w:hAnsi="Times New Roman" w:cs="Times New Roman"/>
          <w:sz w:val="24"/>
          <w:szCs w:val="24"/>
          <w:lang w:eastAsia="en-US"/>
        </w:rPr>
        <w:t>_</w:t>
      </w:r>
      <w:r w:rsidR="00DD572F" w:rsidRPr="00404738">
        <w:rPr>
          <w:rFonts w:ascii="Times New Roman" w:eastAsiaTheme="minorHAnsi" w:hAnsi="Times New Roman" w:cs="Times New Roman"/>
          <w:sz w:val="24"/>
          <w:szCs w:val="24"/>
          <w:lang w:eastAsia="en-US"/>
        </w:rPr>
        <w:t>__</w:t>
      </w:r>
      <w:r w:rsidRPr="00404738">
        <w:rPr>
          <w:rFonts w:ascii="Times New Roman" w:eastAsiaTheme="minorHAnsi" w:hAnsi="Times New Roman" w:cs="Times New Roman"/>
          <w:sz w:val="24"/>
          <w:szCs w:val="24"/>
          <w:lang w:eastAsia="en-US"/>
        </w:rPr>
        <w:t>___ mjeseci</w:t>
      </w:r>
    </w:p>
    <w:p w14:paraId="7DE96FEE" w14:textId="0AADD708" w:rsidR="00DD572F" w:rsidRPr="00404738" w:rsidRDefault="00360222" w:rsidP="00DD572F">
      <w:pPr>
        <w:tabs>
          <w:tab w:val="left" w:pos="4080"/>
          <w:tab w:val="left" w:pos="6825"/>
        </w:tabs>
        <w:spacing w:after="0"/>
        <w:rPr>
          <w:rFonts w:ascii="Times New Roman" w:eastAsiaTheme="minorHAnsi" w:hAnsi="Times New Roman" w:cs="Times New Roman"/>
          <w:sz w:val="24"/>
          <w:szCs w:val="24"/>
          <w:lang w:eastAsia="en-US"/>
        </w:rPr>
      </w:pPr>
      <w:r w:rsidRPr="00404738">
        <w:rPr>
          <w:rFonts w:ascii="Times New Roman" w:eastAsiaTheme="minorHAnsi" w:hAnsi="Times New Roman" w:cs="Times New Roman"/>
          <w:sz w:val="24"/>
          <w:szCs w:val="24"/>
          <w:lang w:eastAsia="en-US"/>
        </w:rPr>
        <w:t xml:space="preserve">    </w:t>
      </w:r>
      <w:r w:rsidR="00A67956" w:rsidRPr="00404738">
        <w:rPr>
          <w:rFonts w:ascii="Times New Roman" w:eastAsiaTheme="minorHAnsi" w:hAnsi="Times New Roman" w:cs="Times New Roman"/>
          <w:sz w:val="24"/>
          <w:szCs w:val="24"/>
          <w:lang w:eastAsia="en-US"/>
        </w:rPr>
        <w:t xml:space="preserve"> </w:t>
      </w:r>
      <w:r w:rsidR="00DD572F" w:rsidRPr="00404738">
        <w:rPr>
          <w:rFonts w:ascii="Times New Roman" w:eastAsiaTheme="minorHAnsi" w:hAnsi="Times New Roman" w:cs="Times New Roman"/>
          <w:sz w:val="24"/>
          <w:szCs w:val="24"/>
          <w:lang w:eastAsia="en-US"/>
        </w:rPr>
        <w:t xml:space="preserve">    </w:t>
      </w:r>
      <w:r w:rsidRPr="00404738">
        <w:rPr>
          <w:rFonts w:ascii="Times New Roman" w:eastAsiaTheme="minorHAnsi" w:hAnsi="Times New Roman" w:cs="Times New Roman"/>
          <w:sz w:val="24"/>
          <w:szCs w:val="24"/>
          <w:lang w:eastAsia="en-US"/>
        </w:rPr>
        <w:t>(</w:t>
      </w:r>
      <w:r w:rsidRPr="00404738">
        <w:rPr>
          <w:rFonts w:ascii="Times New Roman" w:eastAsiaTheme="minorHAnsi" w:hAnsi="Times New Roman" w:cs="Times New Roman"/>
          <w:b/>
          <w:i/>
          <w:sz w:val="24"/>
          <w:szCs w:val="24"/>
          <w:lang w:eastAsia="en-US"/>
        </w:rPr>
        <w:t xml:space="preserve">maksimalno </w:t>
      </w:r>
      <w:r w:rsidR="0091470A">
        <w:rPr>
          <w:rFonts w:ascii="Times New Roman" w:eastAsiaTheme="minorHAnsi" w:hAnsi="Times New Roman" w:cs="Times New Roman"/>
          <w:b/>
          <w:i/>
          <w:sz w:val="24"/>
          <w:szCs w:val="24"/>
          <w:lang w:eastAsia="en-US"/>
        </w:rPr>
        <w:t>9</w:t>
      </w:r>
      <w:r w:rsidR="00404738" w:rsidRPr="00404738">
        <w:rPr>
          <w:rFonts w:ascii="Times New Roman" w:eastAsiaTheme="minorHAnsi" w:hAnsi="Times New Roman" w:cs="Times New Roman"/>
          <w:b/>
          <w:i/>
          <w:sz w:val="24"/>
          <w:szCs w:val="24"/>
          <w:lang w:eastAsia="en-US"/>
        </w:rPr>
        <w:t xml:space="preserve"> </w:t>
      </w:r>
      <w:r w:rsidRPr="00404738">
        <w:rPr>
          <w:rFonts w:ascii="Times New Roman" w:eastAsiaTheme="minorHAnsi" w:hAnsi="Times New Roman" w:cs="Times New Roman"/>
          <w:b/>
          <w:i/>
          <w:sz w:val="24"/>
          <w:szCs w:val="24"/>
          <w:lang w:eastAsia="en-US"/>
        </w:rPr>
        <w:t xml:space="preserve">mjeseci od dana </w:t>
      </w:r>
      <w:r w:rsidR="00A67956" w:rsidRPr="00404738">
        <w:rPr>
          <w:rFonts w:ascii="Times New Roman" w:eastAsiaTheme="minorHAnsi" w:hAnsi="Times New Roman" w:cs="Times New Roman"/>
          <w:b/>
          <w:i/>
          <w:sz w:val="24"/>
          <w:szCs w:val="24"/>
          <w:lang w:eastAsia="en-US"/>
        </w:rPr>
        <w:t>potpisivanja Ugovora</w:t>
      </w:r>
      <w:r w:rsidRPr="00404738">
        <w:rPr>
          <w:rFonts w:ascii="Times New Roman" w:eastAsiaTheme="minorHAnsi" w:hAnsi="Times New Roman" w:cs="Times New Roman"/>
          <w:sz w:val="24"/>
          <w:szCs w:val="24"/>
          <w:lang w:eastAsia="en-US"/>
        </w:rPr>
        <w:t>)</w:t>
      </w:r>
    </w:p>
    <w:p w14:paraId="7F78041B" w14:textId="77777777" w:rsidR="00DD572F" w:rsidRPr="00404738" w:rsidRDefault="00DD572F" w:rsidP="00DD572F">
      <w:pPr>
        <w:tabs>
          <w:tab w:val="left" w:pos="4080"/>
          <w:tab w:val="left" w:pos="6825"/>
        </w:tabs>
        <w:spacing w:after="0"/>
        <w:rPr>
          <w:rFonts w:ascii="Times New Roman" w:eastAsiaTheme="minorHAnsi" w:hAnsi="Times New Roman" w:cs="Times New Roman"/>
          <w:sz w:val="24"/>
          <w:szCs w:val="24"/>
          <w:lang w:eastAsia="en-US"/>
        </w:rPr>
      </w:pPr>
    </w:p>
    <w:tbl>
      <w:tblPr>
        <w:tblStyle w:val="TableGrid2"/>
        <w:tblW w:w="11091" w:type="dxa"/>
        <w:jc w:val="center"/>
        <w:tblLayout w:type="fixed"/>
        <w:tblLook w:val="04A0" w:firstRow="1" w:lastRow="0" w:firstColumn="1" w:lastColumn="0" w:noHBand="0" w:noVBand="1"/>
      </w:tblPr>
      <w:tblGrid>
        <w:gridCol w:w="11091"/>
      </w:tblGrid>
      <w:tr w:rsidR="00360222" w:rsidRPr="00404738" w14:paraId="26BC3B1F" w14:textId="77777777" w:rsidTr="001674AB">
        <w:trPr>
          <w:jc w:val="center"/>
        </w:trPr>
        <w:tc>
          <w:tcPr>
            <w:tcW w:w="11091" w:type="dxa"/>
            <w:tcBorders>
              <w:top w:val="nil"/>
              <w:left w:val="nil"/>
              <w:bottom w:val="nil"/>
              <w:right w:val="nil"/>
            </w:tcBorders>
            <w:shd w:val="clear" w:color="auto" w:fill="auto"/>
          </w:tcPr>
          <w:p w14:paraId="3A426962" w14:textId="472B54A5" w:rsidR="00DD572F" w:rsidRPr="00404738" w:rsidRDefault="00360222" w:rsidP="00360222">
            <w:pPr>
              <w:rPr>
                <w:rFonts w:ascii="Times New Roman" w:hAnsi="Times New Roman" w:cs="Times New Roman"/>
                <w:sz w:val="24"/>
                <w:szCs w:val="24"/>
              </w:rPr>
            </w:pPr>
            <w:r w:rsidRPr="00404738">
              <w:rPr>
                <w:rFonts w:ascii="Times New Roman" w:hAnsi="Times New Roman" w:cs="Times New Roman"/>
                <w:sz w:val="24"/>
                <w:szCs w:val="24"/>
              </w:rPr>
              <w:t xml:space="preserve">        </w:t>
            </w:r>
            <w:r w:rsidR="00DD572F" w:rsidRPr="00404738">
              <w:rPr>
                <w:rFonts w:ascii="Times New Roman" w:hAnsi="Times New Roman" w:cs="Times New Roman"/>
                <w:sz w:val="24"/>
                <w:szCs w:val="24"/>
              </w:rPr>
              <w:t xml:space="preserve">    </w:t>
            </w:r>
            <w:r w:rsidR="00EE16E8">
              <w:rPr>
                <w:rFonts w:ascii="Times New Roman" w:hAnsi="Times New Roman" w:cs="Times New Roman"/>
                <w:sz w:val="24"/>
                <w:szCs w:val="24"/>
              </w:rPr>
              <w:t xml:space="preserve">  </w:t>
            </w:r>
            <w:r w:rsidRPr="00404738">
              <w:rPr>
                <w:rFonts w:ascii="Times New Roman" w:hAnsi="Times New Roman" w:cs="Times New Roman"/>
                <w:sz w:val="24"/>
                <w:szCs w:val="24"/>
              </w:rPr>
              <w:t xml:space="preserve">6. </w:t>
            </w:r>
            <w:r w:rsidR="00A67956" w:rsidRPr="00404738">
              <w:rPr>
                <w:rFonts w:ascii="Times New Roman" w:hAnsi="Times New Roman" w:cs="Times New Roman"/>
                <w:sz w:val="24"/>
                <w:szCs w:val="24"/>
              </w:rPr>
              <w:t xml:space="preserve"> </w:t>
            </w:r>
            <w:r w:rsidR="00DD572F" w:rsidRPr="00404738">
              <w:rPr>
                <w:rFonts w:ascii="Times New Roman" w:hAnsi="Times New Roman" w:cs="Times New Roman"/>
                <w:sz w:val="24"/>
                <w:szCs w:val="24"/>
              </w:rPr>
              <w:t xml:space="preserve">Namjena/ulaganje: </w:t>
            </w:r>
          </w:p>
          <w:p w14:paraId="20D1ABE5" w14:textId="77777777" w:rsidR="00360222" w:rsidRPr="00404738" w:rsidRDefault="00C01C35" w:rsidP="00C01C35">
            <w:pPr>
              <w:rPr>
                <w:rFonts w:ascii="Times New Roman" w:hAnsi="Times New Roman" w:cs="Times New Roman"/>
                <w:sz w:val="24"/>
                <w:szCs w:val="24"/>
              </w:rPr>
            </w:pPr>
            <w:r w:rsidRPr="00404738">
              <w:rPr>
                <w:rFonts w:ascii="Times New Roman" w:hAnsi="Times New Roman" w:cs="Times New Roman"/>
                <w:b/>
                <w:sz w:val="24"/>
                <w:szCs w:val="24"/>
              </w:rPr>
              <w:t xml:space="preserve">                  </w:t>
            </w:r>
            <w:r w:rsidR="00360222" w:rsidRPr="00404738">
              <w:rPr>
                <w:rFonts w:ascii="Times New Roman" w:hAnsi="Times New Roman" w:cs="Times New Roman"/>
                <w:b/>
                <w:sz w:val="24"/>
                <w:szCs w:val="24"/>
              </w:rPr>
              <w:t>(Isključivo po projektnom pri</w:t>
            </w:r>
            <w:r w:rsidR="00DD572F" w:rsidRPr="00404738">
              <w:rPr>
                <w:rFonts w:ascii="Times New Roman" w:hAnsi="Times New Roman" w:cs="Times New Roman"/>
                <w:b/>
                <w:sz w:val="24"/>
                <w:szCs w:val="24"/>
              </w:rPr>
              <w:t xml:space="preserve">jedlogu navedenom u Prijavnom </w:t>
            </w:r>
            <w:r w:rsidR="00360222" w:rsidRPr="00404738">
              <w:rPr>
                <w:rFonts w:ascii="Times New Roman" w:hAnsi="Times New Roman" w:cs="Times New Roman"/>
                <w:b/>
                <w:sz w:val="24"/>
                <w:szCs w:val="24"/>
              </w:rPr>
              <w:t>obrascu)</w:t>
            </w:r>
          </w:p>
        </w:tc>
      </w:tr>
    </w:tbl>
    <w:tbl>
      <w:tblPr>
        <w:tblStyle w:val="TableGrid"/>
        <w:tblW w:w="10747" w:type="dxa"/>
        <w:jc w:val="center"/>
        <w:tblLayout w:type="fixed"/>
        <w:tblLook w:val="04A0" w:firstRow="1" w:lastRow="0" w:firstColumn="1" w:lastColumn="0" w:noHBand="0" w:noVBand="1"/>
      </w:tblPr>
      <w:tblGrid>
        <w:gridCol w:w="835"/>
        <w:gridCol w:w="7870"/>
        <w:gridCol w:w="2042"/>
      </w:tblGrid>
      <w:tr w:rsidR="00360222" w:rsidRPr="00404738" w14:paraId="11FF3BE7" w14:textId="77777777" w:rsidTr="00E37707">
        <w:trPr>
          <w:trHeight w:val="552"/>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6D8E44E9" w14:textId="77777777" w:rsidR="00360222" w:rsidRPr="00404738" w:rsidRDefault="00360222" w:rsidP="00E37707">
            <w:pPr>
              <w:ind w:left="-108"/>
              <w:jc w:val="center"/>
              <w:rPr>
                <w:rFonts w:ascii="Times New Roman" w:hAnsi="Times New Roman" w:cs="Times New Roman"/>
                <w:b/>
                <w:sz w:val="24"/>
                <w:szCs w:val="24"/>
              </w:rPr>
            </w:pPr>
            <w:r w:rsidRPr="00404738">
              <w:rPr>
                <w:rFonts w:ascii="Times New Roman" w:hAnsi="Times New Roman" w:cs="Times New Roman"/>
                <w:b/>
                <w:sz w:val="24"/>
                <w:szCs w:val="24"/>
              </w:rPr>
              <w:t>Redn</w:t>
            </w:r>
            <w:r w:rsidR="00E37707" w:rsidRPr="00404738">
              <w:rPr>
                <w:rFonts w:ascii="Times New Roman" w:hAnsi="Times New Roman" w:cs="Times New Roman"/>
                <w:b/>
                <w:sz w:val="24"/>
                <w:szCs w:val="24"/>
              </w:rPr>
              <w:t xml:space="preserve">i </w:t>
            </w:r>
            <w:r w:rsidRPr="00404738">
              <w:rPr>
                <w:rFonts w:ascii="Times New Roman" w:hAnsi="Times New Roman" w:cs="Times New Roman"/>
                <w:b/>
                <w:sz w:val="24"/>
                <w:szCs w:val="24"/>
              </w:rPr>
              <w:t>broj</w:t>
            </w:r>
          </w:p>
        </w:tc>
        <w:tc>
          <w:tcPr>
            <w:tcW w:w="7870" w:type="dxa"/>
            <w:tcBorders>
              <w:top w:val="single" w:sz="4" w:space="0" w:color="auto"/>
              <w:left w:val="single" w:sz="4" w:space="0" w:color="auto"/>
              <w:bottom w:val="single" w:sz="4" w:space="0" w:color="auto"/>
              <w:right w:val="single" w:sz="4" w:space="0" w:color="auto"/>
            </w:tcBorders>
            <w:shd w:val="clear" w:color="auto" w:fill="auto"/>
            <w:vAlign w:val="center"/>
          </w:tcPr>
          <w:p w14:paraId="05F69569" w14:textId="140193BA" w:rsidR="00360222" w:rsidRPr="00404738" w:rsidRDefault="00584160" w:rsidP="00E37707">
            <w:pPr>
              <w:jc w:val="center"/>
              <w:rPr>
                <w:rFonts w:ascii="Times New Roman" w:hAnsi="Times New Roman" w:cs="Times New Roman"/>
                <w:b/>
                <w:sz w:val="24"/>
                <w:szCs w:val="24"/>
              </w:rPr>
            </w:pPr>
            <w:r>
              <w:rPr>
                <w:rFonts w:ascii="Times New Roman" w:hAnsi="Times New Roman" w:cs="Times New Roman"/>
                <w:b/>
                <w:sz w:val="24"/>
                <w:szCs w:val="24"/>
              </w:rPr>
              <w:t>Naziv projekta</w:t>
            </w:r>
          </w:p>
        </w:tc>
        <w:tc>
          <w:tcPr>
            <w:tcW w:w="2042" w:type="dxa"/>
            <w:tcBorders>
              <w:top w:val="single" w:sz="4" w:space="0" w:color="auto"/>
              <w:left w:val="single" w:sz="4" w:space="0" w:color="auto"/>
              <w:bottom w:val="single" w:sz="4" w:space="0" w:color="auto"/>
              <w:right w:val="single" w:sz="4" w:space="0" w:color="auto"/>
            </w:tcBorders>
            <w:shd w:val="clear" w:color="auto" w:fill="auto"/>
          </w:tcPr>
          <w:p w14:paraId="5FCE8CDF" w14:textId="77777777" w:rsidR="00360222" w:rsidRPr="00404738" w:rsidRDefault="00DD572F" w:rsidP="00E90A54">
            <w:pPr>
              <w:jc w:val="center"/>
              <w:rPr>
                <w:rFonts w:ascii="Times New Roman" w:hAnsi="Times New Roman" w:cs="Times New Roman"/>
                <w:b/>
                <w:sz w:val="24"/>
                <w:szCs w:val="24"/>
              </w:rPr>
            </w:pPr>
            <w:r w:rsidRPr="00404738">
              <w:rPr>
                <w:rFonts w:ascii="Times New Roman" w:hAnsi="Times New Roman" w:cs="Times New Roman"/>
                <w:b/>
                <w:sz w:val="24"/>
                <w:szCs w:val="24"/>
              </w:rPr>
              <w:t xml:space="preserve">Iznos sredstava </w:t>
            </w:r>
            <w:r w:rsidR="00360222" w:rsidRPr="00404738">
              <w:rPr>
                <w:rFonts w:ascii="Times New Roman" w:hAnsi="Times New Roman" w:cs="Times New Roman"/>
                <w:b/>
                <w:sz w:val="24"/>
                <w:szCs w:val="24"/>
              </w:rPr>
              <w:t>(KM)</w:t>
            </w:r>
          </w:p>
        </w:tc>
      </w:tr>
      <w:tr w:rsidR="006A33A7" w:rsidRPr="00404738" w14:paraId="290DD00D" w14:textId="77777777" w:rsidTr="00CA7129">
        <w:trPr>
          <w:trHeight w:val="397"/>
          <w:jc w:val="center"/>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7A9CE2F" w14:textId="77777777" w:rsidR="006A33A7" w:rsidRPr="00404738" w:rsidRDefault="006A33A7" w:rsidP="006A33A7">
            <w:pPr>
              <w:jc w:val="center"/>
              <w:rPr>
                <w:rFonts w:ascii="Times New Roman" w:hAnsi="Times New Roman" w:cs="Times New Roman"/>
                <w:sz w:val="24"/>
                <w:szCs w:val="24"/>
              </w:rPr>
            </w:pPr>
          </w:p>
          <w:p w14:paraId="18579C92" w14:textId="77777777" w:rsidR="006A33A7" w:rsidRPr="00404738" w:rsidRDefault="006A33A7" w:rsidP="006A33A7">
            <w:pPr>
              <w:jc w:val="center"/>
              <w:rPr>
                <w:rFonts w:ascii="Times New Roman" w:hAnsi="Times New Roman" w:cs="Times New Roman"/>
                <w:sz w:val="24"/>
                <w:szCs w:val="24"/>
              </w:rPr>
            </w:pPr>
            <w:r w:rsidRPr="00404738">
              <w:rPr>
                <w:rFonts w:ascii="Times New Roman" w:hAnsi="Times New Roman" w:cs="Times New Roman"/>
                <w:sz w:val="24"/>
                <w:szCs w:val="24"/>
              </w:rPr>
              <w:t>1.</w:t>
            </w:r>
          </w:p>
        </w:tc>
        <w:tc>
          <w:tcPr>
            <w:tcW w:w="7870" w:type="dxa"/>
            <w:tcBorders>
              <w:top w:val="single" w:sz="4" w:space="0" w:color="auto"/>
              <w:left w:val="single" w:sz="4" w:space="0" w:color="auto"/>
              <w:bottom w:val="single" w:sz="4" w:space="0" w:color="auto"/>
              <w:right w:val="single" w:sz="4" w:space="0" w:color="auto"/>
            </w:tcBorders>
            <w:shd w:val="clear" w:color="auto" w:fill="auto"/>
          </w:tcPr>
          <w:p w14:paraId="741E490E" w14:textId="1B8D15B2" w:rsidR="006A33A7" w:rsidRPr="00404738" w:rsidRDefault="006A33A7" w:rsidP="006A33A7">
            <w:pPr>
              <w:pStyle w:val="Default"/>
              <w:jc w:val="both"/>
            </w:pPr>
          </w:p>
        </w:tc>
        <w:tc>
          <w:tcPr>
            <w:tcW w:w="2042" w:type="dxa"/>
            <w:tcBorders>
              <w:top w:val="single" w:sz="4" w:space="0" w:color="auto"/>
              <w:left w:val="single" w:sz="4" w:space="0" w:color="auto"/>
              <w:bottom w:val="single" w:sz="4" w:space="0" w:color="auto"/>
              <w:right w:val="single" w:sz="4" w:space="0" w:color="auto"/>
            </w:tcBorders>
            <w:vAlign w:val="center"/>
          </w:tcPr>
          <w:p w14:paraId="48E58AE2" w14:textId="77777777" w:rsidR="006A33A7" w:rsidRPr="00404738" w:rsidRDefault="006A33A7" w:rsidP="006A33A7">
            <w:pPr>
              <w:rPr>
                <w:rFonts w:ascii="Times New Roman" w:hAnsi="Times New Roman" w:cs="Times New Roman"/>
                <w:sz w:val="24"/>
                <w:szCs w:val="24"/>
              </w:rPr>
            </w:pPr>
          </w:p>
        </w:tc>
      </w:tr>
      <w:tr w:rsidR="006A33A7" w:rsidRPr="00404738" w14:paraId="094F3579" w14:textId="77777777" w:rsidTr="00CA7129">
        <w:trPr>
          <w:trHeight w:val="397"/>
          <w:jc w:val="center"/>
        </w:trPr>
        <w:tc>
          <w:tcPr>
            <w:tcW w:w="835" w:type="dxa"/>
            <w:tcBorders>
              <w:top w:val="single" w:sz="4" w:space="0" w:color="auto"/>
              <w:left w:val="single" w:sz="4" w:space="0" w:color="auto"/>
              <w:bottom w:val="single" w:sz="4" w:space="0" w:color="auto"/>
              <w:right w:val="single" w:sz="4" w:space="0" w:color="auto"/>
            </w:tcBorders>
            <w:vAlign w:val="center"/>
          </w:tcPr>
          <w:p w14:paraId="11F3554C" w14:textId="77777777" w:rsidR="006A33A7" w:rsidRPr="00404738" w:rsidRDefault="006A33A7" w:rsidP="006A33A7">
            <w:pPr>
              <w:jc w:val="center"/>
              <w:rPr>
                <w:rFonts w:ascii="Times New Roman" w:hAnsi="Times New Roman" w:cs="Times New Roman"/>
                <w:sz w:val="24"/>
                <w:szCs w:val="24"/>
              </w:rPr>
            </w:pPr>
          </w:p>
          <w:p w14:paraId="3F1BFE88" w14:textId="77777777" w:rsidR="006A33A7" w:rsidRPr="00404738" w:rsidRDefault="006A33A7" w:rsidP="006A33A7">
            <w:pPr>
              <w:jc w:val="center"/>
              <w:rPr>
                <w:rFonts w:ascii="Times New Roman" w:hAnsi="Times New Roman" w:cs="Times New Roman"/>
                <w:sz w:val="24"/>
                <w:szCs w:val="24"/>
              </w:rPr>
            </w:pPr>
            <w:r w:rsidRPr="00404738">
              <w:rPr>
                <w:rFonts w:ascii="Times New Roman" w:hAnsi="Times New Roman" w:cs="Times New Roman"/>
                <w:sz w:val="24"/>
                <w:szCs w:val="24"/>
              </w:rPr>
              <w:t>2.</w:t>
            </w:r>
          </w:p>
        </w:tc>
        <w:tc>
          <w:tcPr>
            <w:tcW w:w="7870" w:type="dxa"/>
            <w:tcBorders>
              <w:top w:val="single" w:sz="4" w:space="0" w:color="auto"/>
              <w:left w:val="single" w:sz="4" w:space="0" w:color="auto"/>
              <w:bottom w:val="single" w:sz="4" w:space="0" w:color="auto"/>
              <w:right w:val="single" w:sz="4" w:space="0" w:color="auto"/>
            </w:tcBorders>
          </w:tcPr>
          <w:p w14:paraId="30006A8B" w14:textId="0E862050" w:rsidR="006A33A7" w:rsidRPr="00404738" w:rsidRDefault="006A33A7" w:rsidP="006A33A7">
            <w:pPr>
              <w:pStyle w:val="Default"/>
              <w:jc w:val="both"/>
            </w:pPr>
          </w:p>
        </w:tc>
        <w:tc>
          <w:tcPr>
            <w:tcW w:w="2042" w:type="dxa"/>
            <w:tcBorders>
              <w:top w:val="single" w:sz="4" w:space="0" w:color="auto"/>
              <w:left w:val="single" w:sz="4" w:space="0" w:color="auto"/>
              <w:bottom w:val="single" w:sz="4" w:space="0" w:color="auto"/>
              <w:right w:val="single" w:sz="4" w:space="0" w:color="auto"/>
            </w:tcBorders>
            <w:vAlign w:val="center"/>
          </w:tcPr>
          <w:p w14:paraId="1B0426BF" w14:textId="77777777" w:rsidR="006A33A7" w:rsidRPr="00404738" w:rsidRDefault="006A33A7" w:rsidP="006A33A7">
            <w:pPr>
              <w:rPr>
                <w:rFonts w:ascii="Times New Roman" w:hAnsi="Times New Roman" w:cs="Times New Roman"/>
                <w:sz w:val="24"/>
                <w:szCs w:val="24"/>
              </w:rPr>
            </w:pPr>
          </w:p>
        </w:tc>
      </w:tr>
      <w:tr w:rsidR="006A33A7" w:rsidRPr="00404738" w14:paraId="710E6898" w14:textId="77777777" w:rsidTr="00CA7129">
        <w:trPr>
          <w:trHeight w:val="397"/>
          <w:jc w:val="center"/>
        </w:trPr>
        <w:tc>
          <w:tcPr>
            <w:tcW w:w="835" w:type="dxa"/>
            <w:tcBorders>
              <w:top w:val="single" w:sz="4" w:space="0" w:color="auto"/>
              <w:left w:val="single" w:sz="4" w:space="0" w:color="auto"/>
              <w:bottom w:val="single" w:sz="4" w:space="0" w:color="auto"/>
              <w:right w:val="single" w:sz="4" w:space="0" w:color="auto"/>
            </w:tcBorders>
            <w:vAlign w:val="center"/>
          </w:tcPr>
          <w:p w14:paraId="3EC30C65" w14:textId="77777777" w:rsidR="006A33A7" w:rsidRPr="00404738" w:rsidRDefault="006A33A7" w:rsidP="006A33A7">
            <w:pPr>
              <w:jc w:val="center"/>
              <w:rPr>
                <w:rFonts w:ascii="Times New Roman" w:hAnsi="Times New Roman" w:cs="Times New Roman"/>
                <w:sz w:val="24"/>
                <w:szCs w:val="24"/>
              </w:rPr>
            </w:pPr>
            <w:r w:rsidRPr="00404738">
              <w:rPr>
                <w:rFonts w:ascii="Times New Roman" w:hAnsi="Times New Roman" w:cs="Times New Roman"/>
                <w:sz w:val="24"/>
                <w:szCs w:val="24"/>
              </w:rPr>
              <w:t>3.</w:t>
            </w:r>
          </w:p>
        </w:tc>
        <w:tc>
          <w:tcPr>
            <w:tcW w:w="7870" w:type="dxa"/>
            <w:tcBorders>
              <w:top w:val="single" w:sz="4" w:space="0" w:color="auto"/>
              <w:left w:val="single" w:sz="4" w:space="0" w:color="auto"/>
              <w:bottom w:val="single" w:sz="4" w:space="0" w:color="auto"/>
              <w:right w:val="single" w:sz="4" w:space="0" w:color="auto"/>
            </w:tcBorders>
          </w:tcPr>
          <w:p w14:paraId="5BBF4353" w14:textId="4A925DF3" w:rsidR="006A33A7" w:rsidRPr="00404738" w:rsidRDefault="006A33A7" w:rsidP="006A33A7">
            <w:pPr>
              <w:pStyle w:val="Default"/>
              <w:jc w:val="both"/>
            </w:pPr>
          </w:p>
        </w:tc>
        <w:tc>
          <w:tcPr>
            <w:tcW w:w="2042" w:type="dxa"/>
            <w:tcBorders>
              <w:top w:val="single" w:sz="4" w:space="0" w:color="auto"/>
              <w:left w:val="single" w:sz="4" w:space="0" w:color="auto"/>
              <w:bottom w:val="single" w:sz="4" w:space="0" w:color="auto"/>
              <w:right w:val="single" w:sz="4" w:space="0" w:color="auto"/>
            </w:tcBorders>
            <w:vAlign w:val="center"/>
          </w:tcPr>
          <w:p w14:paraId="5386AFAD" w14:textId="77777777" w:rsidR="006A33A7" w:rsidRPr="00404738" w:rsidRDefault="006A33A7" w:rsidP="006A33A7">
            <w:pPr>
              <w:rPr>
                <w:rFonts w:ascii="Times New Roman" w:hAnsi="Times New Roman" w:cs="Times New Roman"/>
                <w:sz w:val="24"/>
                <w:szCs w:val="24"/>
              </w:rPr>
            </w:pPr>
          </w:p>
        </w:tc>
      </w:tr>
      <w:tr w:rsidR="006A33A7" w:rsidRPr="00404738" w14:paraId="49C38611" w14:textId="77777777" w:rsidTr="00CA7129">
        <w:trPr>
          <w:trHeight w:val="397"/>
          <w:jc w:val="center"/>
        </w:trPr>
        <w:tc>
          <w:tcPr>
            <w:tcW w:w="835" w:type="dxa"/>
            <w:tcBorders>
              <w:top w:val="single" w:sz="4" w:space="0" w:color="auto"/>
              <w:left w:val="single" w:sz="4" w:space="0" w:color="auto"/>
              <w:bottom w:val="single" w:sz="4" w:space="0" w:color="auto"/>
              <w:right w:val="single" w:sz="4" w:space="0" w:color="auto"/>
            </w:tcBorders>
            <w:vAlign w:val="center"/>
          </w:tcPr>
          <w:p w14:paraId="0B199409" w14:textId="7AC1DC23" w:rsidR="006A33A7" w:rsidRPr="00404738" w:rsidRDefault="006A33A7" w:rsidP="006A33A7">
            <w:pPr>
              <w:jc w:val="center"/>
              <w:rPr>
                <w:rFonts w:ascii="Times New Roman" w:hAnsi="Times New Roman" w:cs="Times New Roman"/>
                <w:sz w:val="24"/>
                <w:szCs w:val="24"/>
              </w:rPr>
            </w:pPr>
            <w:r w:rsidRPr="00404738">
              <w:rPr>
                <w:rFonts w:ascii="Times New Roman" w:hAnsi="Times New Roman" w:cs="Times New Roman"/>
                <w:sz w:val="24"/>
                <w:szCs w:val="24"/>
              </w:rPr>
              <w:t>4</w:t>
            </w:r>
          </w:p>
        </w:tc>
        <w:tc>
          <w:tcPr>
            <w:tcW w:w="7870" w:type="dxa"/>
            <w:tcBorders>
              <w:top w:val="single" w:sz="4" w:space="0" w:color="auto"/>
              <w:left w:val="single" w:sz="4" w:space="0" w:color="auto"/>
              <w:bottom w:val="single" w:sz="4" w:space="0" w:color="auto"/>
              <w:right w:val="single" w:sz="4" w:space="0" w:color="auto"/>
            </w:tcBorders>
          </w:tcPr>
          <w:p w14:paraId="6F50E3C6" w14:textId="6C2B18A7" w:rsidR="006A33A7" w:rsidRPr="00793CAB" w:rsidRDefault="006A33A7" w:rsidP="006A33A7">
            <w:pPr>
              <w:autoSpaceDE w:val="0"/>
              <w:autoSpaceDN w:val="0"/>
              <w:adjustRightInd w:val="0"/>
              <w:jc w:val="both"/>
              <w:rPr>
                <w:rFonts w:ascii="Times New Roman" w:eastAsia="Calibri" w:hAnsi="Times New Roman" w:cs="Times New Roman"/>
                <w:color w:val="000000"/>
                <w:sz w:val="24"/>
                <w:szCs w:val="24"/>
                <w:lang w:val="hr-HR" w:eastAsia="hr-HR"/>
              </w:rPr>
            </w:pPr>
          </w:p>
        </w:tc>
        <w:tc>
          <w:tcPr>
            <w:tcW w:w="2042" w:type="dxa"/>
            <w:tcBorders>
              <w:top w:val="single" w:sz="4" w:space="0" w:color="auto"/>
              <w:left w:val="single" w:sz="4" w:space="0" w:color="auto"/>
              <w:bottom w:val="single" w:sz="4" w:space="0" w:color="auto"/>
              <w:right w:val="single" w:sz="4" w:space="0" w:color="auto"/>
            </w:tcBorders>
            <w:vAlign w:val="center"/>
          </w:tcPr>
          <w:p w14:paraId="0D3F2037" w14:textId="77777777" w:rsidR="006A33A7" w:rsidRPr="00404738" w:rsidRDefault="006A33A7" w:rsidP="006A33A7">
            <w:pPr>
              <w:rPr>
                <w:rFonts w:ascii="Times New Roman" w:hAnsi="Times New Roman" w:cs="Times New Roman"/>
                <w:sz w:val="24"/>
                <w:szCs w:val="24"/>
              </w:rPr>
            </w:pPr>
          </w:p>
        </w:tc>
      </w:tr>
      <w:tr w:rsidR="00360222" w:rsidRPr="00404738" w14:paraId="1085753E" w14:textId="77777777" w:rsidTr="00E37707">
        <w:trPr>
          <w:trHeight w:val="397"/>
          <w:jc w:val="center"/>
        </w:trPr>
        <w:tc>
          <w:tcPr>
            <w:tcW w:w="8705" w:type="dxa"/>
            <w:gridSpan w:val="2"/>
            <w:tcBorders>
              <w:top w:val="single" w:sz="4" w:space="0" w:color="auto"/>
              <w:left w:val="single" w:sz="4" w:space="0" w:color="auto"/>
              <w:bottom w:val="single" w:sz="4" w:space="0" w:color="auto"/>
            </w:tcBorders>
            <w:vAlign w:val="center"/>
          </w:tcPr>
          <w:p w14:paraId="01EC8F9B" w14:textId="4C5DB5A7" w:rsidR="00360222" w:rsidRPr="00404738" w:rsidRDefault="00360222" w:rsidP="001674AB">
            <w:pPr>
              <w:jc w:val="center"/>
              <w:rPr>
                <w:rFonts w:ascii="Times New Roman" w:hAnsi="Times New Roman" w:cs="Times New Roman"/>
                <w:b/>
                <w:sz w:val="24"/>
                <w:szCs w:val="24"/>
              </w:rPr>
            </w:pPr>
            <w:r w:rsidRPr="00404738">
              <w:rPr>
                <w:rFonts w:ascii="Times New Roman" w:hAnsi="Times New Roman" w:cs="Times New Roman"/>
                <w:b/>
                <w:sz w:val="24"/>
                <w:szCs w:val="24"/>
              </w:rPr>
              <w:t>UKUPNO sredstava za realizaciju projek</w:t>
            </w:r>
            <w:r w:rsidR="00584160">
              <w:rPr>
                <w:rFonts w:ascii="Times New Roman" w:hAnsi="Times New Roman" w:cs="Times New Roman"/>
                <w:b/>
                <w:sz w:val="24"/>
                <w:szCs w:val="24"/>
              </w:rPr>
              <w:t>a</w:t>
            </w:r>
            <w:r w:rsidRPr="00404738">
              <w:rPr>
                <w:rFonts w:ascii="Times New Roman" w:hAnsi="Times New Roman" w:cs="Times New Roman"/>
                <w:b/>
                <w:sz w:val="24"/>
                <w:szCs w:val="24"/>
              </w:rPr>
              <w:t>t</w:t>
            </w:r>
            <w:r w:rsidR="00C37C58" w:rsidRPr="00404738">
              <w:rPr>
                <w:rFonts w:ascii="Times New Roman" w:hAnsi="Times New Roman" w:cs="Times New Roman"/>
                <w:b/>
                <w:sz w:val="24"/>
                <w:szCs w:val="24"/>
              </w:rPr>
              <w:t>a</w:t>
            </w:r>
            <w:r w:rsidRPr="00404738">
              <w:rPr>
                <w:rFonts w:ascii="Times New Roman" w:hAnsi="Times New Roman" w:cs="Times New Roman"/>
                <w:b/>
                <w:sz w:val="24"/>
                <w:szCs w:val="24"/>
              </w:rPr>
              <w:t>:</w:t>
            </w:r>
          </w:p>
        </w:tc>
        <w:tc>
          <w:tcPr>
            <w:tcW w:w="2042" w:type="dxa"/>
            <w:tcBorders>
              <w:top w:val="single" w:sz="4" w:space="0" w:color="auto"/>
              <w:bottom w:val="single" w:sz="4" w:space="0" w:color="auto"/>
            </w:tcBorders>
            <w:vAlign w:val="center"/>
          </w:tcPr>
          <w:p w14:paraId="25A6F158" w14:textId="77777777" w:rsidR="00360222" w:rsidRPr="00404738" w:rsidRDefault="00360222" w:rsidP="007956BA">
            <w:pPr>
              <w:rPr>
                <w:rFonts w:ascii="Times New Roman" w:hAnsi="Times New Roman" w:cs="Times New Roman"/>
                <w:b/>
                <w:sz w:val="24"/>
                <w:szCs w:val="24"/>
              </w:rPr>
            </w:pPr>
          </w:p>
        </w:tc>
      </w:tr>
    </w:tbl>
    <w:p w14:paraId="11641E36" w14:textId="420EB297" w:rsidR="006A33A7" w:rsidRDefault="006A33A7" w:rsidP="006A33A7">
      <w:pPr>
        <w:pStyle w:val="NormalWeb"/>
        <w:spacing w:after="0"/>
        <w:ind w:left="720"/>
      </w:pPr>
    </w:p>
    <w:p w14:paraId="48E62C69" w14:textId="4142A504" w:rsidR="00584160" w:rsidRDefault="00584160" w:rsidP="006A33A7">
      <w:pPr>
        <w:pStyle w:val="NormalWeb"/>
        <w:spacing w:after="0"/>
        <w:ind w:left="720"/>
      </w:pPr>
    </w:p>
    <w:p w14:paraId="34C1615F" w14:textId="79C147F5" w:rsidR="00584160" w:rsidRDefault="00584160" w:rsidP="006A33A7">
      <w:pPr>
        <w:pStyle w:val="NormalWeb"/>
        <w:spacing w:after="0"/>
        <w:ind w:left="720"/>
      </w:pPr>
    </w:p>
    <w:p w14:paraId="06F28907" w14:textId="77777777" w:rsidR="00584160" w:rsidRDefault="00584160" w:rsidP="006A33A7">
      <w:pPr>
        <w:pStyle w:val="NormalWeb"/>
        <w:spacing w:after="0"/>
        <w:ind w:left="720"/>
      </w:pPr>
    </w:p>
    <w:p w14:paraId="6AEF8ECF" w14:textId="0D65B1D6" w:rsidR="00F728F7" w:rsidRPr="00404738" w:rsidRDefault="00F728F7" w:rsidP="00C01C35">
      <w:pPr>
        <w:pStyle w:val="NormalWeb"/>
        <w:numPr>
          <w:ilvl w:val="0"/>
          <w:numId w:val="40"/>
        </w:numPr>
        <w:spacing w:after="0"/>
      </w:pPr>
      <w:r w:rsidRPr="00404738">
        <w:lastRenderedPageBreak/>
        <w:t xml:space="preserve">Popis dokumentacije za pravdanje finansijskih sredstava: </w:t>
      </w:r>
    </w:p>
    <w:p w14:paraId="03467963" w14:textId="4F0A781B" w:rsidR="009F253F" w:rsidRPr="00404738" w:rsidRDefault="00F728F7" w:rsidP="00F728F7">
      <w:pPr>
        <w:pStyle w:val="NormalWeb"/>
        <w:spacing w:before="0" w:beforeAutospacing="0" w:after="0"/>
        <w:rPr>
          <w:b/>
        </w:rPr>
      </w:pPr>
      <w:r w:rsidRPr="00404738">
        <w:rPr>
          <w:b/>
        </w:rPr>
        <w:t xml:space="preserve">    </w:t>
      </w:r>
      <w:r w:rsidR="00C01C35" w:rsidRPr="00404738">
        <w:rPr>
          <w:b/>
        </w:rPr>
        <w:t xml:space="preserve">    </w:t>
      </w:r>
      <w:r w:rsidR="00E067B7">
        <w:rPr>
          <w:b/>
        </w:rPr>
        <w:t xml:space="preserve">    </w:t>
      </w:r>
      <w:r w:rsidRPr="00404738">
        <w:rPr>
          <w:b/>
        </w:rPr>
        <w:t>(popunjavanje dole navedene tabele je obavezno)</w:t>
      </w:r>
    </w:p>
    <w:p w14:paraId="41AB8AE1" w14:textId="77777777" w:rsidR="00F728F7" w:rsidRPr="00404738" w:rsidRDefault="00F728F7" w:rsidP="00F728F7">
      <w:pPr>
        <w:pStyle w:val="NormalWeb"/>
        <w:spacing w:before="0" w:beforeAutospacing="0" w:after="0"/>
        <w:rPr>
          <w:b/>
        </w:rPr>
      </w:pPr>
    </w:p>
    <w:tbl>
      <w:tblPr>
        <w:tblStyle w:val="TableGrid"/>
        <w:tblW w:w="0" w:type="auto"/>
        <w:jc w:val="center"/>
        <w:tblLook w:val="04A0" w:firstRow="1" w:lastRow="0" w:firstColumn="1" w:lastColumn="0" w:noHBand="0" w:noVBand="1"/>
      </w:tblPr>
      <w:tblGrid>
        <w:gridCol w:w="537"/>
        <w:gridCol w:w="2796"/>
        <w:gridCol w:w="1596"/>
        <w:gridCol w:w="1134"/>
        <w:gridCol w:w="1417"/>
        <w:gridCol w:w="2517"/>
      </w:tblGrid>
      <w:tr w:rsidR="00F728F7" w:rsidRPr="00404738" w14:paraId="069477EE" w14:textId="77777777" w:rsidTr="00E37707">
        <w:trPr>
          <w:jc w:val="center"/>
        </w:trPr>
        <w:tc>
          <w:tcPr>
            <w:tcW w:w="534" w:type="dxa"/>
            <w:vAlign w:val="bottom"/>
          </w:tcPr>
          <w:p w14:paraId="6CFBB141"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RB</w:t>
            </w:r>
          </w:p>
        </w:tc>
        <w:tc>
          <w:tcPr>
            <w:tcW w:w="2798" w:type="dxa"/>
            <w:vAlign w:val="bottom"/>
          </w:tcPr>
          <w:p w14:paraId="0ECC0174"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Naziv, broj i datum dokumenta na osnovu kojeg se vrši plaćanje</w:t>
            </w:r>
          </w:p>
        </w:tc>
        <w:tc>
          <w:tcPr>
            <w:tcW w:w="1596" w:type="dxa"/>
            <w:vAlign w:val="bottom"/>
          </w:tcPr>
          <w:p w14:paraId="436075EA"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Iznos sredstava (KM)</w:t>
            </w:r>
          </w:p>
        </w:tc>
        <w:tc>
          <w:tcPr>
            <w:tcW w:w="1134" w:type="dxa"/>
            <w:vAlign w:val="bottom"/>
          </w:tcPr>
          <w:p w14:paraId="66986361"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Datum plaćanja</w:t>
            </w:r>
          </w:p>
        </w:tc>
        <w:tc>
          <w:tcPr>
            <w:tcW w:w="1417" w:type="dxa"/>
            <w:vAlign w:val="bottom"/>
          </w:tcPr>
          <w:p w14:paraId="7F29641D"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Broj izvoda banke izvršenog plaćanja</w:t>
            </w:r>
          </w:p>
        </w:tc>
        <w:tc>
          <w:tcPr>
            <w:tcW w:w="2518" w:type="dxa"/>
            <w:vAlign w:val="bottom"/>
          </w:tcPr>
          <w:p w14:paraId="71F2B19B" w14:textId="77777777" w:rsidR="00F728F7" w:rsidRPr="00404738" w:rsidRDefault="00F728F7" w:rsidP="00C01C35">
            <w:pPr>
              <w:tabs>
                <w:tab w:val="left" w:pos="4080"/>
                <w:tab w:val="left" w:pos="6825"/>
              </w:tabs>
              <w:rPr>
                <w:rFonts w:ascii="Times New Roman" w:hAnsi="Times New Roman" w:cs="Times New Roman"/>
                <w:sz w:val="24"/>
                <w:szCs w:val="24"/>
              </w:rPr>
            </w:pPr>
            <w:r w:rsidRPr="00404738">
              <w:rPr>
                <w:rFonts w:ascii="Times New Roman" w:hAnsi="Times New Roman" w:cs="Times New Roman"/>
                <w:sz w:val="24"/>
                <w:szCs w:val="24"/>
              </w:rPr>
              <w:t>Napomena</w:t>
            </w:r>
          </w:p>
        </w:tc>
      </w:tr>
      <w:tr w:rsidR="00F728F7" w:rsidRPr="00404738" w14:paraId="74C8F84C" w14:textId="77777777" w:rsidTr="00E37707">
        <w:trPr>
          <w:trHeight w:val="397"/>
          <w:jc w:val="center"/>
        </w:trPr>
        <w:tc>
          <w:tcPr>
            <w:tcW w:w="534" w:type="dxa"/>
          </w:tcPr>
          <w:p w14:paraId="08C9993D" w14:textId="77777777" w:rsidR="00F728F7" w:rsidRPr="00404738" w:rsidRDefault="00F728F7" w:rsidP="00F728F7">
            <w:pPr>
              <w:pStyle w:val="NormalWeb"/>
              <w:spacing w:before="0" w:beforeAutospacing="0" w:after="0"/>
              <w:rPr>
                <w:b/>
              </w:rPr>
            </w:pPr>
          </w:p>
        </w:tc>
        <w:tc>
          <w:tcPr>
            <w:tcW w:w="2798" w:type="dxa"/>
          </w:tcPr>
          <w:p w14:paraId="39088058" w14:textId="77777777" w:rsidR="00F728F7" w:rsidRPr="00404738" w:rsidRDefault="00F728F7" w:rsidP="00F728F7">
            <w:pPr>
              <w:pStyle w:val="NormalWeb"/>
              <w:spacing w:before="0" w:beforeAutospacing="0" w:after="0"/>
              <w:rPr>
                <w:b/>
              </w:rPr>
            </w:pPr>
          </w:p>
        </w:tc>
        <w:tc>
          <w:tcPr>
            <w:tcW w:w="1596" w:type="dxa"/>
          </w:tcPr>
          <w:p w14:paraId="163078E0" w14:textId="77777777" w:rsidR="00F728F7" w:rsidRPr="00404738" w:rsidRDefault="00F728F7" w:rsidP="00F728F7">
            <w:pPr>
              <w:pStyle w:val="NormalWeb"/>
              <w:spacing w:before="0" w:beforeAutospacing="0" w:after="0"/>
              <w:rPr>
                <w:b/>
              </w:rPr>
            </w:pPr>
          </w:p>
        </w:tc>
        <w:tc>
          <w:tcPr>
            <w:tcW w:w="1134" w:type="dxa"/>
          </w:tcPr>
          <w:p w14:paraId="5C99F919" w14:textId="77777777" w:rsidR="00F728F7" w:rsidRPr="00404738" w:rsidRDefault="00F728F7" w:rsidP="00F728F7">
            <w:pPr>
              <w:pStyle w:val="NormalWeb"/>
              <w:spacing w:before="0" w:beforeAutospacing="0" w:after="0"/>
              <w:rPr>
                <w:b/>
              </w:rPr>
            </w:pPr>
          </w:p>
        </w:tc>
        <w:tc>
          <w:tcPr>
            <w:tcW w:w="1417" w:type="dxa"/>
          </w:tcPr>
          <w:p w14:paraId="19F6181D" w14:textId="77777777" w:rsidR="00F728F7" w:rsidRPr="00404738" w:rsidRDefault="00F728F7" w:rsidP="00F728F7">
            <w:pPr>
              <w:pStyle w:val="NormalWeb"/>
              <w:spacing w:before="0" w:beforeAutospacing="0" w:after="0"/>
              <w:rPr>
                <w:b/>
              </w:rPr>
            </w:pPr>
          </w:p>
        </w:tc>
        <w:tc>
          <w:tcPr>
            <w:tcW w:w="2518" w:type="dxa"/>
          </w:tcPr>
          <w:p w14:paraId="1107D6D2" w14:textId="77777777" w:rsidR="00F728F7" w:rsidRPr="00404738" w:rsidRDefault="00F728F7" w:rsidP="00F728F7">
            <w:pPr>
              <w:pStyle w:val="NormalWeb"/>
              <w:spacing w:before="0" w:beforeAutospacing="0" w:after="0"/>
              <w:rPr>
                <w:b/>
              </w:rPr>
            </w:pPr>
          </w:p>
        </w:tc>
      </w:tr>
      <w:tr w:rsidR="00F728F7" w:rsidRPr="00404738" w14:paraId="04B64B76" w14:textId="77777777" w:rsidTr="00E37707">
        <w:trPr>
          <w:trHeight w:val="397"/>
          <w:jc w:val="center"/>
        </w:trPr>
        <w:tc>
          <w:tcPr>
            <w:tcW w:w="534" w:type="dxa"/>
          </w:tcPr>
          <w:p w14:paraId="5CEA7CC9" w14:textId="77777777" w:rsidR="00F728F7" w:rsidRPr="00404738" w:rsidRDefault="00F728F7" w:rsidP="00F728F7">
            <w:pPr>
              <w:pStyle w:val="NormalWeb"/>
              <w:spacing w:before="0" w:beforeAutospacing="0" w:after="0"/>
              <w:rPr>
                <w:b/>
              </w:rPr>
            </w:pPr>
          </w:p>
        </w:tc>
        <w:tc>
          <w:tcPr>
            <w:tcW w:w="2798" w:type="dxa"/>
          </w:tcPr>
          <w:p w14:paraId="2AC20A8E" w14:textId="77777777" w:rsidR="00F728F7" w:rsidRPr="00404738" w:rsidRDefault="00F728F7" w:rsidP="00F728F7">
            <w:pPr>
              <w:pStyle w:val="NormalWeb"/>
              <w:spacing w:before="0" w:beforeAutospacing="0" w:after="0"/>
              <w:rPr>
                <w:b/>
              </w:rPr>
            </w:pPr>
          </w:p>
        </w:tc>
        <w:tc>
          <w:tcPr>
            <w:tcW w:w="1596" w:type="dxa"/>
          </w:tcPr>
          <w:p w14:paraId="711BB3C3" w14:textId="77777777" w:rsidR="00F728F7" w:rsidRPr="00404738" w:rsidRDefault="00F728F7" w:rsidP="00F728F7">
            <w:pPr>
              <w:pStyle w:val="NormalWeb"/>
              <w:spacing w:before="0" w:beforeAutospacing="0" w:after="0"/>
              <w:rPr>
                <w:b/>
              </w:rPr>
            </w:pPr>
          </w:p>
        </w:tc>
        <w:tc>
          <w:tcPr>
            <w:tcW w:w="1134" w:type="dxa"/>
          </w:tcPr>
          <w:p w14:paraId="4ECC394C" w14:textId="77777777" w:rsidR="00F728F7" w:rsidRPr="00404738" w:rsidRDefault="00F728F7" w:rsidP="00F728F7">
            <w:pPr>
              <w:pStyle w:val="NormalWeb"/>
              <w:spacing w:before="0" w:beforeAutospacing="0" w:after="0"/>
              <w:rPr>
                <w:b/>
              </w:rPr>
            </w:pPr>
          </w:p>
        </w:tc>
        <w:tc>
          <w:tcPr>
            <w:tcW w:w="1417" w:type="dxa"/>
          </w:tcPr>
          <w:p w14:paraId="0BBF0363" w14:textId="77777777" w:rsidR="00F728F7" w:rsidRPr="00404738" w:rsidRDefault="00F728F7" w:rsidP="00F728F7">
            <w:pPr>
              <w:pStyle w:val="NormalWeb"/>
              <w:spacing w:before="0" w:beforeAutospacing="0" w:after="0"/>
              <w:rPr>
                <w:b/>
              </w:rPr>
            </w:pPr>
          </w:p>
        </w:tc>
        <w:tc>
          <w:tcPr>
            <w:tcW w:w="2518" w:type="dxa"/>
          </w:tcPr>
          <w:p w14:paraId="39F19A39" w14:textId="77777777" w:rsidR="00F728F7" w:rsidRPr="00404738" w:rsidRDefault="00F728F7" w:rsidP="00F728F7">
            <w:pPr>
              <w:pStyle w:val="NormalWeb"/>
              <w:spacing w:before="0" w:beforeAutospacing="0" w:after="0"/>
              <w:rPr>
                <w:b/>
              </w:rPr>
            </w:pPr>
          </w:p>
        </w:tc>
      </w:tr>
      <w:tr w:rsidR="00F728F7" w:rsidRPr="00404738" w14:paraId="4E8A8245" w14:textId="77777777" w:rsidTr="00E37707">
        <w:trPr>
          <w:trHeight w:val="397"/>
          <w:jc w:val="center"/>
        </w:trPr>
        <w:tc>
          <w:tcPr>
            <w:tcW w:w="534" w:type="dxa"/>
          </w:tcPr>
          <w:p w14:paraId="60799DAB" w14:textId="77777777" w:rsidR="00F728F7" w:rsidRPr="00404738" w:rsidRDefault="00F728F7" w:rsidP="00F728F7">
            <w:pPr>
              <w:pStyle w:val="NormalWeb"/>
              <w:spacing w:before="0" w:beforeAutospacing="0" w:after="0"/>
              <w:rPr>
                <w:b/>
              </w:rPr>
            </w:pPr>
          </w:p>
        </w:tc>
        <w:tc>
          <w:tcPr>
            <w:tcW w:w="2798" w:type="dxa"/>
          </w:tcPr>
          <w:p w14:paraId="34A2A4FB" w14:textId="77777777" w:rsidR="00F728F7" w:rsidRPr="00404738" w:rsidRDefault="00F728F7" w:rsidP="00F728F7">
            <w:pPr>
              <w:pStyle w:val="NormalWeb"/>
              <w:spacing w:before="0" w:beforeAutospacing="0" w:after="0"/>
              <w:rPr>
                <w:b/>
              </w:rPr>
            </w:pPr>
          </w:p>
        </w:tc>
        <w:tc>
          <w:tcPr>
            <w:tcW w:w="1596" w:type="dxa"/>
          </w:tcPr>
          <w:p w14:paraId="5E9FEE53" w14:textId="77777777" w:rsidR="00F728F7" w:rsidRPr="00404738" w:rsidRDefault="00F728F7" w:rsidP="00F728F7">
            <w:pPr>
              <w:pStyle w:val="NormalWeb"/>
              <w:spacing w:before="0" w:beforeAutospacing="0" w:after="0"/>
              <w:rPr>
                <w:b/>
              </w:rPr>
            </w:pPr>
          </w:p>
        </w:tc>
        <w:tc>
          <w:tcPr>
            <w:tcW w:w="1134" w:type="dxa"/>
          </w:tcPr>
          <w:p w14:paraId="3886C862" w14:textId="77777777" w:rsidR="00F728F7" w:rsidRPr="00404738" w:rsidRDefault="00F728F7" w:rsidP="00F728F7">
            <w:pPr>
              <w:pStyle w:val="NormalWeb"/>
              <w:spacing w:before="0" w:beforeAutospacing="0" w:after="0"/>
              <w:rPr>
                <w:b/>
              </w:rPr>
            </w:pPr>
          </w:p>
        </w:tc>
        <w:tc>
          <w:tcPr>
            <w:tcW w:w="1417" w:type="dxa"/>
          </w:tcPr>
          <w:p w14:paraId="25C23676" w14:textId="77777777" w:rsidR="00F728F7" w:rsidRPr="00404738" w:rsidRDefault="00F728F7" w:rsidP="00F728F7">
            <w:pPr>
              <w:pStyle w:val="NormalWeb"/>
              <w:spacing w:before="0" w:beforeAutospacing="0" w:after="0"/>
              <w:rPr>
                <w:b/>
              </w:rPr>
            </w:pPr>
          </w:p>
        </w:tc>
        <w:tc>
          <w:tcPr>
            <w:tcW w:w="2518" w:type="dxa"/>
          </w:tcPr>
          <w:p w14:paraId="26B0250F" w14:textId="77777777" w:rsidR="00F728F7" w:rsidRPr="00404738" w:rsidRDefault="00F728F7" w:rsidP="00F728F7">
            <w:pPr>
              <w:pStyle w:val="NormalWeb"/>
              <w:spacing w:before="0" w:beforeAutospacing="0" w:after="0"/>
              <w:rPr>
                <w:b/>
              </w:rPr>
            </w:pPr>
          </w:p>
        </w:tc>
      </w:tr>
      <w:tr w:rsidR="00F728F7" w:rsidRPr="00404738" w14:paraId="2B6D14B5" w14:textId="77777777" w:rsidTr="00E37707">
        <w:trPr>
          <w:trHeight w:val="397"/>
          <w:jc w:val="center"/>
        </w:trPr>
        <w:tc>
          <w:tcPr>
            <w:tcW w:w="534" w:type="dxa"/>
          </w:tcPr>
          <w:p w14:paraId="32B47865" w14:textId="77777777" w:rsidR="00F728F7" w:rsidRPr="00404738" w:rsidRDefault="00F728F7" w:rsidP="00F728F7">
            <w:pPr>
              <w:pStyle w:val="NormalWeb"/>
              <w:spacing w:before="0" w:beforeAutospacing="0" w:after="0"/>
              <w:rPr>
                <w:b/>
              </w:rPr>
            </w:pPr>
          </w:p>
        </w:tc>
        <w:tc>
          <w:tcPr>
            <w:tcW w:w="2798" w:type="dxa"/>
          </w:tcPr>
          <w:p w14:paraId="507B80AC" w14:textId="77777777" w:rsidR="00F728F7" w:rsidRPr="00404738" w:rsidRDefault="00F728F7" w:rsidP="00F728F7">
            <w:pPr>
              <w:pStyle w:val="NormalWeb"/>
              <w:spacing w:before="0" w:beforeAutospacing="0" w:after="0"/>
              <w:rPr>
                <w:b/>
              </w:rPr>
            </w:pPr>
          </w:p>
        </w:tc>
        <w:tc>
          <w:tcPr>
            <w:tcW w:w="1596" w:type="dxa"/>
          </w:tcPr>
          <w:p w14:paraId="2D04395A" w14:textId="77777777" w:rsidR="00F728F7" w:rsidRPr="00404738" w:rsidRDefault="00F728F7" w:rsidP="00F728F7">
            <w:pPr>
              <w:pStyle w:val="NormalWeb"/>
              <w:spacing w:before="0" w:beforeAutospacing="0" w:after="0"/>
              <w:rPr>
                <w:b/>
              </w:rPr>
            </w:pPr>
          </w:p>
        </w:tc>
        <w:tc>
          <w:tcPr>
            <w:tcW w:w="1134" w:type="dxa"/>
          </w:tcPr>
          <w:p w14:paraId="1618F6A2" w14:textId="77777777" w:rsidR="00F728F7" w:rsidRPr="00404738" w:rsidRDefault="00F728F7" w:rsidP="00F728F7">
            <w:pPr>
              <w:pStyle w:val="NormalWeb"/>
              <w:spacing w:before="0" w:beforeAutospacing="0" w:after="0"/>
              <w:rPr>
                <w:b/>
              </w:rPr>
            </w:pPr>
          </w:p>
        </w:tc>
        <w:tc>
          <w:tcPr>
            <w:tcW w:w="1417" w:type="dxa"/>
          </w:tcPr>
          <w:p w14:paraId="56BA5C86" w14:textId="77777777" w:rsidR="00F728F7" w:rsidRPr="00404738" w:rsidRDefault="00F728F7" w:rsidP="00F728F7">
            <w:pPr>
              <w:pStyle w:val="NormalWeb"/>
              <w:spacing w:before="0" w:beforeAutospacing="0" w:after="0"/>
              <w:rPr>
                <w:b/>
              </w:rPr>
            </w:pPr>
          </w:p>
        </w:tc>
        <w:tc>
          <w:tcPr>
            <w:tcW w:w="2518" w:type="dxa"/>
          </w:tcPr>
          <w:p w14:paraId="467C58F2" w14:textId="77777777" w:rsidR="00F728F7" w:rsidRPr="00404738" w:rsidRDefault="00F728F7" w:rsidP="00F728F7">
            <w:pPr>
              <w:pStyle w:val="NormalWeb"/>
              <w:spacing w:before="0" w:beforeAutospacing="0" w:after="0"/>
              <w:rPr>
                <w:b/>
              </w:rPr>
            </w:pPr>
          </w:p>
        </w:tc>
      </w:tr>
      <w:tr w:rsidR="00F728F7" w:rsidRPr="00404738" w14:paraId="48D6B0B9" w14:textId="77777777" w:rsidTr="00E37707">
        <w:trPr>
          <w:trHeight w:val="397"/>
          <w:jc w:val="center"/>
        </w:trPr>
        <w:tc>
          <w:tcPr>
            <w:tcW w:w="534" w:type="dxa"/>
          </w:tcPr>
          <w:p w14:paraId="12C02099" w14:textId="77777777" w:rsidR="00F728F7" w:rsidRPr="00404738" w:rsidRDefault="00F728F7" w:rsidP="00F728F7">
            <w:pPr>
              <w:pStyle w:val="NormalWeb"/>
              <w:spacing w:before="0" w:beforeAutospacing="0" w:after="0"/>
              <w:rPr>
                <w:b/>
              </w:rPr>
            </w:pPr>
          </w:p>
        </w:tc>
        <w:tc>
          <w:tcPr>
            <w:tcW w:w="2798" w:type="dxa"/>
          </w:tcPr>
          <w:p w14:paraId="6FAF53F0" w14:textId="77777777" w:rsidR="00F728F7" w:rsidRPr="00404738" w:rsidRDefault="00F728F7" w:rsidP="00F728F7">
            <w:pPr>
              <w:pStyle w:val="NormalWeb"/>
              <w:spacing w:before="0" w:beforeAutospacing="0" w:after="0"/>
              <w:rPr>
                <w:b/>
              </w:rPr>
            </w:pPr>
          </w:p>
        </w:tc>
        <w:tc>
          <w:tcPr>
            <w:tcW w:w="1596" w:type="dxa"/>
          </w:tcPr>
          <w:p w14:paraId="34340D88" w14:textId="77777777" w:rsidR="00F728F7" w:rsidRPr="00404738" w:rsidRDefault="00F728F7" w:rsidP="00F728F7">
            <w:pPr>
              <w:pStyle w:val="NormalWeb"/>
              <w:spacing w:before="0" w:beforeAutospacing="0" w:after="0"/>
              <w:rPr>
                <w:b/>
              </w:rPr>
            </w:pPr>
          </w:p>
        </w:tc>
        <w:tc>
          <w:tcPr>
            <w:tcW w:w="1134" w:type="dxa"/>
          </w:tcPr>
          <w:p w14:paraId="4BF7F13F" w14:textId="77777777" w:rsidR="00F728F7" w:rsidRPr="00404738" w:rsidRDefault="00F728F7" w:rsidP="00F728F7">
            <w:pPr>
              <w:pStyle w:val="NormalWeb"/>
              <w:spacing w:before="0" w:beforeAutospacing="0" w:after="0"/>
              <w:rPr>
                <w:b/>
              </w:rPr>
            </w:pPr>
          </w:p>
        </w:tc>
        <w:tc>
          <w:tcPr>
            <w:tcW w:w="1417" w:type="dxa"/>
          </w:tcPr>
          <w:p w14:paraId="01EEEBBC" w14:textId="77777777" w:rsidR="00F728F7" w:rsidRPr="00404738" w:rsidRDefault="00F728F7" w:rsidP="00F728F7">
            <w:pPr>
              <w:pStyle w:val="NormalWeb"/>
              <w:spacing w:before="0" w:beforeAutospacing="0" w:after="0"/>
              <w:rPr>
                <w:b/>
              </w:rPr>
            </w:pPr>
          </w:p>
        </w:tc>
        <w:tc>
          <w:tcPr>
            <w:tcW w:w="2518" w:type="dxa"/>
          </w:tcPr>
          <w:p w14:paraId="45D649B6" w14:textId="77777777" w:rsidR="00F728F7" w:rsidRPr="00404738" w:rsidRDefault="00F728F7" w:rsidP="00F728F7">
            <w:pPr>
              <w:pStyle w:val="NormalWeb"/>
              <w:spacing w:before="0" w:beforeAutospacing="0" w:after="0"/>
              <w:rPr>
                <w:b/>
              </w:rPr>
            </w:pPr>
          </w:p>
        </w:tc>
      </w:tr>
      <w:tr w:rsidR="00F728F7" w:rsidRPr="00404738" w14:paraId="745FF46B" w14:textId="77777777" w:rsidTr="00E37707">
        <w:trPr>
          <w:trHeight w:val="397"/>
          <w:jc w:val="center"/>
        </w:trPr>
        <w:tc>
          <w:tcPr>
            <w:tcW w:w="534" w:type="dxa"/>
          </w:tcPr>
          <w:p w14:paraId="6F467F5F" w14:textId="77777777" w:rsidR="00F728F7" w:rsidRPr="00404738" w:rsidRDefault="00F728F7" w:rsidP="00F728F7">
            <w:pPr>
              <w:pStyle w:val="NormalWeb"/>
              <w:spacing w:before="0" w:beforeAutospacing="0" w:after="0"/>
              <w:rPr>
                <w:b/>
              </w:rPr>
            </w:pPr>
          </w:p>
        </w:tc>
        <w:tc>
          <w:tcPr>
            <w:tcW w:w="2798" w:type="dxa"/>
          </w:tcPr>
          <w:p w14:paraId="7E915B5D" w14:textId="77777777" w:rsidR="00F728F7" w:rsidRPr="00404738" w:rsidRDefault="00F728F7" w:rsidP="00F728F7">
            <w:pPr>
              <w:pStyle w:val="NormalWeb"/>
              <w:spacing w:before="0" w:beforeAutospacing="0" w:after="0"/>
              <w:rPr>
                <w:b/>
              </w:rPr>
            </w:pPr>
          </w:p>
        </w:tc>
        <w:tc>
          <w:tcPr>
            <w:tcW w:w="1596" w:type="dxa"/>
          </w:tcPr>
          <w:p w14:paraId="296B08BB" w14:textId="77777777" w:rsidR="00F728F7" w:rsidRPr="00404738" w:rsidRDefault="00F728F7" w:rsidP="00F728F7">
            <w:pPr>
              <w:pStyle w:val="NormalWeb"/>
              <w:spacing w:before="0" w:beforeAutospacing="0" w:after="0"/>
              <w:rPr>
                <w:b/>
              </w:rPr>
            </w:pPr>
          </w:p>
        </w:tc>
        <w:tc>
          <w:tcPr>
            <w:tcW w:w="1134" w:type="dxa"/>
          </w:tcPr>
          <w:p w14:paraId="0A3AB0D9" w14:textId="77777777" w:rsidR="00F728F7" w:rsidRPr="00404738" w:rsidRDefault="00F728F7" w:rsidP="00F728F7">
            <w:pPr>
              <w:pStyle w:val="NormalWeb"/>
              <w:spacing w:before="0" w:beforeAutospacing="0" w:after="0"/>
              <w:rPr>
                <w:b/>
              </w:rPr>
            </w:pPr>
          </w:p>
        </w:tc>
        <w:tc>
          <w:tcPr>
            <w:tcW w:w="1417" w:type="dxa"/>
          </w:tcPr>
          <w:p w14:paraId="089F302E" w14:textId="77777777" w:rsidR="00F728F7" w:rsidRPr="00404738" w:rsidRDefault="00F728F7" w:rsidP="00F728F7">
            <w:pPr>
              <w:pStyle w:val="NormalWeb"/>
              <w:spacing w:before="0" w:beforeAutospacing="0" w:after="0"/>
              <w:rPr>
                <w:b/>
              </w:rPr>
            </w:pPr>
          </w:p>
        </w:tc>
        <w:tc>
          <w:tcPr>
            <w:tcW w:w="2518" w:type="dxa"/>
          </w:tcPr>
          <w:p w14:paraId="5E0802CA" w14:textId="77777777" w:rsidR="00F728F7" w:rsidRPr="00404738" w:rsidRDefault="00F728F7" w:rsidP="00F728F7">
            <w:pPr>
              <w:pStyle w:val="NormalWeb"/>
              <w:spacing w:before="0" w:beforeAutospacing="0" w:after="0"/>
              <w:rPr>
                <w:b/>
              </w:rPr>
            </w:pPr>
          </w:p>
        </w:tc>
      </w:tr>
      <w:tr w:rsidR="00F728F7" w:rsidRPr="00404738" w14:paraId="6EF60C12" w14:textId="77777777" w:rsidTr="00E37707">
        <w:trPr>
          <w:trHeight w:val="397"/>
          <w:jc w:val="center"/>
        </w:trPr>
        <w:tc>
          <w:tcPr>
            <w:tcW w:w="534" w:type="dxa"/>
          </w:tcPr>
          <w:p w14:paraId="2030A270" w14:textId="77777777" w:rsidR="00F728F7" w:rsidRPr="00404738" w:rsidRDefault="00F728F7" w:rsidP="00F728F7">
            <w:pPr>
              <w:pStyle w:val="NormalWeb"/>
              <w:spacing w:before="0" w:beforeAutospacing="0" w:after="0"/>
              <w:rPr>
                <w:b/>
              </w:rPr>
            </w:pPr>
          </w:p>
        </w:tc>
        <w:tc>
          <w:tcPr>
            <w:tcW w:w="2798" w:type="dxa"/>
          </w:tcPr>
          <w:p w14:paraId="04D45604" w14:textId="77777777" w:rsidR="00F728F7" w:rsidRPr="00404738" w:rsidRDefault="00F728F7" w:rsidP="00F728F7">
            <w:pPr>
              <w:pStyle w:val="NormalWeb"/>
              <w:spacing w:before="0" w:beforeAutospacing="0" w:after="0"/>
              <w:rPr>
                <w:b/>
              </w:rPr>
            </w:pPr>
          </w:p>
        </w:tc>
        <w:tc>
          <w:tcPr>
            <w:tcW w:w="1596" w:type="dxa"/>
          </w:tcPr>
          <w:p w14:paraId="60F49B30" w14:textId="77777777" w:rsidR="00F728F7" w:rsidRPr="00404738" w:rsidRDefault="00F728F7" w:rsidP="00F728F7">
            <w:pPr>
              <w:pStyle w:val="NormalWeb"/>
              <w:spacing w:before="0" w:beforeAutospacing="0" w:after="0"/>
              <w:rPr>
                <w:b/>
              </w:rPr>
            </w:pPr>
          </w:p>
        </w:tc>
        <w:tc>
          <w:tcPr>
            <w:tcW w:w="1134" w:type="dxa"/>
          </w:tcPr>
          <w:p w14:paraId="22F26212" w14:textId="77777777" w:rsidR="00F728F7" w:rsidRPr="00404738" w:rsidRDefault="00F728F7" w:rsidP="00F728F7">
            <w:pPr>
              <w:pStyle w:val="NormalWeb"/>
              <w:spacing w:before="0" w:beforeAutospacing="0" w:after="0"/>
              <w:rPr>
                <w:b/>
              </w:rPr>
            </w:pPr>
          </w:p>
        </w:tc>
        <w:tc>
          <w:tcPr>
            <w:tcW w:w="1417" w:type="dxa"/>
          </w:tcPr>
          <w:p w14:paraId="47A91A04" w14:textId="77777777" w:rsidR="00F728F7" w:rsidRPr="00404738" w:rsidRDefault="00F728F7" w:rsidP="00F728F7">
            <w:pPr>
              <w:pStyle w:val="NormalWeb"/>
              <w:spacing w:before="0" w:beforeAutospacing="0" w:after="0"/>
              <w:rPr>
                <w:b/>
              </w:rPr>
            </w:pPr>
          </w:p>
        </w:tc>
        <w:tc>
          <w:tcPr>
            <w:tcW w:w="2518" w:type="dxa"/>
          </w:tcPr>
          <w:p w14:paraId="3D57DE40" w14:textId="77777777" w:rsidR="00F728F7" w:rsidRPr="00404738" w:rsidRDefault="00F728F7" w:rsidP="00F728F7">
            <w:pPr>
              <w:pStyle w:val="NormalWeb"/>
              <w:spacing w:before="0" w:beforeAutospacing="0" w:after="0"/>
              <w:rPr>
                <w:b/>
              </w:rPr>
            </w:pPr>
          </w:p>
        </w:tc>
      </w:tr>
      <w:tr w:rsidR="00C01C35" w:rsidRPr="00404738" w14:paraId="465C93D6" w14:textId="77777777" w:rsidTr="00E37707">
        <w:trPr>
          <w:trHeight w:val="397"/>
          <w:jc w:val="center"/>
        </w:trPr>
        <w:tc>
          <w:tcPr>
            <w:tcW w:w="534" w:type="dxa"/>
          </w:tcPr>
          <w:p w14:paraId="703A1209" w14:textId="77777777" w:rsidR="00C01C35" w:rsidRPr="00404738" w:rsidRDefault="00C01C35" w:rsidP="00F728F7">
            <w:pPr>
              <w:pStyle w:val="NormalWeb"/>
              <w:spacing w:before="0" w:beforeAutospacing="0" w:after="0"/>
              <w:rPr>
                <w:b/>
              </w:rPr>
            </w:pPr>
          </w:p>
        </w:tc>
        <w:tc>
          <w:tcPr>
            <w:tcW w:w="2798" w:type="dxa"/>
          </w:tcPr>
          <w:p w14:paraId="7ED2DB14" w14:textId="77777777" w:rsidR="00C01C35" w:rsidRPr="00404738" w:rsidRDefault="00C01C35" w:rsidP="00F728F7">
            <w:pPr>
              <w:pStyle w:val="NormalWeb"/>
              <w:spacing w:before="0" w:beforeAutospacing="0" w:after="0"/>
              <w:rPr>
                <w:b/>
              </w:rPr>
            </w:pPr>
          </w:p>
        </w:tc>
        <w:tc>
          <w:tcPr>
            <w:tcW w:w="1596" w:type="dxa"/>
          </w:tcPr>
          <w:p w14:paraId="7A2B792F" w14:textId="77777777" w:rsidR="00C01C35" w:rsidRPr="00404738" w:rsidRDefault="00C01C35" w:rsidP="00F728F7">
            <w:pPr>
              <w:pStyle w:val="NormalWeb"/>
              <w:spacing w:before="0" w:beforeAutospacing="0" w:after="0"/>
              <w:rPr>
                <w:b/>
              </w:rPr>
            </w:pPr>
          </w:p>
        </w:tc>
        <w:tc>
          <w:tcPr>
            <w:tcW w:w="1134" w:type="dxa"/>
          </w:tcPr>
          <w:p w14:paraId="70D50811" w14:textId="77777777" w:rsidR="00C01C35" w:rsidRPr="00404738" w:rsidRDefault="00C01C35" w:rsidP="00F728F7">
            <w:pPr>
              <w:pStyle w:val="NormalWeb"/>
              <w:spacing w:before="0" w:beforeAutospacing="0" w:after="0"/>
              <w:rPr>
                <w:b/>
              </w:rPr>
            </w:pPr>
          </w:p>
        </w:tc>
        <w:tc>
          <w:tcPr>
            <w:tcW w:w="1417" w:type="dxa"/>
          </w:tcPr>
          <w:p w14:paraId="37A36817" w14:textId="77777777" w:rsidR="00C01C35" w:rsidRPr="00404738" w:rsidRDefault="00C01C35" w:rsidP="00F728F7">
            <w:pPr>
              <w:pStyle w:val="NormalWeb"/>
              <w:spacing w:before="0" w:beforeAutospacing="0" w:after="0"/>
              <w:rPr>
                <w:b/>
              </w:rPr>
            </w:pPr>
          </w:p>
        </w:tc>
        <w:tc>
          <w:tcPr>
            <w:tcW w:w="2518" w:type="dxa"/>
          </w:tcPr>
          <w:p w14:paraId="12DD1433" w14:textId="77777777" w:rsidR="00C01C35" w:rsidRPr="00404738" w:rsidRDefault="00C01C35" w:rsidP="00F728F7">
            <w:pPr>
              <w:pStyle w:val="NormalWeb"/>
              <w:spacing w:before="0" w:beforeAutospacing="0" w:after="0"/>
              <w:rPr>
                <w:b/>
              </w:rPr>
            </w:pPr>
          </w:p>
        </w:tc>
      </w:tr>
      <w:tr w:rsidR="00C01C35" w:rsidRPr="00404738" w14:paraId="6780A7DE" w14:textId="77777777" w:rsidTr="00E37707">
        <w:trPr>
          <w:trHeight w:val="397"/>
          <w:jc w:val="center"/>
        </w:trPr>
        <w:tc>
          <w:tcPr>
            <w:tcW w:w="534" w:type="dxa"/>
          </w:tcPr>
          <w:p w14:paraId="68A05221" w14:textId="77777777" w:rsidR="00C01C35" w:rsidRPr="00404738" w:rsidRDefault="00C01C35" w:rsidP="00F728F7">
            <w:pPr>
              <w:pStyle w:val="NormalWeb"/>
              <w:spacing w:before="0" w:beforeAutospacing="0" w:after="0"/>
              <w:rPr>
                <w:b/>
              </w:rPr>
            </w:pPr>
          </w:p>
        </w:tc>
        <w:tc>
          <w:tcPr>
            <w:tcW w:w="2798" w:type="dxa"/>
          </w:tcPr>
          <w:p w14:paraId="697BB093" w14:textId="77777777" w:rsidR="00C01C35" w:rsidRPr="00404738" w:rsidRDefault="00C01C35" w:rsidP="00F728F7">
            <w:pPr>
              <w:pStyle w:val="NormalWeb"/>
              <w:spacing w:before="0" w:beforeAutospacing="0" w:after="0"/>
              <w:rPr>
                <w:b/>
              </w:rPr>
            </w:pPr>
          </w:p>
        </w:tc>
        <w:tc>
          <w:tcPr>
            <w:tcW w:w="1596" w:type="dxa"/>
          </w:tcPr>
          <w:p w14:paraId="4931E985" w14:textId="77777777" w:rsidR="00C01C35" w:rsidRPr="00404738" w:rsidRDefault="00C01C35" w:rsidP="00F728F7">
            <w:pPr>
              <w:pStyle w:val="NormalWeb"/>
              <w:spacing w:before="0" w:beforeAutospacing="0" w:after="0"/>
              <w:rPr>
                <w:b/>
              </w:rPr>
            </w:pPr>
          </w:p>
        </w:tc>
        <w:tc>
          <w:tcPr>
            <w:tcW w:w="1134" w:type="dxa"/>
          </w:tcPr>
          <w:p w14:paraId="1AD85F4C" w14:textId="77777777" w:rsidR="00C01C35" w:rsidRPr="00404738" w:rsidRDefault="00C01C35" w:rsidP="00F728F7">
            <w:pPr>
              <w:pStyle w:val="NormalWeb"/>
              <w:spacing w:before="0" w:beforeAutospacing="0" w:after="0"/>
              <w:rPr>
                <w:b/>
              </w:rPr>
            </w:pPr>
          </w:p>
        </w:tc>
        <w:tc>
          <w:tcPr>
            <w:tcW w:w="1417" w:type="dxa"/>
          </w:tcPr>
          <w:p w14:paraId="79CCA120" w14:textId="77777777" w:rsidR="00C01C35" w:rsidRPr="00404738" w:rsidRDefault="00C01C35" w:rsidP="00F728F7">
            <w:pPr>
              <w:pStyle w:val="NormalWeb"/>
              <w:spacing w:before="0" w:beforeAutospacing="0" w:after="0"/>
              <w:rPr>
                <w:b/>
              </w:rPr>
            </w:pPr>
          </w:p>
        </w:tc>
        <w:tc>
          <w:tcPr>
            <w:tcW w:w="2518" w:type="dxa"/>
          </w:tcPr>
          <w:p w14:paraId="3A4E4382" w14:textId="77777777" w:rsidR="00C01C35" w:rsidRPr="00404738" w:rsidRDefault="00C01C35" w:rsidP="00F728F7">
            <w:pPr>
              <w:pStyle w:val="NormalWeb"/>
              <w:spacing w:before="0" w:beforeAutospacing="0" w:after="0"/>
              <w:rPr>
                <w:b/>
              </w:rPr>
            </w:pPr>
          </w:p>
        </w:tc>
      </w:tr>
      <w:tr w:rsidR="00C01C35" w:rsidRPr="00404738" w14:paraId="62A9B61B" w14:textId="77777777" w:rsidTr="00E37707">
        <w:trPr>
          <w:trHeight w:val="397"/>
          <w:jc w:val="center"/>
        </w:trPr>
        <w:tc>
          <w:tcPr>
            <w:tcW w:w="534" w:type="dxa"/>
          </w:tcPr>
          <w:p w14:paraId="4DB4E117" w14:textId="77777777" w:rsidR="00C01C35" w:rsidRPr="00404738" w:rsidRDefault="00C01C35" w:rsidP="00F728F7">
            <w:pPr>
              <w:pStyle w:val="NormalWeb"/>
              <w:spacing w:before="0" w:beforeAutospacing="0" w:after="0"/>
              <w:rPr>
                <w:b/>
              </w:rPr>
            </w:pPr>
          </w:p>
        </w:tc>
        <w:tc>
          <w:tcPr>
            <w:tcW w:w="2798" w:type="dxa"/>
          </w:tcPr>
          <w:p w14:paraId="2F2C0958" w14:textId="77777777" w:rsidR="00C01C35" w:rsidRPr="00404738" w:rsidRDefault="00C01C35" w:rsidP="00F728F7">
            <w:pPr>
              <w:pStyle w:val="NormalWeb"/>
              <w:spacing w:before="0" w:beforeAutospacing="0" w:after="0"/>
              <w:rPr>
                <w:b/>
              </w:rPr>
            </w:pPr>
          </w:p>
        </w:tc>
        <w:tc>
          <w:tcPr>
            <w:tcW w:w="1596" w:type="dxa"/>
          </w:tcPr>
          <w:p w14:paraId="476F5494" w14:textId="77777777" w:rsidR="00C01C35" w:rsidRPr="00404738" w:rsidRDefault="00C01C35" w:rsidP="00F728F7">
            <w:pPr>
              <w:pStyle w:val="NormalWeb"/>
              <w:spacing w:before="0" w:beforeAutospacing="0" w:after="0"/>
              <w:rPr>
                <w:b/>
              </w:rPr>
            </w:pPr>
          </w:p>
        </w:tc>
        <w:tc>
          <w:tcPr>
            <w:tcW w:w="1134" w:type="dxa"/>
          </w:tcPr>
          <w:p w14:paraId="150C82EA" w14:textId="77777777" w:rsidR="00C01C35" w:rsidRPr="00404738" w:rsidRDefault="00C01C35" w:rsidP="00F728F7">
            <w:pPr>
              <w:pStyle w:val="NormalWeb"/>
              <w:spacing w:before="0" w:beforeAutospacing="0" w:after="0"/>
              <w:rPr>
                <w:b/>
              </w:rPr>
            </w:pPr>
          </w:p>
        </w:tc>
        <w:tc>
          <w:tcPr>
            <w:tcW w:w="1417" w:type="dxa"/>
          </w:tcPr>
          <w:p w14:paraId="1C0719FC" w14:textId="77777777" w:rsidR="00C01C35" w:rsidRPr="00404738" w:rsidRDefault="00C01C35" w:rsidP="00F728F7">
            <w:pPr>
              <w:pStyle w:val="NormalWeb"/>
              <w:spacing w:before="0" w:beforeAutospacing="0" w:after="0"/>
              <w:rPr>
                <w:b/>
              </w:rPr>
            </w:pPr>
          </w:p>
        </w:tc>
        <w:tc>
          <w:tcPr>
            <w:tcW w:w="2518" w:type="dxa"/>
          </w:tcPr>
          <w:p w14:paraId="577C9D41" w14:textId="77777777" w:rsidR="00C01C35" w:rsidRPr="00404738" w:rsidRDefault="00C01C35" w:rsidP="00F728F7">
            <w:pPr>
              <w:pStyle w:val="NormalWeb"/>
              <w:spacing w:before="0" w:beforeAutospacing="0" w:after="0"/>
              <w:rPr>
                <w:b/>
              </w:rPr>
            </w:pPr>
          </w:p>
        </w:tc>
      </w:tr>
      <w:tr w:rsidR="00C01C35" w:rsidRPr="00404738" w14:paraId="7448D7EA" w14:textId="77777777" w:rsidTr="00E37707">
        <w:trPr>
          <w:trHeight w:val="397"/>
          <w:jc w:val="center"/>
        </w:trPr>
        <w:tc>
          <w:tcPr>
            <w:tcW w:w="534" w:type="dxa"/>
          </w:tcPr>
          <w:p w14:paraId="23BC0E70" w14:textId="77777777" w:rsidR="00C01C35" w:rsidRPr="00404738" w:rsidRDefault="00C01C35" w:rsidP="00F728F7">
            <w:pPr>
              <w:pStyle w:val="NormalWeb"/>
              <w:spacing w:before="0" w:beforeAutospacing="0" w:after="0"/>
              <w:rPr>
                <w:b/>
              </w:rPr>
            </w:pPr>
          </w:p>
        </w:tc>
        <w:tc>
          <w:tcPr>
            <w:tcW w:w="2798" w:type="dxa"/>
          </w:tcPr>
          <w:p w14:paraId="0082B65C" w14:textId="77777777" w:rsidR="00C01C35" w:rsidRPr="00404738" w:rsidRDefault="00C01C35" w:rsidP="00F728F7">
            <w:pPr>
              <w:pStyle w:val="NormalWeb"/>
              <w:spacing w:before="0" w:beforeAutospacing="0" w:after="0"/>
              <w:rPr>
                <w:b/>
              </w:rPr>
            </w:pPr>
          </w:p>
        </w:tc>
        <w:tc>
          <w:tcPr>
            <w:tcW w:w="1596" w:type="dxa"/>
          </w:tcPr>
          <w:p w14:paraId="319A8877" w14:textId="77777777" w:rsidR="00C01C35" w:rsidRPr="00404738" w:rsidRDefault="00C01C35" w:rsidP="00F728F7">
            <w:pPr>
              <w:pStyle w:val="NormalWeb"/>
              <w:spacing w:before="0" w:beforeAutospacing="0" w:after="0"/>
              <w:rPr>
                <w:b/>
              </w:rPr>
            </w:pPr>
          </w:p>
        </w:tc>
        <w:tc>
          <w:tcPr>
            <w:tcW w:w="1134" w:type="dxa"/>
          </w:tcPr>
          <w:p w14:paraId="10721B0C" w14:textId="77777777" w:rsidR="00C01C35" w:rsidRPr="00404738" w:rsidRDefault="00C01C35" w:rsidP="00F728F7">
            <w:pPr>
              <w:pStyle w:val="NormalWeb"/>
              <w:spacing w:before="0" w:beforeAutospacing="0" w:after="0"/>
              <w:rPr>
                <w:b/>
              </w:rPr>
            </w:pPr>
          </w:p>
        </w:tc>
        <w:tc>
          <w:tcPr>
            <w:tcW w:w="1417" w:type="dxa"/>
          </w:tcPr>
          <w:p w14:paraId="048443DD" w14:textId="77777777" w:rsidR="00C01C35" w:rsidRPr="00404738" w:rsidRDefault="00C01C35" w:rsidP="00F728F7">
            <w:pPr>
              <w:pStyle w:val="NormalWeb"/>
              <w:spacing w:before="0" w:beforeAutospacing="0" w:after="0"/>
              <w:rPr>
                <w:b/>
              </w:rPr>
            </w:pPr>
          </w:p>
        </w:tc>
        <w:tc>
          <w:tcPr>
            <w:tcW w:w="2518" w:type="dxa"/>
          </w:tcPr>
          <w:p w14:paraId="612C1C5C" w14:textId="77777777" w:rsidR="00C01C35" w:rsidRPr="00404738" w:rsidRDefault="00C01C35" w:rsidP="00F728F7">
            <w:pPr>
              <w:pStyle w:val="NormalWeb"/>
              <w:spacing w:before="0" w:beforeAutospacing="0" w:after="0"/>
              <w:rPr>
                <w:b/>
              </w:rPr>
            </w:pPr>
          </w:p>
        </w:tc>
      </w:tr>
    </w:tbl>
    <w:p w14:paraId="2990101D" w14:textId="77777777" w:rsidR="00012A00" w:rsidRPr="00404738" w:rsidRDefault="00012A00" w:rsidP="00F728F7">
      <w:pPr>
        <w:pStyle w:val="NormalWeb"/>
        <w:spacing w:before="0" w:beforeAutospacing="0" w:after="0"/>
        <w:rPr>
          <w:b/>
        </w:rPr>
      </w:pPr>
    </w:p>
    <w:p w14:paraId="16C6F5CA" w14:textId="77777777" w:rsidR="00F728F7" w:rsidRPr="00404738" w:rsidRDefault="00012A00" w:rsidP="00012A00">
      <w:pPr>
        <w:pStyle w:val="NormalWeb"/>
        <w:spacing w:before="0" w:beforeAutospacing="0" w:after="0"/>
        <w:jc w:val="right"/>
      </w:pPr>
      <w:r w:rsidRPr="00404738">
        <w:t>UKUPNO: ________________KM</w:t>
      </w:r>
    </w:p>
    <w:p w14:paraId="69D00445" w14:textId="77777777" w:rsidR="00012A00" w:rsidRPr="00404738" w:rsidRDefault="00012A00" w:rsidP="00012A00">
      <w:pPr>
        <w:pStyle w:val="NormalWeb"/>
        <w:spacing w:before="0" w:beforeAutospacing="0" w:after="0"/>
        <w:jc w:val="right"/>
        <w:rPr>
          <w:b/>
        </w:rPr>
      </w:pPr>
    </w:p>
    <w:p w14:paraId="6C40CC9D" w14:textId="77777777" w:rsidR="00012A00" w:rsidRPr="00404738" w:rsidRDefault="00012A00" w:rsidP="00012A00">
      <w:pPr>
        <w:pStyle w:val="NormalWeb"/>
        <w:spacing w:before="0" w:beforeAutospacing="0" w:after="0"/>
        <w:jc w:val="right"/>
        <w:rPr>
          <w:b/>
        </w:rPr>
      </w:pPr>
    </w:p>
    <w:p w14:paraId="0CF6A56A" w14:textId="77777777" w:rsidR="00012A00" w:rsidRPr="00404738" w:rsidRDefault="00012A00" w:rsidP="00012A00">
      <w:pPr>
        <w:pStyle w:val="NormalWeb"/>
        <w:spacing w:before="0" w:beforeAutospacing="0" w:after="0"/>
      </w:pPr>
      <w:r w:rsidRPr="00404738">
        <w:t xml:space="preserve">Napomena: </w:t>
      </w:r>
    </w:p>
    <w:p w14:paraId="6D348914" w14:textId="77777777" w:rsidR="00012A00" w:rsidRPr="00404738" w:rsidRDefault="00012A00" w:rsidP="00012A00">
      <w:pPr>
        <w:pStyle w:val="NormalWeb"/>
        <w:spacing w:before="0" w:beforeAutospacing="0" w:after="0"/>
      </w:pPr>
      <w:r w:rsidRPr="00404738">
        <w:t>- dokumentaciju navedenu u tabeli potrebno je priložiti upisanim redoslijedom</w:t>
      </w:r>
    </w:p>
    <w:p w14:paraId="137BBF9A" w14:textId="77777777" w:rsidR="00012A00" w:rsidRPr="00404738" w:rsidRDefault="00012A00" w:rsidP="00012A00">
      <w:pPr>
        <w:pStyle w:val="NormalWeb"/>
        <w:spacing w:before="0" w:beforeAutospacing="0" w:after="0"/>
      </w:pPr>
      <w:r w:rsidRPr="00404738">
        <w:t>- iznos sredstava koji nisu u KM pretvoriti u KM prema važećem tečaju i upisati u tabelu</w:t>
      </w:r>
    </w:p>
    <w:p w14:paraId="0D7229D3" w14:textId="77777777" w:rsidR="00012A00" w:rsidRPr="00404738" w:rsidRDefault="00012A00" w:rsidP="00012A00">
      <w:pPr>
        <w:pStyle w:val="NormalWeb"/>
        <w:spacing w:before="0" w:beforeAutospacing="0" w:after="0"/>
      </w:pPr>
      <w:r w:rsidRPr="00404738">
        <w:t>- po potrebi tabelu iskopirati ili proširiti sa dodatnim redovima</w:t>
      </w:r>
    </w:p>
    <w:p w14:paraId="6FBB43F0" w14:textId="77777777" w:rsidR="00012A00" w:rsidRPr="00404738" w:rsidRDefault="00012A00" w:rsidP="00012A00">
      <w:pPr>
        <w:pStyle w:val="NormalWeb"/>
        <w:spacing w:before="0" w:beforeAutospacing="0" w:after="0"/>
      </w:pPr>
    </w:p>
    <w:p w14:paraId="7E2A488B" w14:textId="77777777" w:rsidR="00C01C35" w:rsidRPr="00404738" w:rsidRDefault="00C01C35" w:rsidP="00C01C35">
      <w:pPr>
        <w:tabs>
          <w:tab w:val="left" w:pos="4080"/>
          <w:tab w:val="left" w:pos="6825"/>
        </w:tabs>
        <w:spacing w:after="0"/>
        <w:rPr>
          <w:rFonts w:ascii="Times New Roman" w:hAnsi="Times New Roman" w:cs="Times New Roman"/>
          <w:sz w:val="24"/>
          <w:szCs w:val="24"/>
        </w:rPr>
      </w:pPr>
    </w:p>
    <w:p w14:paraId="372DEE2A" w14:textId="217F914F" w:rsidR="00012A00" w:rsidRPr="00404738" w:rsidRDefault="00012A00" w:rsidP="00C01C35">
      <w:pPr>
        <w:pStyle w:val="ListParagraph"/>
        <w:numPr>
          <w:ilvl w:val="0"/>
          <w:numId w:val="42"/>
        </w:numPr>
        <w:tabs>
          <w:tab w:val="left" w:pos="4080"/>
          <w:tab w:val="left" w:pos="6825"/>
        </w:tabs>
        <w:spacing w:after="0"/>
        <w:rPr>
          <w:rFonts w:ascii="Times New Roman" w:hAnsi="Times New Roman" w:cs="Times New Roman"/>
          <w:sz w:val="24"/>
          <w:szCs w:val="24"/>
        </w:rPr>
      </w:pPr>
      <w:r w:rsidRPr="00404738">
        <w:rPr>
          <w:rFonts w:ascii="Times New Roman" w:hAnsi="Times New Roman" w:cs="Times New Roman"/>
          <w:sz w:val="24"/>
          <w:szCs w:val="24"/>
        </w:rPr>
        <w:t>Kratak opis realizacije projek</w:t>
      </w:r>
      <w:r w:rsidR="00584160">
        <w:rPr>
          <w:rFonts w:ascii="Times New Roman" w:hAnsi="Times New Roman" w:cs="Times New Roman"/>
          <w:sz w:val="24"/>
          <w:szCs w:val="24"/>
        </w:rPr>
        <w:t>a</w:t>
      </w:r>
      <w:r w:rsidRPr="00404738">
        <w:rPr>
          <w:rFonts w:ascii="Times New Roman" w:hAnsi="Times New Roman" w:cs="Times New Roman"/>
          <w:sz w:val="24"/>
          <w:szCs w:val="24"/>
        </w:rPr>
        <w:t xml:space="preserve">ta: </w:t>
      </w:r>
    </w:p>
    <w:p w14:paraId="781689DC" w14:textId="77777777" w:rsidR="00012A00" w:rsidRPr="00404738" w:rsidRDefault="00012A00" w:rsidP="00C01C35">
      <w:pPr>
        <w:tabs>
          <w:tab w:val="left" w:pos="4080"/>
          <w:tab w:val="left" w:pos="6825"/>
        </w:tabs>
        <w:spacing w:after="0"/>
        <w:rPr>
          <w:rFonts w:ascii="Times New Roman" w:hAnsi="Times New Roman" w:cs="Times New Roman"/>
          <w:b/>
          <w:sz w:val="24"/>
          <w:szCs w:val="24"/>
        </w:rPr>
      </w:pPr>
      <w:r w:rsidRPr="00404738">
        <w:rPr>
          <w:rFonts w:ascii="Times New Roman" w:hAnsi="Times New Roman" w:cs="Times New Roman"/>
          <w:b/>
          <w:sz w:val="24"/>
          <w:szCs w:val="24"/>
        </w:rPr>
        <w:t>(provedene aktivnosti, postignuti rezultati, poteškoće u implementaciji projekta)</w:t>
      </w:r>
    </w:p>
    <w:p w14:paraId="13B3BD80" w14:textId="77777777" w:rsidR="00E37707" w:rsidRPr="00404738" w:rsidRDefault="00E37707" w:rsidP="00C01C35">
      <w:pPr>
        <w:tabs>
          <w:tab w:val="left" w:pos="4080"/>
          <w:tab w:val="left" w:pos="6825"/>
        </w:tabs>
        <w:spacing w:after="0"/>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9289"/>
      </w:tblGrid>
      <w:tr w:rsidR="00012A00" w:rsidRPr="00404738" w14:paraId="386614C7" w14:textId="77777777" w:rsidTr="00E37707">
        <w:trPr>
          <w:jc w:val="center"/>
        </w:trPr>
        <w:tc>
          <w:tcPr>
            <w:tcW w:w="9289" w:type="dxa"/>
          </w:tcPr>
          <w:p w14:paraId="7179A5A6" w14:textId="77777777" w:rsidR="00012A00" w:rsidRPr="00404738" w:rsidRDefault="00012A00" w:rsidP="00CB2924">
            <w:pPr>
              <w:tabs>
                <w:tab w:val="left" w:pos="4080"/>
                <w:tab w:val="left" w:pos="6825"/>
              </w:tabs>
              <w:rPr>
                <w:rFonts w:ascii="Times New Roman" w:hAnsi="Times New Roman" w:cs="Times New Roman"/>
                <w:b/>
                <w:sz w:val="24"/>
                <w:szCs w:val="24"/>
              </w:rPr>
            </w:pPr>
          </w:p>
          <w:p w14:paraId="62D4BC73" w14:textId="77777777" w:rsidR="00012A00" w:rsidRPr="00404738" w:rsidRDefault="00012A00" w:rsidP="00CB2924">
            <w:pPr>
              <w:tabs>
                <w:tab w:val="left" w:pos="4080"/>
                <w:tab w:val="left" w:pos="6825"/>
              </w:tabs>
              <w:rPr>
                <w:rFonts w:ascii="Times New Roman" w:hAnsi="Times New Roman" w:cs="Times New Roman"/>
                <w:b/>
                <w:sz w:val="24"/>
                <w:szCs w:val="24"/>
              </w:rPr>
            </w:pPr>
          </w:p>
          <w:p w14:paraId="164E7E64" w14:textId="77777777" w:rsidR="00012A00" w:rsidRPr="00404738" w:rsidRDefault="00012A00" w:rsidP="00CB2924">
            <w:pPr>
              <w:tabs>
                <w:tab w:val="left" w:pos="4080"/>
                <w:tab w:val="left" w:pos="6825"/>
              </w:tabs>
              <w:rPr>
                <w:rFonts w:ascii="Times New Roman" w:hAnsi="Times New Roman" w:cs="Times New Roman"/>
                <w:b/>
                <w:sz w:val="24"/>
                <w:szCs w:val="24"/>
              </w:rPr>
            </w:pPr>
          </w:p>
          <w:p w14:paraId="5C538A68" w14:textId="77777777" w:rsidR="00C01C35" w:rsidRPr="00404738" w:rsidRDefault="00C01C35" w:rsidP="00CB2924">
            <w:pPr>
              <w:tabs>
                <w:tab w:val="left" w:pos="4080"/>
                <w:tab w:val="left" w:pos="6825"/>
              </w:tabs>
              <w:rPr>
                <w:rFonts w:ascii="Times New Roman" w:hAnsi="Times New Roman" w:cs="Times New Roman"/>
                <w:b/>
                <w:sz w:val="24"/>
                <w:szCs w:val="24"/>
              </w:rPr>
            </w:pPr>
          </w:p>
          <w:p w14:paraId="0BF1ADF2" w14:textId="77777777" w:rsidR="00C01C35" w:rsidRPr="00404738" w:rsidRDefault="00C01C35" w:rsidP="00CB2924">
            <w:pPr>
              <w:tabs>
                <w:tab w:val="left" w:pos="4080"/>
                <w:tab w:val="left" w:pos="6825"/>
              </w:tabs>
              <w:rPr>
                <w:rFonts w:ascii="Times New Roman" w:hAnsi="Times New Roman" w:cs="Times New Roman"/>
                <w:b/>
                <w:sz w:val="24"/>
                <w:szCs w:val="24"/>
              </w:rPr>
            </w:pPr>
          </w:p>
          <w:p w14:paraId="51AAE18C" w14:textId="77777777" w:rsidR="00C01C35" w:rsidRPr="00404738" w:rsidRDefault="00C01C35" w:rsidP="00CB2924">
            <w:pPr>
              <w:tabs>
                <w:tab w:val="left" w:pos="4080"/>
                <w:tab w:val="left" w:pos="6825"/>
              </w:tabs>
              <w:rPr>
                <w:rFonts w:ascii="Times New Roman" w:hAnsi="Times New Roman" w:cs="Times New Roman"/>
                <w:b/>
                <w:sz w:val="24"/>
                <w:szCs w:val="24"/>
              </w:rPr>
            </w:pPr>
          </w:p>
          <w:p w14:paraId="130153D7" w14:textId="77777777" w:rsidR="00C01C35" w:rsidRPr="00404738" w:rsidRDefault="00C01C35" w:rsidP="00CB2924">
            <w:pPr>
              <w:tabs>
                <w:tab w:val="left" w:pos="4080"/>
                <w:tab w:val="left" w:pos="6825"/>
              </w:tabs>
              <w:rPr>
                <w:rFonts w:ascii="Times New Roman" w:hAnsi="Times New Roman" w:cs="Times New Roman"/>
                <w:b/>
                <w:sz w:val="24"/>
                <w:szCs w:val="24"/>
              </w:rPr>
            </w:pPr>
          </w:p>
          <w:p w14:paraId="34FA2B29" w14:textId="77777777" w:rsidR="00C01C35" w:rsidRPr="00404738" w:rsidRDefault="00C01C35" w:rsidP="00CB2924">
            <w:pPr>
              <w:tabs>
                <w:tab w:val="left" w:pos="4080"/>
                <w:tab w:val="left" w:pos="6825"/>
              </w:tabs>
              <w:rPr>
                <w:rFonts w:ascii="Times New Roman" w:hAnsi="Times New Roman" w:cs="Times New Roman"/>
                <w:b/>
                <w:sz w:val="24"/>
                <w:szCs w:val="24"/>
              </w:rPr>
            </w:pPr>
          </w:p>
          <w:p w14:paraId="7C568561" w14:textId="77777777" w:rsidR="00012A00" w:rsidRPr="00404738" w:rsidRDefault="00012A00" w:rsidP="00CB2924">
            <w:pPr>
              <w:tabs>
                <w:tab w:val="left" w:pos="4080"/>
                <w:tab w:val="left" w:pos="6825"/>
              </w:tabs>
              <w:rPr>
                <w:rFonts w:ascii="Times New Roman" w:hAnsi="Times New Roman" w:cs="Times New Roman"/>
                <w:b/>
                <w:sz w:val="24"/>
                <w:szCs w:val="24"/>
              </w:rPr>
            </w:pPr>
          </w:p>
          <w:p w14:paraId="1E47D101" w14:textId="77777777" w:rsidR="00012A00" w:rsidRPr="00404738" w:rsidRDefault="00012A00" w:rsidP="00CB2924">
            <w:pPr>
              <w:tabs>
                <w:tab w:val="left" w:pos="4080"/>
                <w:tab w:val="left" w:pos="6825"/>
              </w:tabs>
              <w:rPr>
                <w:rFonts w:ascii="Times New Roman" w:hAnsi="Times New Roman" w:cs="Times New Roman"/>
                <w:b/>
                <w:sz w:val="24"/>
                <w:szCs w:val="24"/>
              </w:rPr>
            </w:pPr>
          </w:p>
          <w:p w14:paraId="4429C318" w14:textId="77777777" w:rsidR="00012A00" w:rsidRPr="00404738" w:rsidRDefault="00012A00" w:rsidP="00CB2924">
            <w:pPr>
              <w:tabs>
                <w:tab w:val="left" w:pos="4080"/>
                <w:tab w:val="left" w:pos="6825"/>
              </w:tabs>
              <w:rPr>
                <w:rFonts w:ascii="Times New Roman" w:hAnsi="Times New Roman" w:cs="Times New Roman"/>
                <w:b/>
                <w:sz w:val="24"/>
                <w:szCs w:val="24"/>
              </w:rPr>
            </w:pPr>
          </w:p>
          <w:p w14:paraId="112E3E3F" w14:textId="77777777" w:rsidR="00012A00" w:rsidRPr="00404738" w:rsidRDefault="00012A00" w:rsidP="00E37707">
            <w:pPr>
              <w:tabs>
                <w:tab w:val="left" w:pos="4080"/>
                <w:tab w:val="left" w:pos="6825"/>
              </w:tabs>
              <w:jc w:val="center"/>
              <w:rPr>
                <w:rFonts w:ascii="Times New Roman" w:hAnsi="Times New Roman" w:cs="Times New Roman"/>
                <w:b/>
                <w:sz w:val="24"/>
                <w:szCs w:val="24"/>
              </w:rPr>
            </w:pPr>
          </w:p>
          <w:p w14:paraId="3616B826" w14:textId="77777777" w:rsidR="00012A00" w:rsidRPr="00404738" w:rsidRDefault="00012A00" w:rsidP="00CB2924">
            <w:pPr>
              <w:tabs>
                <w:tab w:val="left" w:pos="4080"/>
                <w:tab w:val="left" w:pos="6825"/>
              </w:tabs>
              <w:rPr>
                <w:rFonts w:ascii="Times New Roman" w:hAnsi="Times New Roman" w:cs="Times New Roman"/>
                <w:b/>
                <w:sz w:val="24"/>
                <w:szCs w:val="24"/>
              </w:rPr>
            </w:pPr>
          </w:p>
          <w:p w14:paraId="20A36BAA" w14:textId="77777777" w:rsidR="00012A00" w:rsidRPr="00404738" w:rsidRDefault="00012A00" w:rsidP="00CB2924">
            <w:pPr>
              <w:tabs>
                <w:tab w:val="left" w:pos="4080"/>
                <w:tab w:val="left" w:pos="6825"/>
              </w:tabs>
              <w:rPr>
                <w:rFonts w:ascii="Times New Roman" w:hAnsi="Times New Roman" w:cs="Times New Roman"/>
                <w:b/>
                <w:sz w:val="24"/>
                <w:szCs w:val="24"/>
              </w:rPr>
            </w:pPr>
          </w:p>
        </w:tc>
      </w:tr>
    </w:tbl>
    <w:p w14:paraId="369F2236" w14:textId="77777777" w:rsidR="00A86FB3" w:rsidRDefault="00A86FB3" w:rsidP="00A86FB3">
      <w:pPr>
        <w:tabs>
          <w:tab w:val="left" w:pos="4080"/>
          <w:tab w:val="left" w:pos="6825"/>
        </w:tabs>
        <w:ind w:left="360"/>
        <w:rPr>
          <w:rFonts w:ascii="Times New Roman" w:hAnsi="Times New Roman" w:cs="Times New Roman"/>
          <w:sz w:val="24"/>
          <w:szCs w:val="24"/>
        </w:rPr>
      </w:pPr>
    </w:p>
    <w:p w14:paraId="3F37DCBA" w14:textId="4A0FFEBD" w:rsidR="00012A00" w:rsidRPr="00A86FB3" w:rsidRDefault="00012A00" w:rsidP="00A86FB3">
      <w:pPr>
        <w:pStyle w:val="ListParagraph"/>
        <w:numPr>
          <w:ilvl w:val="0"/>
          <w:numId w:val="42"/>
        </w:numPr>
        <w:tabs>
          <w:tab w:val="left" w:pos="4080"/>
          <w:tab w:val="left" w:pos="6825"/>
        </w:tabs>
        <w:rPr>
          <w:rFonts w:ascii="Times New Roman" w:hAnsi="Times New Roman" w:cs="Times New Roman"/>
          <w:sz w:val="24"/>
          <w:szCs w:val="24"/>
        </w:rPr>
      </w:pPr>
      <w:r w:rsidRPr="00A86FB3">
        <w:rPr>
          <w:rFonts w:ascii="Times New Roman" w:hAnsi="Times New Roman" w:cs="Times New Roman"/>
          <w:sz w:val="24"/>
          <w:szCs w:val="24"/>
        </w:rPr>
        <w:lastRenderedPageBreak/>
        <w:t>Naredni plan:</w:t>
      </w:r>
    </w:p>
    <w:tbl>
      <w:tblPr>
        <w:tblStyle w:val="TableGrid"/>
        <w:tblW w:w="0" w:type="auto"/>
        <w:jc w:val="center"/>
        <w:tblLayout w:type="fixed"/>
        <w:tblLook w:val="04A0" w:firstRow="1" w:lastRow="0" w:firstColumn="1" w:lastColumn="0" w:noHBand="0" w:noVBand="1"/>
      </w:tblPr>
      <w:tblGrid>
        <w:gridCol w:w="9289"/>
      </w:tblGrid>
      <w:tr w:rsidR="00012A00" w:rsidRPr="00404738" w14:paraId="3D3E6824" w14:textId="77777777" w:rsidTr="00E37707">
        <w:trPr>
          <w:jc w:val="center"/>
        </w:trPr>
        <w:tc>
          <w:tcPr>
            <w:tcW w:w="9289" w:type="dxa"/>
          </w:tcPr>
          <w:p w14:paraId="5D1B9B84" w14:textId="77777777" w:rsidR="00012A00" w:rsidRPr="00404738" w:rsidRDefault="00012A00" w:rsidP="00CB2924">
            <w:pPr>
              <w:tabs>
                <w:tab w:val="left" w:pos="4080"/>
                <w:tab w:val="left" w:pos="6825"/>
              </w:tabs>
              <w:rPr>
                <w:rFonts w:ascii="Times New Roman" w:hAnsi="Times New Roman" w:cs="Times New Roman"/>
                <w:sz w:val="24"/>
                <w:szCs w:val="24"/>
              </w:rPr>
            </w:pPr>
          </w:p>
          <w:p w14:paraId="072A0FE4" w14:textId="77777777" w:rsidR="00012A00" w:rsidRPr="00404738" w:rsidRDefault="00012A00" w:rsidP="00CB2924">
            <w:pPr>
              <w:tabs>
                <w:tab w:val="left" w:pos="4080"/>
                <w:tab w:val="left" w:pos="6825"/>
              </w:tabs>
              <w:rPr>
                <w:rFonts w:ascii="Times New Roman" w:hAnsi="Times New Roman" w:cs="Times New Roman"/>
                <w:sz w:val="24"/>
                <w:szCs w:val="24"/>
              </w:rPr>
            </w:pPr>
          </w:p>
          <w:p w14:paraId="73B057BF" w14:textId="77777777" w:rsidR="00012A00" w:rsidRPr="00404738" w:rsidRDefault="00012A00" w:rsidP="00CB2924">
            <w:pPr>
              <w:tabs>
                <w:tab w:val="left" w:pos="4080"/>
                <w:tab w:val="left" w:pos="6825"/>
              </w:tabs>
              <w:rPr>
                <w:rFonts w:ascii="Times New Roman" w:hAnsi="Times New Roman" w:cs="Times New Roman"/>
                <w:sz w:val="24"/>
                <w:szCs w:val="24"/>
              </w:rPr>
            </w:pPr>
          </w:p>
          <w:p w14:paraId="4F2323E3" w14:textId="77777777" w:rsidR="00012A00" w:rsidRPr="00404738" w:rsidRDefault="00012A00" w:rsidP="00CB2924">
            <w:pPr>
              <w:tabs>
                <w:tab w:val="left" w:pos="4080"/>
                <w:tab w:val="left" w:pos="6825"/>
              </w:tabs>
              <w:rPr>
                <w:rFonts w:ascii="Times New Roman" w:hAnsi="Times New Roman" w:cs="Times New Roman"/>
                <w:sz w:val="24"/>
                <w:szCs w:val="24"/>
              </w:rPr>
            </w:pPr>
          </w:p>
          <w:p w14:paraId="12248BB7" w14:textId="77777777" w:rsidR="00C01C35" w:rsidRPr="00404738" w:rsidRDefault="00C01C35" w:rsidP="00CB2924">
            <w:pPr>
              <w:tabs>
                <w:tab w:val="left" w:pos="4080"/>
                <w:tab w:val="left" w:pos="6825"/>
              </w:tabs>
              <w:rPr>
                <w:rFonts w:ascii="Times New Roman" w:hAnsi="Times New Roman" w:cs="Times New Roman"/>
                <w:sz w:val="24"/>
                <w:szCs w:val="24"/>
              </w:rPr>
            </w:pPr>
          </w:p>
          <w:p w14:paraId="1F10B390" w14:textId="77777777" w:rsidR="00C01C35" w:rsidRPr="00404738" w:rsidRDefault="00C01C35" w:rsidP="00CB2924">
            <w:pPr>
              <w:tabs>
                <w:tab w:val="left" w:pos="4080"/>
                <w:tab w:val="left" w:pos="6825"/>
              </w:tabs>
              <w:rPr>
                <w:rFonts w:ascii="Times New Roman" w:hAnsi="Times New Roman" w:cs="Times New Roman"/>
                <w:sz w:val="24"/>
                <w:szCs w:val="24"/>
              </w:rPr>
            </w:pPr>
          </w:p>
          <w:p w14:paraId="5EC56B1C" w14:textId="77777777" w:rsidR="00C01C35" w:rsidRPr="00404738" w:rsidRDefault="00C01C35" w:rsidP="00CB2924">
            <w:pPr>
              <w:tabs>
                <w:tab w:val="left" w:pos="4080"/>
                <w:tab w:val="left" w:pos="6825"/>
              </w:tabs>
              <w:rPr>
                <w:rFonts w:ascii="Times New Roman" w:hAnsi="Times New Roman" w:cs="Times New Roman"/>
                <w:sz w:val="24"/>
                <w:szCs w:val="24"/>
              </w:rPr>
            </w:pPr>
          </w:p>
          <w:p w14:paraId="56AAFC2B" w14:textId="77777777" w:rsidR="00C01C35" w:rsidRPr="00404738" w:rsidRDefault="00C01C35" w:rsidP="00CB2924">
            <w:pPr>
              <w:tabs>
                <w:tab w:val="left" w:pos="4080"/>
                <w:tab w:val="left" w:pos="6825"/>
              </w:tabs>
              <w:rPr>
                <w:rFonts w:ascii="Times New Roman" w:hAnsi="Times New Roman" w:cs="Times New Roman"/>
                <w:sz w:val="24"/>
                <w:szCs w:val="24"/>
              </w:rPr>
            </w:pPr>
          </w:p>
          <w:p w14:paraId="7898E625" w14:textId="77777777" w:rsidR="00012A00" w:rsidRPr="00404738" w:rsidRDefault="00012A00" w:rsidP="00CB2924">
            <w:pPr>
              <w:tabs>
                <w:tab w:val="left" w:pos="4080"/>
                <w:tab w:val="left" w:pos="6825"/>
              </w:tabs>
              <w:rPr>
                <w:rFonts w:ascii="Times New Roman" w:hAnsi="Times New Roman" w:cs="Times New Roman"/>
                <w:sz w:val="24"/>
                <w:szCs w:val="24"/>
              </w:rPr>
            </w:pPr>
          </w:p>
          <w:p w14:paraId="1CC20232" w14:textId="77777777" w:rsidR="00012A00" w:rsidRPr="00404738" w:rsidRDefault="00012A00" w:rsidP="00CB2924">
            <w:pPr>
              <w:tabs>
                <w:tab w:val="left" w:pos="4080"/>
                <w:tab w:val="left" w:pos="6825"/>
              </w:tabs>
              <w:rPr>
                <w:rFonts w:ascii="Times New Roman" w:hAnsi="Times New Roman" w:cs="Times New Roman"/>
                <w:sz w:val="24"/>
                <w:szCs w:val="24"/>
              </w:rPr>
            </w:pPr>
          </w:p>
          <w:p w14:paraId="59DAE93E" w14:textId="77777777" w:rsidR="00012A00" w:rsidRPr="00404738" w:rsidRDefault="00012A00" w:rsidP="00CB2924">
            <w:pPr>
              <w:tabs>
                <w:tab w:val="left" w:pos="4080"/>
                <w:tab w:val="left" w:pos="6825"/>
              </w:tabs>
              <w:rPr>
                <w:rFonts w:ascii="Times New Roman" w:hAnsi="Times New Roman" w:cs="Times New Roman"/>
                <w:sz w:val="24"/>
                <w:szCs w:val="24"/>
              </w:rPr>
            </w:pPr>
          </w:p>
          <w:p w14:paraId="3E32C864" w14:textId="77777777" w:rsidR="00012A00" w:rsidRPr="00404738" w:rsidRDefault="00012A00" w:rsidP="00CB2924">
            <w:pPr>
              <w:tabs>
                <w:tab w:val="left" w:pos="4080"/>
                <w:tab w:val="left" w:pos="6825"/>
              </w:tabs>
              <w:rPr>
                <w:rFonts w:ascii="Times New Roman" w:hAnsi="Times New Roman" w:cs="Times New Roman"/>
                <w:sz w:val="24"/>
                <w:szCs w:val="24"/>
              </w:rPr>
            </w:pPr>
          </w:p>
        </w:tc>
      </w:tr>
    </w:tbl>
    <w:p w14:paraId="1E2DEF51" w14:textId="77777777" w:rsidR="00012A00" w:rsidRPr="00404738" w:rsidRDefault="00012A00" w:rsidP="00012A00">
      <w:pPr>
        <w:tabs>
          <w:tab w:val="left" w:pos="4080"/>
          <w:tab w:val="left" w:pos="6825"/>
        </w:tabs>
        <w:rPr>
          <w:rFonts w:ascii="Times New Roman" w:hAnsi="Times New Roman" w:cs="Times New Roman"/>
          <w:sz w:val="24"/>
          <w:szCs w:val="24"/>
        </w:rPr>
      </w:pPr>
    </w:p>
    <w:p w14:paraId="6342BFC7" w14:textId="77777777" w:rsidR="00012A00" w:rsidRPr="00404738" w:rsidRDefault="00012A00" w:rsidP="00012A00">
      <w:pPr>
        <w:tabs>
          <w:tab w:val="left" w:pos="4080"/>
          <w:tab w:val="left" w:pos="6825"/>
        </w:tabs>
        <w:rPr>
          <w:rFonts w:ascii="Times New Roman" w:hAnsi="Times New Roman" w:cs="Times New Roman"/>
          <w:sz w:val="24"/>
          <w:szCs w:val="24"/>
        </w:rPr>
      </w:pPr>
    </w:p>
    <w:p w14:paraId="12C42ED4" w14:textId="77777777" w:rsidR="00C01C35" w:rsidRPr="00404738" w:rsidRDefault="00C01C35" w:rsidP="00C01C35">
      <w:pPr>
        <w:tabs>
          <w:tab w:val="left" w:pos="4080"/>
          <w:tab w:val="left" w:pos="6825"/>
        </w:tabs>
        <w:spacing w:after="0"/>
        <w:rPr>
          <w:rFonts w:ascii="Times New Roman" w:hAnsi="Times New Roman" w:cs="Times New Roman"/>
          <w:b/>
          <w:sz w:val="24"/>
          <w:szCs w:val="24"/>
          <w:u w:val="single"/>
        </w:rPr>
      </w:pPr>
      <w:r w:rsidRPr="00404738">
        <w:rPr>
          <w:rFonts w:ascii="Times New Roman" w:hAnsi="Times New Roman" w:cs="Times New Roman"/>
          <w:b/>
          <w:sz w:val="24"/>
          <w:szCs w:val="24"/>
          <w:u w:val="single"/>
        </w:rPr>
        <w:t>VAŽNO!</w:t>
      </w:r>
    </w:p>
    <w:p w14:paraId="0B454652" w14:textId="7FBC2AB4" w:rsidR="00012A00" w:rsidRPr="00404738" w:rsidRDefault="00012A00" w:rsidP="00C01C35">
      <w:pPr>
        <w:tabs>
          <w:tab w:val="left" w:pos="4080"/>
          <w:tab w:val="left" w:pos="6825"/>
        </w:tabs>
        <w:spacing w:after="0"/>
        <w:rPr>
          <w:rFonts w:ascii="Times New Roman" w:hAnsi="Times New Roman" w:cs="Times New Roman"/>
          <w:b/>
          <w:sz w:val="24"/>
          <w:szCs w:val="24"/>
        </w:rPr>
      </w:pPr>
      <w:r w:rsidRPr="00404738">
        <w:rPr>
          <w:rFonts w:ascii="Times New Roman" w:hAnsi="Times New Roman" w:cs="Times New Roman"/>
          <w:b/>
          <w:sz w:val="24"/>
          <w:szCs w:val="24"/>
        </w:rPr>
        <w:t xml:space="preserve">Uz ovaj popunjeni Izvještaj o </w:t>
      </w:r>
      <w:r w:rsidR="0075573B">
        <w:rPr>
          <w:rFonts w:ascii="Times New Roman" w:hAnsi="Times New Roman" w:cs="Times New Roman"/>
          <w:b/>
          <w:sz w:val="24"/>
          <w:szCs w:val="24"/>
        </w:rPr>
        <w:t>utrošku</w:t>
      </w:r>
      <w:r w:rsidR="00C01C35" w:rsidRPr="00404738">
        <w:rPr>
          <w:rFonts w:ascii="Times New Roman" w:hAnsi="Times New Roman" w:cs="Times New Roman"/>
          <w:b/>
          <w:sz w:val="24"/>
          <w:szCs w:val="24"/>
        </w:rPr>
        <w:t xml:space="preserve"> </w:t>
      </w:r>
      <w:r w:rsidR="00993F8F">
        <w:rPr>
          <w:rFonts w:ascii="Times New Roman" w:hAnsi="Times New Roman" w:cs="Times New Roman"/>
          <w:b/>
          <w:sz w:val="24"/>
          <w:szCs w:val="24"/>
        </w:rPr>
        <w:t xml:space="preserve">finansijskih </w:t>
      </w:r>
      <w:r w:rsidR="00C01C35" w:rsidRPr="00404738">
        <w:rPr>
          <w:rFonts w:ascii="Times New Roman" w:hAnsi="Times New Roman" w:cs="Times New Roman"/>
          <w:b/>
          <w:sz w:val="24"/>
          <w:szCs w:val="24"/>
        </w:rPr>
        <w:t xml:space="preserve">sredstava obavezno </w:t>
      </w:r>
      <w:r w:rsidRPr="00404738">
        <w:rPr>
          <w:rFonts w:ascii="Times New Roman" w:hAnsi="Times New Roman" w:cs="Times New Roman"/>
          <w:b/>
          <w:sz w:val="24"/>
          <w:szCs w:val="24"/>
        </w:rPr>
        <w:t>dostaviti:</w:t>
      </w:r>
    </w:p>
    <w:p w14:paraId="7BA78051" w14:textId="77777777" w:rsidR="00012A00" w:rsidRPr="00404738" w:rsidRDefault="00012A00" w:rsidP="00012A00">
      <w:pPr>
        <w:tabs>
          <w:tab w:val="left" w:pos="4080"/>
          <w:tab w:val="left" w:pos="6825"/>
        </w:tabs>
        <w:rPr>
          <w:rFonts w:ascii="Times New Roman" w:hAnsi="Times New Roman" w:cs="Times New Roman"/>
          <w:sz w:val="24"/>
          <w:szCs w:val="24"/>
        </w:rPr>
      </w:pPr>
    </w:p>
    <w:p w14:paraId="7D67806F" w14:textId="77777777" w:rsidR="00584160" w:rsidRPr="008B4EEE" w:rsidRDefault="00584160" w:rsidP="00584160">
      <w:pPr>
        <w:numPr>
          <w:ilvl w:val="0"/>
          <w:numId w:val="45"/>
        </w:numPr>
        <w:spacing w:after="0" w:line="240" w:lineRule="auto"/>
        <w:jc w:val="both"/>
        <w:rPr>
          <w:rFonts w:ascii="Times New Roman" w:eastAsia="Times New Roman" w:hAnsi="Times New Roman"/>
          <w:sz w:val="24"/>
          <w:szCs w:val="24"/>
          <w:lang w:val="hr-BA"/>
        </w:rPr>
      </w:pPr>
      <w:r>
        <w:rPr>
          <w:rFonts w:ascii="Times New Roman" w:hAnsi="Times New Roman"/>
          <w:sz w:val="24"/>
          <w:szCs w:val="24"/>
          <w:lang w:val="hr-BA"/>
        </w:rPr>
        <w:t xml:space="preserve">„Izvještaj o utrošku finansijskih sredstava“ - popunjen, potpisan i ovjeren od strane korisnika sredstava </w:t>
      </w:r>
      <w:r>
        <w:rPr>
          <w:rFonts w:ascii="Times New Roman" w:hAnsi="Times New Roman"/>
          <w:b/>
          <w:sz w:val="24"/>
          <w:szCs w:val="24"/>
        </w:rPr>
        <w:t xml:space="preserve">(Aneks V – </w:t>
      </w:r>
      <w:r w:rsidRPr="004A7070">
        <w:rPr>
          <w:rFonts w:ascii="Times New Roman" w:hAnsi="Times New Roman"/>
          <w:sz w:val="24"/>
          <w:szCs w:val="24"/>
        </w:rPr>
        <w:t>sastavni dio Odluke),</w:t>
      </w:r>
      <w:r>
        <w:rPr>
          <w:rFonts w:ascii="Times New Roman" w:hAnsi="Times New Roman"/>
          <w:b/>
          <w:sz w:val="24"/>
          <w:szCs w:val="24"/>
        </w:rPr>
        <w:t xml:space="preserve"> </w:t>
      </w:r>
      <w:r>
        <w:rPr>
          <w:rFonts w:ascii="Times New Roman" w:eastAsia="Times New Roman" w:hAnsi="Times New Roman"/>
          <w:sz w:val="24"/>
          <w:szCs w:val="24"/>
          <w:lang w:val="hr-BA"/>
        </w:rPr>
        <w:t>dostupan n</w:t>
      </w:r>
      <w:r w:rsidRPr="006A1E7B">
        <w:rPr>
          <w:rFonts w:ascii="Times New Roman" w:eastAsia="Times New Roman" w:hAnsi="Times New Roman"/>
          <w:sz w:val="24"/>
          <w:szCs w:val="24"/>
          <w:lang w:val="hr-BA"/>
        </w:rPr>
        <w:t>a web stranic</w:t>
      </w:r>
      <w:r>
        <w:rPr>
          <w:rFonts w:ascii="Times New Roman" w:eastAsia="Times New Roman" w:hAnsi="Times New Roman"/>
          <w:sz w:val="24"/>
          <w:szCs w:val="24"/>
          <w:lang w:val="hr-BA"/>
        </w:rPr>
        <w:t>i</w:t>
      </w:r>
      <w:r w:rsidRPr="006A1E7B">
        <w:rPr>
          <w:rFonts w:ascii="Times New Roman" w:eastAsia="Times New Roman" w:hAnsi="Times New Roman"/>
          <w:sz w:val="24"/>
          <w:szCs w:val="24"/>
          <w:lang w:val="hr-BA"/>
        </w:rPr>
        <w:t xml:space="preserve"> Vlade Kantona </w:t>
      </w:r>
      <w:hyperlink r:id="rId7" w:history="1">
        <w:r w:rsidRPr="00D07963">
          <w:rPr>
            <w:rFonts w:ascii="Times New Roman" w:hAnsi="Times New Roman"/>
            <w:color w:val="0000FF"/>
            <w:sz w:val="24"/>
            <w:szCs w:val="24"/>
            <w:u w:val="single"/>
            <w:lang w:val="hr-HR"/>
          </w:rPr>
          <w:t>www.vladausk.ba</w:t>
        </w:r>
      </w:hyperlink>
      <w:r>
        <w:rPr>
          <w:rFonts w:ascii="Times New Roman" w:hAnsi="Times New Roman"/>
          <w:sz w:val="24"/>
          <w:szCs w:val="24"/>
          <w:lang w:val="hr-HR"/>
        </w:rPr>
        <w:t>;</w:t>
      </w:r>
    </w:p>
    <w:p w14:paraId="06B70C47" w14:textId="77777777" w:rsidR="00584160" w:rsidRDefault="00584160" w:rsidP="00584160">
      <w:pPr>
        <w:pStyle w:val="ListParagraph"/>
        <w:numPr>
          <w:ilvl w:val="0"/>
          <w:numId w:val="45"/>
        </w:numPr>
        <w:spacing w:after="0" w:line="240" w:lineRule="auto"/>
        <w:jc w:val="both"/>
        <w:rPr>
          <w:rFonts w:ascii="Times New Roman" w:hAnsi="Times New Roman"/>
          <w:sz w:val="24"/>
          <w:szCs w:val="24"/>
          <w:lang w:val="hr-BA"/>
        </w:rPr>
      </w:pPr>
      <w:r w:rsidRPr="008371D9">
        <w:rPr>
          <w:rFonts w:ascii="Times New Roman" w:hAnsi="Times New Roman"/>
          <w:sz w:val="24"/>
          <w:szCs w:val="24"/>
          <w:lang w:val="hr-BA"/>
        </w:rPr>
        <w:t>Izjav</w:t>
      </w:r>
      <w:r>
        <w:rPr>
          <w:rFonts w:ascii="Times New Roman" w:hAnsi="Times New Roman"/>
          <w:sz w:val="24"/>
          <w:szCs w:val="24"/>
          <w:lang w:val="hr-BA"/>
        </w:rPr>
        <w:t>a</w:t>
      </w:r>
      <w:r w:rsidRPr="008371D9">
        <w:rPr>
          <w:rFonts w:ascii="Times New Roman" w:hAnsi="Times New Roman"/>
          <w:sz w:val="24"/>
          <w:szCs w:val="24"/>
          <w:lang w:val="hr-BA"/>
        </w:rPr>
        <w:t xml:space="preserve"> o namjenskom utrošku sredstava </w:t>
      </w:r>
      <w:r>
        <w:rPr>
          <w:rFonts w:ascii="Times New Roman" w:hAnsi="Times New Roman"/>
          <w:b/>
          <w:sz w:val="24"/>
          <w:szCs w:val="24"/>
          <w:lang w:val="hr-HR"/>
        </w:rPr>
        <w:t>(Aneks VI</w:t>
      </w:r>
      <w:r w:rsidRPr="0089377F">
        <w:rPr>
          <w:rFonts w:ascii="Times New Roman" w:hAnsi="Times New Roman"/>
          <w:b/>
          <w:sz w:val="24"/>
          <w:szCs w:val="24"/>
          <w:lang w:val="hr-HR"/>
        </w:rPr>
        <w:t xml:space="preserve"> –</w:t>
      </w:r>
      <w:r>
        <w:rPr>
          <w:rFonts w:ascii="Times New Roman" w:hAnsi="Times New Roman"/>
          <w:b/>
          <w:sz w:val="24"/>
          <w:szCs w:val="24"/>
          <w:lang w:val="hr-HR"/>
        </w:rPr>
        <w:t xml:space="preserve"> </w:t>
      </w:r>
      <w:r w:rsidRPr="004A7070">
        <w:rPr>
          <w:rFonts w:ascii="Times New Roman" w:hAnsi="Times New Roman"/>
          <w:sz w:val="24"/>
          <w:szCs w:val="24"/>
          <w:lang w:val="hr-HR"/>
        </w:rPr>
        <w:t>sastavni dio</w:t>
      </w:r>
      <w:r w:rsidRPr="004A7070">
        <w:rPr>
          <w:rFonts w:ascii="Times New Roman" w:hAnsi="Times New Roman"/>
          <w:sz w:val="24"/>
          <w:szCs w:val="24"/>
        </w:rPr>
        <w:t xml:space="preserve"> </w:t>
      </w:r>
      <w:r w:rsidRPr="004A7070">
        <w:rPr>
          <w:rFonts w:ascii="Times New Roman" w:hAnsi="Times New Roman"/>
          <w:sz w:val="24"/>
          <w:szCs w:val="24"/>
          <w:lang w:val="hr-HR"/>
        </w:rPr>
        <w:t>Odluke),</w:t>
      </w:r>
      <w:r>
        <w:rPr>
          <w:rFonts w:ascii="Times New Roman" w:hAnsi="Times New Roman"/>
          <w:sz w:val="24"/>
          <w:szCs w:val="24"/>
          <w:lang w:val="hr-BA"/>
        </w:rPr>
        <w:t xml:space="preserve"> ovjerena</w:t>
      </w:r>
      <w:r w:rsidRPr="008371D9">
        <w:rPr>
          <w:rFonts w:ascii="Times New Roman" w:hAnsi="Times New Roman"/>
          <w:sz w:val="24"/>
          <w:szCs w:val="24"/>
          <w:lang w:val="hr-BA"/>
        </w:rPr>
        <w:t xml:space="preserve"> k</w:t>
      </w:r>
      <w:r>
        <w:rPr>
          <w:rFonts w:ascii="Times New Roman" w:hAnsi="Times New Roman"/>
          <w:sz w:val="24"/>
          <w:szCs w:val="24"/>
          <w:lang w:val="hr-BA"/>
        </w:rPr>
        <w:t xml:space="preserve">od nadležnog gradskog/općinskog </w:t>
      </w:r>
      <w:r w:rsidRPr="008371D9">
        <w:rPr>
          <w:rFonts w:ascii="Times New Roman" w:hAnsi="Times New Roman"/>
          <w:sz w:val="24"/>
          <w:szCs w:val="24"/>
          <w:lang w:val="hr-BA"/>
        </w:rPr>
        <w:t>organa ili notara (dostupna na web stranici Vlade Kantona</w:t>
      </w:r>
      <w:r>
        <w:rPr>
          <w:rFonts w:ascii="Times New Roman" w:hAnsi="Times New Roman"/>
          <w:sz w:val="24"/>
          <w:szCs w:val="24"/>
          <w:lang w:val="hr-BA"/>
        </w:rPr>
        <w:t xml:space="preserve">: </w:t>
      </w:r>
      <w:hyperlink r:id="rId8" w:history="1">
        <w:r w:rsidRPr="00D07963">
          <w:rPr>
            <w:rFonts w:ascii="Times New Roman" w:hAnsi="Times New Roman"/>
            <w:color w:val="0000FF"/>
            <w:sz w:val="24"/>
            <w:szCs w:val="24"/>
            <w:u w:val="single"/>
            <w:lang w:val="hr-HR"/>
          </w:rPr>
          <w:t>www.vladausk.ba</w:t>
        </w:r>
      </w:hyperlink>
      <w:r>
        <w:rPr>
          <w:rFonts w:ascii="Times New Roman" w:hAnsi="Times New Roman"/>
          <w:sz w:val="24"/>
          <w:szCs w:val="24"/>
        </w:rPr>
        <w:t>)</w:t>
      </w:r>
      <w:r>
        <w:rPr>
          <w:rFonts w:ascii="Times New Roman" w:hAnsi="Times New Roman"/>
          <w:sz w:val="24"/>
          <w:szCs w:val="24"/>
          <w:lang w:val="hr-HR"/>
        </w:rPr>
        <w:t>;</w:t>
      </w:r>
    </w:p>
    <w:p w14:paraId="375EAD46" w14:textId="77777777" w:rsidR="00584160" w:rsidRPr="008B4EEE" w:rsidRDefault="00584160" w:rsidP="00584160">
      <w:pPr>
        <w:pStyle w:val="ListParagraph"/>
        <w:numPr>
          <w:ilvl w:val="0"/>
          <w:numId w:val="45"/>
        </w:numPr>
        <w:spacing w:after="0" w:line="240" w:lineRule="auto"/>
        <w:jc w:val="both"/>
        <w:rPr>
          <w:rFonts w:ascii="Times New Roman" w:hAnsi="Times New Roman"/>
          <w:sz w:val="24"/>
          <w:szCs w:val="24"/>
          <w:lang w:val="hr-BA"/>
        </w:rPr>
      </w:pPr>
      <w:bookmarkStart w:id="1" w:name="_Hlk190152994"/>
      <w:r w:rsidRPr="008B4EEE">
        <w:rPr>
          <w:rFonts w:ascii="Times New Roman" w:hAnsi="Times New Roman"/>
          <w:sz w:val="24"/>
          <w:szCs w:val="24"/>
          <w:lang w:val="hr-BA"/>
        </w:rPr>
        <w:t xml:space="preserve">Računi </w:t>
      </w:r>
      <w:r w:rsidRPr="008B4EEE">
        <w:rPr>
          <w:rFonts w:ascii="Times New Roman" w:hAnsi="Times New Roman"/>
          <w:b/>
          <w:sz w:val="24"/>
          <w:szCs w:val="24"/>
          <w:lang w:val="hr-BA"/>
        </w:rPr>
        <w:t>uz obavezan fiskalni račun</w:t>
      </w:r>
      <w:r w:rsidRPr="008B4EEE">
        <w:rPr>
          <w:rFonts w:ascii="Times New Roman" w:hAnsi="Times New Roman"/>
          <w:sz w:val="24"/>
          <w:szCs w:val="24"/>
          <w:lang w:val="hr-BA"/>
        </w:rPr>
        <w:t xml:space="preserve"> (ukoliko postoji zakonska obaveza za izdavanje fiskalnog računa) </w:t>
      </w:r>
      <w:bookmarkEnd w:id="1"/>
      <w:r w:rsidRPr="008B4EEE">
        <w:rPr>
          <w:rFonts w:ascii="Times New Roman" w:hAnsi="Times New Roman"/>
          <w:sz w:val="24"/>
          <w:szCs w:val="24"/>
          <w:lang w:val="hr-BA"/>
        </w:rPr>
        <w:t xml:space="preserve">– original ili ovjerene kopije kod nadležnog gradskog/općinskog organa ili notara. Napomena: </w:t>
      </w:r>
      <w:bookmarkStart w:id="2" w:name="_Hlk190152954"/>
      <w:r w:rsidRPr="008B4EEE">
        <w:rPr>
          <w:rFonts w:ascii="Times New Roman" w:hAnsi="Times New Roman"/>
          <w:sz w:val="24"/>
          <w:szCs w:val="24"/>
          <w:lang w:val="hr-BA"/>
        </w:rPr>
        <w:t>Račun na kojem nije jasno vidljiva specificirana  stavka ili je isti prilikom sačinjavanja fotokopije prekriven fiskalnim računom, neće biti priznat kao dokaz prihvatljivog troška. Račun ne može biti stariji od dana potpisivanja Ugovora</w:t>
      </w:r>
      <w:r>
        <w:rPr>
          <w:rFonts w:ascii="Times New Roman" w:hAnsi="Times New Roman"/>
          <w:sz w:val="24"/>
          <w:szCs w:val="24"/>
          <w:lang w:val="hr-BA"/>
        </w:rPr>
        <w:t>;</w:t>
      </w:r>
    </w:p>
    <w:bookmarkEnd w:id="2"/>
    <w:p w14:paraId="462A3A16" w14:textId="77777777" w:rsidR="00584160" w:rsidRDefault="00584160" w:rsidP="00584160">
      <w:pPr>
        <w:pStyle w:val="ListParagraph"/>
        <w:numPr>
          <w:ilvl w:val="0"/>
          <w:numId w:val="45"/>
        </w:numPr>
        <w:spacing w:after="0" w:line="240" w:lineRule="auto"/>
        <w:jc w:val="both"/>
        <w:rPr>
          <w:rFonts w:ascii="Times New Roman" w:hAnsi="Times New Roman"/>
          <w:sz w:val="24"/>
          <w:szCs w:val="24"/>
          <w:lang w:val="hr-BA"/>
        </w:rPr>
      </w:pPr>
      <w:r>
        <w:rPr>
          <w:rFonts w:ascii="Times New Roman" w:hAnsi="Times New Roman"/>
          <w:sz w:val="24"/>
          <w:szCs w:val="24"/>
          <w:lang w:val="hr-BA"/>
        </w:rPr>
        <w:t>Izvodi iz banke na kojima su pored uplaćenih iznosa vidljivi dokumenti po kojima je plaćanje izvršeno – kopija;</w:t>
      </w:r>
    </w:p>
    <w:p w14:paraId="5D0327CC" w14:textId="77777777" w:rsidR="00584160" w:rsidRDefault="00584160" w:rsidP="00584160">
      <w:pPr>
        <w:pStyle w:val="ListParagraph"/>
        <w:numPr>
          <w:ilvl w:val="0"/>
          <w:numId w:val="45"/>
        </w:numPr>
        <w:spacing w:after="0" w:line="240" w:lineRule="auto"/>
        <w:jc w:val="both"/>
        <w:rPr>
          <w:rFonts w:ascii="Times New Roman" w:hAnsi="Times New Roman"/>
          <w:sz w:val="24"/>
          <w:szCs w:val="24"/>
          <w:lang w:val="hr-BA"/>
        </w:rPr>
      </w:pPr>
      <w:r>
        <w:rPr>
          <w:rFonts w:ascii="Times New Roman" w:hAnsi="Times New Roman"/>
          <w:sz w:val="24"/>
          <w:szCs w:val="24"/>
          <w:lang w:val="hr-BA"/>
        </w:rPr>
        <w:t>Fotodokumentacija – ovjerena na poleđini sa pečatom Komore;</w:t>
      </w:r>
    </w:p>
    <w:p w14:paraId="5D1A93BA" w14:textId="17C3FEF6" w:rsidR="00584160" w:rsidRDefault="00584160" w:rsidP="00584160">
      <w:pPr>
        <w:pStyle w:val="ListParagraph"/>
        <w:numPr>
          <w:ilvl w:val="0"/>
          <w:numId w:val="45"/>
        </w:numPr>
        <w:spacing w:after="0" w:line="240" w:lineRule="auto"/>
        <w:jc w:val="both"/>
        <w:rPr>
          <w:rFonts w:ascii="Times New Roman" w:hAnsi="Times New Roman"/>
          <w:sz w:val="24"/>
          <w:szCs w:val="24"/>
          <w:lang w:val="hr-BA"/>
        </w:rPr>
      </w:pPr>
      <w:r w:rsidRPr="00F544FE">
        <w:rPr>
          <w:rFonts w:ascii="Times New Roman" w:hAnsi="Times New Roman"/>
          <w:sz w:val="24"/>
          <w:szCs w:val="24"/>
          <w:lang w:val="hr-BA"/>
        </w:rPr>
        <w:t>Druga relevantna dokumentacija kojom se može dokazati namjenski utrošak sredstava.</w:t>
      </w:r>
    </w:p>
    <w:p w14:paraId="5518E6A7" w14:textId="77777777" w:rsidR="00584160" w:rsidRPr="00F544FE" w:rsidRDefault="00584160" w:rsidP="00584160">
      <w:pPr>
        <w:pStyle w:val="ListParagraph"/>
        <w:spacing w:after="0" w:line="240" w:lineRule="auto"/>
        <w:ind w:left="786"/>
        <w:jc w:val="both"/>
        <w:rPr>
          <w:rFonts w:ascii="Times New Roman" w:hAnsi="Times New Roman"/>
          <w:sz w:val="24"/>
          <w:szCs w:val="24"/>
          <w:lang w:val="hr-BA"/>
        </w:rPr>
      </w:pPr>
    </w:p>
    <w:p w14:paraId="2D9C5871" w14:textId="77777777" w:rsidR="00012A00" w:rsidRPr="00404738" w:rsidRDefault="00012A00" w:rsidP="00012A00">
      <w:pPr>
        <w:jc w:val="both"/>
        <w:rPr>
          <w:rFonts w:ascii="Times New Roman" w:hAnsi="Times New Roman" w:cs="Times New Roman"/>
          <w:sz w:val="24"/>
          <w:szCs w:val="24"/>
        </w:rPr>
      </w:pPr>
      <w:r w:rsidRPr="00404738">
        <w:rPr>
          <w:rFonts w:ascii="Times New Roman" w:hAnsi="Times New Roman" w:cs="Times New Roman"/>
          <w:sz w:val="24"/>
          <w:szCs w:val="24"/>
        </w:rPr>
        <w:t xml:space="preserve">Svaki drugi način pravdanja sredstava </w:t>
      </w:r>
      <w:r w:rsidRPr="00404738">
        <w:rPr>
          <w:rFonts w:ascii="Times New Roman" w:hAnsi="Times New Roman" w:cs="Times New Roman"/>
          <w:b/>
          <w:sz w:val="24"/>
          <w:szCs w:val="24"/>
          <w:u w:val="single"/>
        </w:rPr>
        <w:t>neće</w:t>
      </w:r>
      <w:r w:rsidRPr="00404738">
        <w:rPr>
          <w:rFonts w:ascii="Times New Roman" w:hAnsi="Times New Roman" w:cs="Times New Roman"/>
          <w:sz w:val="24"/>
          <w:szCs w:val="24"/>
        </w:rPr>
        <w:t xml:space="preserve"> biti prihvaćen od strane Ministarstva.</w:t>
      </w:r>
    </w:p>
    <w:p w14:paraId="61F9A8C3" w14:textId="77777777" w:rsidR="00012A00" w:rsidRPr="00404738" w:rsidRDefault="00012A00" w:rsidP="00C01C35">
      <w:pPr>
        <w:jc w:val="both"/>
        <w:rPr>
          <w:rFonts w:ascii="Times New Roman" w:hAnsi="Times New Roman" w:cs="Times New Roman"/>
          <w:sz w:val="24"/>
          <w:szCs w:val="24"/>
        </w:rPr>
      </w:pPr>
      <w:r w:rsidRPr="00404738">
        <w:rPr>
          <w:rFonts w:ascii="Times New Roman" w:hAnsi="Times New Roman" w:cs="Times New Roman"/>
          <w:sz w:val="24"/>
          <w:szCs w:val="24"/>
        </w:rPr>
        <w:t xml:space="preserve">Ministarstvo zadržava pravo traženja i dodatne dokumentacije i pojašnjenja kod provjere namjenskog utroška sredstava. </w:t>
      </w:r>
    </w:p>
    <w:p w14:paraId="4FE02318" w14:textId="36D73374" w:rsidR="00012A00" w:rsidRPr="00404738" w:rsidRDefault="00C01C35" w:rsidP="00C01C35">
      <w:pPr>
        <w:tabs>
          <w:tab w:val="left" w:pos="7125"/>
        </w:tabs>
        <w:spacing w:after="0"/>
        <w:rPr>
          <w:rFonts w:ascii="Times New Roman" w:hAnsi="Times New Roman" w:cs="Times New Roman"/>
          <w:sz w:val="24"/>
          <w:szCs w:val="24"/>
        </w:rPr>
      </w:pPr>
      <w:r w:rsidRPr="00404738">
        <w:rPr>
          <w:rFonts w:ascii="Times New Roman" w:hAnsi="Times New Roman" w:cs="Times New Roman"/>
          <w:sz w:val="24"/>
          <w:szCs w:val="24"/>
        </w:rPr>
        <w:t xml:space="preserve">Datum: ______________                                                                  </w:t>
      </w:r>
      <w:r w:rsidR="00A86FB3">
        <w:rPr>
          <w:rFonts w:ascii="Times New Roman" w:hAnsi="Times New Roman" w:cs="Times New Roman"/>
          <w:sz w:val="24"/>
          <w:szCs w:val="24"/>
        </w:rPr>
        <w:t xml:space="preserve">         </w:t>
      </w:r>
      <w:r w:rsidR="00012A00" w:rsidRPr="00404738">
        <w:rPr>
          <w:rFonts w:ascii="Times New Roman" w:hAnsi="Times New Roman" w:cs="Times New Roman"/>
          <w:sz w:val="24"/>
          <w:szCs w:val="24"/>
        </w:rPr>
        <w:t xml:space="preserve"> Korisnik sredstava</w:t>
      </w:r>
    </w:p>
    <w:p w14:paraId="64AF3EC3" w14:textId="77777777" w:rsidR="00012A00" w:rsidRPr="00404738" w:rsidRDefault="00012A00" w:rsidP="00C01C35">
      <w:pPr>
        <w:tabs>
          <w:tab w:val="left" w:pos="7125"/>
        </w:tabs>
        <w:spacing w:after="0"/>
        <w:rPr>
          <w:rFonts w:ascii="Times New Roman" w:hAnsi="Times New Roman" w:cs="Times New Roman"/>
          <w:sz w:val="24"/>
          <w:szCs w:val="24"/>
        </w:rPr>
      </w:pPr>
      <w:r w:rsidRPr="00404738">
        <w:rPr>
          <w:rFonts w:ascii="Times New Roman" w:hAnsi="Times New Roman" w:cs="Times New Roman"/>
          <w:sz w:val="24"/>
          <w:szCs w:val="24"/>
        </w:rPr>
        <w:tab/>
        <w:t xml:space="preserve"> (odgovorno lice)</w:t>
      </w:r>
    </w:p>
    <w:p w14:paraId="6992D035" w14:textId="77777777" w:rsidR="00C01C35" w:rsidRPr="00404738" w:rsidRDefault="00C01C35" w:rsidP="00C01C35">
      <w:pPr>
        <w:tabs>
          <w:tab w:val="left" w:pos="7125"/>
        </w:tabs>
        <w:spacing w:after="0"/>
        <w:rPr>
          <w:rFonts w:ascii="Times New Roman" w:hAnsi="Times New Roman" w:cs="Times New Roman"/>
          <w:sz w:val="24"/>
          <w:szCs w:val="24"/>
        </w:rPr>
      </w:pPr>
    </w:p>
    <w:p w14:paraId="404A6CC7" w14:textId="77777777" w:rsidR="00012A00" w:rsidRPr="00404738" w:rsidRDefault="00012A00" w:rsidP="00C01C35">
      <w:pPr>
        <w:tabs>
          <w:tab w:val="left" w:pos="3045"/>
          <w:tab w:val="left" w:pos="7125"/>
        </w:tabs>
        <w:spacing w:after="0"/>
        <w:rPr>
          <w:rFonts w:ascii="Times New Roman" w:hAnsi="Times New Roman" w:cs="Times New Roman"/>
          <w:sz w:val="24"/>
          <w:szCs w:val="24"/>
        </w:rPr>
      </w:pPr>
      <w:r w:rsidRPr="00404738">
        <w:rPr>
          <w:rFonts w:ascii="Times New Roman" w:hAnsi="Times New Roman" w:cs="Times New Roman"/>
          <w:sz w:val="24"/>
          <w:szCs w:val="24"/>
        </w:rPr>
        <w:tab/>
        <w:t xml:space="preserve">    </w:t>
      </w:r>
      <w:r w:rsidRPr="00404738">
        <w:rPr>
          <w:rFonts w:ascii="Times New Roman" w:hAnsi="Times New Roman" w:cs="Times New Roman"/>
          <w:sz w:val="24"/>
          <w:szCs w:val="24"/>
        </w:rPr>
        <w:tab/>
        <w:t>______________</w:t>
      </w:r>
    </w:p>
    <w:p w14:paraId="023BDAE0" w14:textId="77777777" w:rsidR="00012A00" w:rsidRPr="00404738" w:rsidRDefault="00012A00" w:rsidP="00C01C35">
      <w:pPr>
        <w:tabs>
          <w:tab w:val="left" w:pos="3045"/>
          <w:tab w:val="left" w:pos="7125"/>
        </w:tabs>
        <w:spacing w:after="0"/>
        <w:rPr>
          <w:rFonts w:ascii="Times New Roman" w:hAnsi="Times New Roman" w:cs="Times New Roman"/>
          <w:sz w:val="24"/>
          <w:szCs w:val="24"/>
        </w:rPr>
      </w:pPr>
      <w:r w:rsidRPr="00404738">
        <w:rPr>
          <w:rFonts w:ascii="Times New Roman" w:hAnsi="Times New Roman" w:cs="Times New Roman"/>
          <w:sz w:val="24"/>
          <w:szCs w:val="24"/>
        </w:rPr>
        <w:tab/>
      </w:r>
      <w:r w:rsidRPr="00404738">
        <w:rPr>
          <w:rFonts w:ascii="Times New Roman" w:hAnsi="Times New Roman" w:cs="Times New Roman"/>
          <w:sz w:val="24"/>
          <w:szCs w:val="24"/>
        </w:rPr>
        <w:tab/>
        <w:t xml:space="preserve">        potpis</w:t>
      </w:r>
    </w:p>
    <w:p w14:paraId="52F5F760" w14:textId="099F44CE" w:rsidR="00012A00" w:rsidRPr="00404738" w:rsidRDefault="00012A00" w:rsidP="00C87A14">
      <w:pPr>
        <w:tabs>
          <w:tab w:val="left" w:pos="3780"/>
        </w:tabs>
        <w:spacing w:after="0"/>
        <w:rPr>
          <w:rFonts w:ascii="Times New Roman" w:hAnsi="Times New Roman" w:cs="Times New Roman"/>
          <w:sz w:val="24"/>
          <w:szCs w:val="24"/>
        </w:rPr>
      </w:pPr>
      <w:r w:rsidRPr="00404738">
        <w:rPr>
          <w:rFonts w:ascii="Times New Roman" w:hAnsi="Times New Roman" w:cs="Times New Roman"/>
          <w:sz w:val="24"/>
          <w:szCs w:val="24"/>
        </w:rPr>
        <w:tab/>
        <w:t xml:space="preserve">      M.P.</w:t>
      </w:r>
    </w:p>
    <w:sectPr w:rsidR="00012A00" w:rsidRPr="00404738" w:rsidSect="00FE55ED">
      <w:footerReference w:type="default" r:id="rId9"/>
      <w:headerReference w:type="first" r:id="rId10"/>
      <w:pgSz w:w="11906" w:h="16838"/>
      <w:pgMar w:top="993" w:right="991"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0FDD7" w14:textId="77777777" w:rsidR="00FD0B45" w:rsidRDefault="00FD0B45" w:rsidP="001B3BE1">
      <w:pPr>
        <w:spacing w:after="0" w:line="240" w:lineRule="auto"/>
      </w:pPr>
      <w:r>
        <w:separator/>
      </w:r>
    </w:p>
  </w:endnote>
  <w:endnote w:type="continuationSeparator" w:id="0">
    <w:p w14:paraId="10271642" w14:textId="77777777" w:rsidR="00FD0B45" w:rsidRDefault="00FD0B45" w:rsidP="001B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093681"/>
      <w:docPartObj>
        <w:docPartGallery w:val="Page Numbers (Bottom of Page)"/>
        <w:docPartUnique/>
      </w:docPartObj>
    </w:sdtPr>
    <w:sdtEndPr>
      <w:rPr>
        <w:noProof/>
      </w:rPr>
    </w:sdtEndPr>
    <w:sdtContent>
      <w:p w14:paraId="5F7BEE6C" w14:textId="77777777" w:rsidR="001B3BE1" w:rsidRDefault="0026604D">
        <w:pPr>
          <w:pStyle w:val="Footer"/>
          <w:jc w:val="center"/>
        </w:pPr>
        <w:r>
          <w:fldChar w:fldCharType="begin"/>
        </w:r>
        <w:r w:rsidR="001B3BE1">
          <w:instrText xml:space="preserve"> PAGE   \* MERGEFORMAT </w:instrText>
        </w:r>
        <w:r>
          <w:fldChar w:fldCharType="separate"/>
        </w:r>
        <w:r w:rsidR="00014DD3">
          <w:rPr>
            <w:noProof/>
          </w:rPr>
          <w:t>2</w:t>
        </w:r>
        <w:r>
          <w:rPr>
            <w:noProof/>
          </w:rPr>
          <w:fldChar w:fldCharType="end"/>
        </w:r>
      </w:p>
    </w:sdtContent>
  </w:sdt>
  <w:p w14:paraId="30768F8F" w14:textId="77777777" w:rsidR="001B3BE1" w:rsidRDefault="001B3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57AFB" w14:textId="77777777" w:rsidR="00FD0B45" w:rsidRDefault="00FD0B45" w:rsidP="001B3BE1">
      <w:pPr>
        <w:spacing w:after="0" w:line="240" w:lineRule="auto"/>
      </w:pPr>
      <w:r>
        <w:separator/>
      </w:r>
    </w:p>
  </w:footnote>
  <w:footnote w:type="continuationSeparator" w:id="0">
    <w:p w14:paraId="3E9DCB39" w14:textId="77777777" w:rsidR="00FD0B45" w:rsidRDefault="00FD0B45" w:rsidP="001B3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59BD" w14:textId="417C042F" w:rsidR="004E4591" w:rsidRPr="006A33A7" w:rsidRDefault="00404738" w:rsidP="00404738">
    <w:pPr>
      <w:pStyle w:val="Header"/>
      <w:jc w:val="right"/>
      <w:rPr>
        <w:rFonts w:ascii="Times New Roman" w:hAnsi="Times New Roman" w:cs="Times New Roman"/>
        <w:b/>
        <w:i/>
        <w:sz w:val="24"/>
        <w:szCs w:val="24"/>
      </w:rPr>
    </w:pPr>
    <w:r w:rsidRPr="006A33A7">
      <w:rPr>
        <w:rFonts w:ascii="Times New Roman" w:hAnsi="Times New Roman" w:cs="Times New Roman"/>
        <w:b/>
        <w:i/>
        <w:sz w:val="24"/>
        <w:szCs w:val="24"/>
      </w:rPr>
      <w:t>A</w:t>
    </w:r>
    <w:r w:rsidR="00482FFB" w:rsidRPr="006A33A7">
      <w:rPr>
        <w:rFonts w:ascii="Times New Roman" w:hAnsi="Times New Roman" w:cs="Times New Roman"/>
        <w:b/>
        <w:i/>
        <w:sz w:val="24"/>
        <w:szCs w:val="24"/>
      </w:rPr>
      <w:t>N</w:t>
    </w:r>
    <w:r w:rsidRPr="006A33A7">
      <w:rPr>
        <w:rFonts w:ascii="Times New Roman" w:hAnsi="Times New Roman" w:cs="Times New Roman"/>
        <w:b/>
        <w:i/>
        <w:sz w:val="24"/>
        <w:szCs w:val="24"/>
      </w:rPr>
      <w:t>EKS 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6A78"/>
    <w:multiLevelType w:val="hybridMultilevel"/>
    <w:tmpl w:val="D2964E5A"/>
    <w:lvl w:ilvl="0" w:tplc="4D565952">
      <w:start w:val="1"/>
      <w:numFmt w:val="bullet"/>
      <w:lvlText w:val=""/>
      <w:lvlJc w:val="left"/>
      <w:pPr>
        <w:ind w:left="720" w:hanging="360"/>
      </w:pPr>
      <w:rPr>
        <w:rFonts w:ascii="Wingdings" w:hAnsi="Wingdings"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7318B4"/>
    <w:multiLevelType w:val="hybridMultilevel"/>
    <w:tmpl w:val="2C0C1704"/>
    <w:lvl w:ilvl="0" w:tplc="F7E49F5C">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2983BA6"/>
    <w:multiLevelType w:val="hybridMultilevel"/>
    <w:tmpl w:val="C166F3FE"/>
    <w:lvl w:ilvl="0" w:tplc="51E4182C">
      <w:start w:val="8"/>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4462A62"/>
    <w:multiLevelType w:val="hybridMultilevel"/>
    <w:tmpl w:val="4BF69152"/>
    <w:lvl w:ilvl="0" w:tplc="426CB8B6">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 w15:restartNumberingAfterBreak="0">
    <w:nsid w:val="06D13C3F"/>
    <w:multiLevelType w:val="hybridMultilevel"/>
    <w:tmpl w:val="2EAA9E36"/>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775471E"/>
    <w:multiLevelType w:val="multilevel"/>
    <w:tmpl w:val="19B8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5145D"/>
    <w:multiLevelType w:val="hybridMultilevel"/>
    <w:tmpl w:val="B5449C06"/>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0A2442C3"/>
    <w:multiLevelType w:val="hybridMultilevel"/>
    <w:tmpl w:val="EE9A1906"/>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0AA47019"/>
    <w:multiLevelType w:val="multilevel"/>
    <w:tmpl w:val="C814501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62E15C8"/>
    <w:multiLevelType w:val="hybridMultilevel"/>
    <w:tmpl w:val="BEA2ED68"/>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DDD6B19"/>
    <w:multiLevelType w:val="hybridMultilevel"/>
    <w:tmpl w:val="48E4B432"/>
    <w:lvl w:ilvl="0" w:tplc="426CB8B6">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1F0A7722"/>
    <w:multiLevelType w:val="hybridMultilevel"/>
    <w:tmpl w:val="BADC13E2"/>
    <w:lvl w:ilvl="0" w:tplc="DC2C29AA">
      <w:start w:val="9"/>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3E94842"/>
    <w:multiLevelType w:val="hybridMultilevel"/>
    <w:tmpl w:val="9750404A"/>
    <w:lvl w:ilvl="0" w:tplc="A6E62E24">
      <w:start w:val="1"/>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24B976A7"/>
    <w:multiLevelType w:val="hybridMultilevel"/>
    <w:tmpl w:val="64741642"/>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251129C5"/>
    <w:multiLevelType w:val="hybridMultilevel"/>
    <w:tmpl w:val="285CD1F8"/>
    <w:lvl w:ilvl="0" w:tplc="9EBAD374">
      <w:start w:val="1"/>
      <w:numFmt w:val="lowerLetter"/>
      <w:lvlText w:val="%1)"/>
      <w:lvlJc w:val="left"/>
      <w:pPr>
        <w:ind w:left="1035" w:hanging="675"/>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28615D5F"/>
    <w:multiLevelType w:val="hybridMultilevel"/>
    <w:tmpl w:val="92F44508"/>
    <w:lvl w:ilvl="0" w:tplc="426CB8B6">
      <w:start w:val="1"/>
      <w:numFmt w:val="bullet"/>
      <w:lvlText w:val=""/>
      <w:lvlJc w:val="left"/>
      <w:pPr>
        <w:ind w:left="1440" w:hanging="360"/>
      </w:pPr>
      <w:rPr>
        <w:rFonts w:ascii="Wingdings" w:hAnsi="Wingdings"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6" w15:restartNumberingAfterBreak="0">
    <w:nsid w:val="30B01AB2"/>
    <w:multiLevelType w:val="hybridMultilevel"/>
    <w:tmpl w:val="922E6EDC"/>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335635DE"/>
    <w:multiLevelType w:val="multilevel"/>
    <w:tmpl w:val="7BE6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023E6"/>
    <w:multiLevelType w:val="hybridMultilevel"/>
    <w:tmpl w:val="A4B68AC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383B7437"/>
    <w:multiLevelType w:val="hybridMultilevel"/>
    <w:tmpl w:val="9F16BC1A"/>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9A774CE"/>
    <w:multiLevelType w:val="hybridMultilevel"/>
    <w:tmpl w:val="DF60FC7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A5E6CA4"/>
    <w:multiLevelType w:val="hybridMultilevel"/>
    <w:tmpl w:val="2E4EEB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56E6003"/>
    <w:multiLevelType w:val="hybridMultilevel"/>
    <w:tmpl w:val="2F2A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F2502"/>
    <w:multiLevelType w:val="hybridMultilevel"/>
    <w:tmpl w:val="C7160AB2"/>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4C3E3694"/>
    <w:multiLevelType w:val="hybridMultilevel"/>
    <w:tmpl w:val="A7D2B98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4FAF2932"/>
    <w:multiLevelType w:val="hybridMultilevel"/>
    <w:tmpl w:val="4650E40E"/>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500F26BE"/>
    <w:multiLevelType w:val="multilevel"/>
    <w:tmpl w:val="FE3C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A7F19"/>
    <w:multiLevelType w:val="multilevel"/>
    <w:tmpl w:val="83C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E4BCD"/>
    <w:multiLevelType w:val="multilevel"/>
    <w:tmpl w:val="55EC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962043"/>
    <w:multiLevelType w:val="hybridMultilevel"/>
    <w:tmpl w:val="92F8D832"/>
    <w:lvl w:ilvl="0" w:tplc="141A0017">
      <w:start w:val="1"/>
      <w:numFmt w:val="lowerLetter"/>
      <w:lvlText w:val="%1)"/>
      <w:lvlJc w:val="left"/>
      <w:pPr>
        <w:ind w:left="1282" w:hanging="360"/>
      </w:pPr>
      <w:rPr>
        <w:rFonts w:hint="default"/>
      </w:rPr>
    </w:lvl>
    <w:lvl w:ilvl="1" w:tplc="141A0003" w:tentative="1">
      <w:start w:val="1"/>
      <w:numFmt w:val="bullet"/>
      <w:lvlText w:val="o"/>
      <w:lvlJc w:val="left"/>
      <w:pPr>
        <w:ind w:left="2002" w:hanging="360"/>
      </w:pPr>
      <w:rPr>
        <w:rFonts w:ascii="Courier New" w:hAnsi="Courier New" w:cs="Courier New" w:hint="default"/>
      </w:rPr>
    </w:lvl>
    <w:lvl w:ilvl="2" w:tplc="141A0005" w:tentative="1">
      <w:start w:val="1"/>
      <w:numFmt w:val="bullet"/>
      <w:lvlText w:val=""/>
      <w:lvlJc w:val="left"/>
      <w:pPr>
        <w:ind w:left="2722" w:hanging="360"/>
      </w:pPr>
      <w:rPr>
        <w:rFonts w:ascii="Wingdings" w:hAnsi="Wingdings" w:hint="default"/>
      </w:rPr>
    </w:lvl>
    <w:lvl w:ilvl="3" w:tplc="141A0001" w:tentative="1">
      <w:start w:val="1"/>
      <w:numFmt w:val="bullet"/>
      <w:lvlText w:val=""/>
      <w:lvlJc w:val="left"/>
      <w:pPr>
        <w:ind w:left="3442" w:hanging="360"/>
      </w:pPr>
      <w:rPr>
        <w:rFonts w:ascii="Symbol" w:hAnsi="Symbol" w:hint="default"/>
      </w:rPr>
    </w:lvl>
    <w:lvl w:ilvl="4" w:tplc="141A0003" w:tentative="1">
      <w:start w:val="1"/>
      <w:numFmt w:val="bullet"/>
      <w:lvlText w:val="o"/>
      <w:lvlJc w:val="left"/>
      <w:pPr>
        <w:ind w:left="4162" w:hanging="360"/>
      </w:pPr>
      <w:rPr>
        <w:rFonts w:ascii="Courier New" w:hAnsi="Courier New" w:cs="Courier New" w:hint="default"/>
      </w:rPr>
    </w:lvl>
    <w:lvl w:ilvl="5" w:tplc="141A0005" w:tentative="1">
      <w:start w:val="1"/>
      <w:numFmt w:val="bullet"/>
      <w:lvlText w:val=""/>
      <w:lvlJc w:val="left"/>
      <w:pPr>
        <w:ind w:left="4882" w:hanging="360"/>
      </w:pPr>
      <w:rPr>
        <w:rFonts w:ascii="Wingdings" w:hAnsi="Wingdings" w:hint="default"/>
      </w:rPr>
    </w:lvl>
    <w:lvl w:ilvl="6" w:tplc="141A0001" w:tentative="1">
      <w:start w:val="1"/>
      <w:numFmt w:val="bullet"/>
      <w:lvlText w:val=""/>
      <w:lvlJc w:val="left"/>
      <w:pPr>
        <w:ind w:left="5602" w:hanging="360"/>
      </w:pPr>
      <w:rPr>
        <w:rFonts w:ascii="Symbol" w:hAnsi="Symbol" w:hint="default"/>
      </w:rPr>
    </w:lvl>
    <w:lvl w:ilvl="7" w:tplc="141A0003" w:tentative="1">
      <w:start w:val="1"/>
      <w:numFmt w:val="bullet"/>
      <w:lvlText w:val="o"/>
      <w:lvlJc w:val="left"/>
      <w:pPr>
        <w:ind w:left="6322" w:hanging="360"/>
      </w:pPr>
      <w:rPr>
        <w:rFonts w:ascii="Courier New" w:hAnsi="Courier New" w:cs="Courier New" w:hint="default"/>
      </w:rPr>
    </w:lvl>
    <w:lvl w:ilvl="8" w:tplc="141A0005" w:tentative="1">
      <w:start w:val="1"/>
      <w:numFmt w:val="bullet"/>
      <w:lvlText w:val=""/>
      <w:lvlJc w:val="left"/>
      <w:pPr>
        <w:ind w:left="7042" w:hanging="360"/>
      </w:pPr>
      <w:rPr>
        <w:rFonts w:ascii="Wingdings" w:hAnsi="Wingdings" w:hint="default"/>
      </w:rPr>
    </w:lvl>
  </w:abstractNum>
  <w:abstractNum w:abstractNumId="30" w15:restartNumberingAfterBreak="0">
    <w:nsid w:val="55B13CC6"/>
    <w:multiLevelType w:val="multilevel"/>
    <w:tmpl w:val="6EE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91A2C"/>
    <w:multiLevelType w:val="hybridMultilevel"/>
    <w:tmpl w:val="A23EA19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5A7052DA"/>
    <w:multiLevelType w:val="hybridMultilevel"/>
    <w:tmpl w:val="FA8EDFC8"/>
    <w:lvl w:ilvl="0" w:tplc="12C0B5D8">
      <w:start w:val="8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D79394C"/>
    <w:multiLevelType w:val="hybridMultilevel"/>
    <w:tmpl w:val="6322ACF4"/>
    <w:lvl w:ilvl="0" w:tplc="B29822E2">
      <w:start w:val="1"/>
      <w:numFmt w:val="decimal"/>
      <w:lvlText w:val="(%1)"/>
      <w:lvlJc w:val="left"/>
      <w:pPr>
        <w:ind w:left="360" w:hanging="360"/>
      </w:pPr>
      <w:rPr>
        <w:rFonts w:hint="default"/>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4" w15:restartNumberingAfterBreak="0">
    <w:nsid w:val="5FAD3E39"/>
    <w:multiLevelType w:val="hybridMultilevel"/>
    <w:tmpl w:val="6A48BB9C"/>
    <w:lvl w:ilvl="0" w:tplc="426CB8B6">
      <w:start w:val="1"/>
      <w:numFmt w:val="bullet"/>
      <w:lvlText w:val=""/>
      <w:lvlJc w:val="left"/>
      <w:pPr>
        <w:ind w:left="1361" w:hanging="360"/>
      </w:pPr>
      <w:rPr>
        <w:rFonts w:ascii="Wingdings" w:hAnsi="Wingdings" w:hint="default"/>
      </w:rPr>
    </w:lvl>
    <w:lvl w:ilvl="1" w:tplc="141A0003" w:tentative="1">
      <w:start w:val="1"/>
      <w:numFmt w:val="bullet"/>
      <w:lvlText w:val="o"/>
      <w:lvlJc w:val="left"/>
      <w:pPr>
        <w:ind w:left="2081" w:hanging="360"/>
      </w:pPr>
      <w:rPr>
        <w:rFonts w:ascii="Courier New" w:hAnsi="Courier New" w:cs="Courier New" w:hint="default"/>
      </w:rPr>
    </w:lvl>
    <w:lvl w:ilvl="2" w:tplc="141A0005" w:tentative="1">
      <w:start w:val="1"/>
      <w:numFmt w:val="bullet"/>
      <w:lvlText w:val=""/>
      <w:lvlJc w:val="left"/>
      <w:pPr>
        <w:ind w:left="2801" w:hanging="360"/>
      </w:pPr>
      <w:rPr>
        <w:rFonts w:ascii="Wingdings" w:hAnsi="Wingdings" w:hint="default"/>
      </w:rPr>
    </w:lvl>
    <w:lvl w:ilvl="3" w:tplc="141A0001" w:tentative="1">
      <w:start w:val="1"/>
      <w:numFmt w:val="bullet"/>
      <w:lvlText w:val=""/>
      <w:lvlJc w:val="left"/>
      <w:pPr>
        <w:ind w:left="3521" w:hanging="360"/>
      </w:pPr>
      <w:rPr>
        <w:rFonts w:ascii="Symbol" w:hAnsi="Symbol" w:hint="default"/>
      </w:rPr>
    </w:lvl>
    <w:lvl w:ilvl="4" w:tplc="141A0003" w:tentative="1">
      <w:start w:val="1"/>
      <w:numFmt w:val="bullet"/>
      <w:lvlText w:val="o"/>
      <w:lvlJc w:val="left"/>
      <w:pPr>
        <w:ind w:left="4241" w:hanging="360"/>
      </w:pPr>
      <w:rPr>
        <w:rFonts w:ascii="Courier New" w:hAnsi="Courier New" w:cs="Courier New" w:hint="default"/>
      </w:rPr>
    </w:lvl>
    <w:lvl w:ilvl="5" w:tplc="141A0005" w:tentative="1">
      <w:start w:val="1"/>
      <w:numFmt w:val="bullet"/>
      <w:lvlText w:val=""/>
      <w:lvlJc w:val="left"/>
      <w:pPr>
        <w:ind w:left="4961" w:hanging="360"/>
      </w:pPr>
      <w:rPr>
        <w:rFonts w:ascii="Wingdings" w:hAnsi="Wingdings" w:hint="default"/>
      </w:rPr>
    </w:lvl>
    <w:lvl w:ilvl="6" w:tplc="141A0001" w:tentative="1">
      <w:start w:val="1"/>
      <w:numFmt w:val="bullet"/>
      <w:lvlText w:val=""/>
      <w:lvlJc w:val="left"/>
      <w:pPr>
        <w:ind w:left="5681" w:hanging="360"/>
      </w:pPr>
      <w:rPr>
        <w:rFonts w:ascii="Symbol" w:hAnsi="Symbol" w:hint="default"/>
      </w:rPr>
    </w:lvl>
    <w:lvl w:ilvl="7" w:tplc="141A0003" w:tentative="1">
      <w:start w:val="1"/>
      <w:numFmt w:val="bullet"/>
      <w:lvlText w:val="o"/>
      <w:lvlJc w:val="left"/>
      <w:pPr>
        <w:ind w:left="6401" w:hanging="360"/>
      </w:pPr>
      <w:rPr>
        <w:rFonts w:ascii="Courier New" w:hAnsi="Courier New" w:cs="Courier New" w:hint="default"/>
      </w:rPr>
    </w:lvl>
    <w:lvl w:ilvl="8" w:tplc="141A0005" w:tentative="1">
      <w:start w:val="1"/>
      <w:numFmt w:val="bullet"/>
      <w:lvlText w:val=""/>
      <w:lvlJc w:val="left"/>
      <w:pPr>
        <w:ind w:left="7121" w:hanging="360"/>
      </w:pPr>
      <w:rPr>
        <w:rFonts w:ascii="Wingdings" w:hAnsi="Wingdings" w:hint="default"/>
      </w:rPr>
    </w:lvl>
  </w:abstractNum>
  <w:abstractNum w:abstractNumId="35" w15:restartNumberingAfterBreak="0">
    <w:nsid w:val="5FD665A4"/>
    <w:multiLevelType w:val="hybridMultilevel"/>
    <w:tmpl w:val="5D9C8838"/>
    <w:lvl w:ilvl="0" w:tplc="041A000F">
      <w:start w:val="1"/>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36" w15:restartNumberingAfterBreak="0">
    <w:nsid w:val="60376C9B"/>
    <w:multiLevelType w:val="hybridMultilevel"/>
    <w:tmpl w:val="EAE8720A"/>
    <w:lvl w:ilvl="0" w:tplc="53C04F42">
      <w:start w:val="1"/>
      <w:numFmt w:val="decimal"/>
      <w:lvlText w:val="(%1)"/>
      <w:lvlJc w:val="left"/>
      <w:pPr>
        <w:ind w:left="720" w:hanging="360"/>
      </w:pPr>
      <w:rPr>
        <w:rFonts w:hint="default"/>
        <w:b w:val="0"/>
        <w:i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3020E1C"/>
    <w:multiLevelType w:val="hybridMultilevel"/>
    <w:tmpl w:val="19286F5E"/>
    <w:lvl w:ilvl="0" w:tplc="426CB8B6">
      <w:start w:val="1"/>
      <w:numFmt w:val="bullet"/>
      <w:lvlText w:val=""/>
      <w:lvlJc w:val="left"/>
      <w:pPr>
        <w:ind w:left="2081" w:hanging="360"/>
      </w:pPr>
      <w:rPr>
        <w:rFonts w:ascii="Wingdings" w:hAnsi="Wingdings" w:hint="default"/>
      </w:rPr>
    </w:lvl>
    <w:lvl w:ilvl="1" w:tplc="141A0003" w:tentative="1">
      <w:start w:val="1"/>
      <w:numFmt w:val="bullet"/>
      <w:lvlText w:val="o"/>
      <w:lvlJc w:val="left"/>
      <w:pPr>
        <w:ind w:left="2801" w:hanging="360"/>
      </w:pPr>
      <w:rPr>
        <w:rFonts w:ascii="Courier New" w:hAnsi="Courier New" w:cs="Courier New" w:hint="default"/>
      </w:rPr>
    </w:lvl>
    <w:lvl w:ilvl="2" w:tplc="141A0005" w:tentative="1">
      <w:start w:val="1"/>
      <w:numFmt w:val="bullet"/>
      <w:lvlText w:val=""/>
      <w:lvlJc w:val="left"/>
      <w:pPr>
        <w:ind w:left="3521" w:hanging="360"/>
      </w:pPr>
      <w:rPr>
        <w:rFonts w:ascii="Wingdings" w:hAnsi="Wingdings" w:hint="default"/>
      </w:rPr>
    </w:lvl>
    <w:lvl w:ilvl="3" w:tplc="141A0001" w:tentative="1">
      <w:start w:val="1"/>
      <w:numFmt w:val="bullet"/>
      <w:lvlText w:val=""/>
      <w:lvlJc w:val="left"/>
      <w:pPr>
        <w:ind w:left="4241" w:hanging="360"/>
      </w:pPr>
      <w:rPr>
        <w:rFonts w:ascii="Symbol" w:hAnsi="Symbol" w:hint="default"/>
      </w:rPr>
    </w:lvl>
    <w:lvl w:ilvl="4" w:tplc="141A0003" w:tentative="1">
      <w:start w:val="1"/>
      <w:numFmt w:val="bullet"/>
      <w:lvlText w:val="o"/>
      <w:lvlJc w:val="left"/>
      <w:pPr>
        <w:ind w:left="4961" w:hanging="360"/>
      </w:pPr>
      <w:rPr>
        <w:rFonts w:ascii="Courier New" w:hAnsi="Courier New" w:cs="Courier New" w:hint="default"/>
      </w:rPr>
    </w:lvl>
    <w:lvl w:ilvl="5" w:tplc="141A0005" w:tentative="1">
      <w:start w:val="1"/>
      <w:numFmt w:val="bullet"/>
      <w:lvlText w:val=""/>
      <w:lvlJc w:val="left"/>
      <w:pPr>
        <w:ind w:left="5681" w:hanging="360"/>
      </w:pPr>
      <w:rPr>
        <w:rFonts w:ascii="Wingdings" w:hAnsi="Wingdings" w:hint="default"/>
      </w:rPr>
    </w:lvl>
    <w:lvl w:ilvl="6" w:tplc="141A0001" w:tentative="1">
      <w:start w:val="1"/>
      <w:numFmt w:val="bullet"/>
      <w:lvlText w:val=""/>
      <w:lvlJc w:val="left"/>
      <w:pPr>
        <w:ind w:left="6401" w:hanging="360"/>
      </w:pPr>
      <w:rPr>
        <w:rFonts w:ascii="Symbol" w:hAnsi="Symbol" w:hint="default"/>
      </w:rPr>
    </w:lvl>
    <w:lvl w:ilvl="7" w:tplc="141A0003" w:tentative="1">
      <w:start w:val="1"/>
      <w:numFmt w:val="bullet"/>
      <w:lvlText w:val="o"/>
      <w:lvlJc w:val="left"/>
      <w:pPr>
        <w:ind w:left="7121" w:hanging="360"/>
      </w:pPr>
      <w:rPr>
        <w:rFonts w:ascii="Courier New" w:hAnsi="Courier New" w:cs="Courier New" w:hint="default"/>
      </w:rPr>
    </w:lvl>
    <w:lvl w:ilvl="8" w:tplc="141A0005" w:tentative="1">
      <w:start w:val="1"/>
      <w:numFmt w:val="bullet"/>
      <w:lvlText w:val=""/>
      <w:lvlJc w:val="left"/>
      <w:pPr>
        <w:ind w:left="7841" w:hanging="360"/>
      </w:pPr>
      <w:rPr>
        <w:rFonts w:ascii="Wingdings" w:hAnsi="Wingdings" w:hint="default"/>
      </w:rPr>
    </w:lvl>
  </w:abstractNum>
  <w:abstractNum w:abstractNumId="38" w15:restartNumberingAfterBreak="0">
    <w:nsid w:val="6B34058D"/>
    <w:multiLevelType w:val="hybridMultilevel"/>
    <w:tmpl w:val="B4A46DEC"/>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6F530769"/>
    <w:multiLevelType w:val="multilevel"/>
    <w:tmpl w:val="ECB4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8E6324"/>
    <w:multiLevelType w:val="hybridMultilevel"/>
    <w:tmpl w:val="BAC0D230"/>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15:restartNumberingAfterBreak="0">
    <w:nsid w:val="75256671"/>
    <w:multiLevelType w:val="hybridMultilevel"/>
    <w:tmpl w:val="92565C30"/>
    <w:lvl w:ilvl="0" w:tplc="426CB8B6">
      <w:start w:val="1"/>
      <w:numFmt w:val="bullet"/>
      <w:lvlText w:val=""/>
      <w:lvlJc w:val="left"/>
      <w:pPr>
        <w:ind w:left="368" w:hanging="360"/>
      </w:pPr>
      <w:rPr>
        <w:rFonts w:ascii="Wingdings" w:hAnsi="Wingdings" w:hint="default"/>
      </w:rPr>
    </w:lvl>
    <w:lvl w:ilvl="1" w:tplc="141A0003" w:tentative="1">
      <w:start w:val="1"/>
      <w:numFmt w:val="bullet"/>
      <w:lvlText w:val="o"/>
      <w:lvlJc w:val="left"/>
      <w:pPr>
        <w:ind w:left="1088" w:hanging="360"/>
      </w:pPr>
      <w:rPr>
        <w:rFonts w:ascii="Courier New" w:hAnsi="Courier New" w:cs="Courier New" w:hint="default"/>
      </w:rPr>
    </w:lvl>
    <w:lvl w:ilvl="2" w:tplc="141A0005" w:tentative="1">
      <w:start w:val="1"/>
      <w:numFmt w:val="bullet"/>
      <w:lvlText w:val=""/>
      <w:lvlJc w:val="left"/>
      <w:pPr>
        <w:ind w:left="1808" w:hanging="360"/>
      </w:pPr>
      <w:rPr>
        <w:rFonts w:ascii="Wingdings" w:hAnsi="Wingdings" w:hint="default"/>
      </w:rPr>
    </w:lvl>
    <w:lvl w:ilvl="3" w:tplc="141A0001" w:tentative="1">
      <w:start w:val="1"/>
      <w:numFmt w:val="bullet"/>
      <w:lvlText w:val=""/>
      <w:lvlJc w:val="left"/>
      <w:pPr>
        <w:ind w:left="2528" w:hanging="360"/>
      </w:pPr>
      <w:rPr>
        <w:rFonts w:ascii="Symbol" w:hAnsi="Symbol" w:hint="default"/>
      </w:rPr>
    </w:lvl>
    <w:lvl w:ilvl="4" w:tplc="141A0003" w:tentative="1">
      <w:start w:val="1"/>
      <w:numFmt w:val="bullet"/>
      <w:lvlText w:val="o"/>
      <w:lvlJc w:val="left"/>
      <w:pPr>
        <w:ind w:left="3248" w:hanging="360"/>
      </w:pPr>
      <w:rPr>
        <w:rFonts w:ascii="Courier New" w:hAnsi="Courier New" w:cs="Courier New" w:hint="default"/>
      </w:rPr>
    </w:lvl>
    <w:lvl w:ilvl="5" w:tplc="141A0005" w:tentative="1">
      <w:start w:val="1"/>
      <w:numFmt w:val="bullet"/>
      <w:lvlText w:val=""/>
      <w:lvlJc w:val="left"/>
      <w:pPr>
        <w:ind w:left="3968" w:hanging="360"/>
      </w:pPr>
      <w:rPr>
        <w:rFonts w:ascii="Wingdings" w:hAnsi="Wingdings" w:hint="default"/>
      </w:rPr>
    </w:lvl>
    <w:lvl w:ilvl="6" w:tplc="141A0001" w:tentative="1">
      <w:start w:val="1"/>
      <w:numFmt w:val="bullet"/>
      <w:lvlText w:val=""/>
      <w:lvlJc w:val="left"/>
      <w:pPr>
        <w:ind w:left="4688" w:hanging="360"/>
      </w:pPr>
      <w:rPr>
        <w:rFonts w:ascii="Symbol" w:hAnsi="Symbol" w:hint="default"/>
      </w:rPr>
    </w:lvl>
    <w:lvl w:ilvl="7" w:tplc="141A0003" w:tentative="1">
      <w:start w:val="1"/>
      <w:numFmt w:val="bullet"/>
      <w:lvlText w:val="o"/>
      <w:lvlJc w:val="left"/>
      <w:pPr>
        <w:ind w:left="5408" w:hanging="360"/>
      </w:pPr>
      <w:rPr>
        <w:rFonts w:ascii="Courier New" w:hAnsi="Courier New" w:cs="Courier New" w:hint="default"/>
      </w:rPr>
    </w:lvl>
    <w:lvl w:ilvl="8" w:tplc="141A0005" w:tentative="1">
      <w:start w:val="1"/>
      <w:numFmt w:val="bullet"/>
      <w:lvlText w:val=""/>
      <w:lvlJc w:val="left"/>
      <w:pPr>
        <w:ind w:left="6128" w:hanging="360"/>
      </w:pPr>
      <w:rPr>
        <w:rFonts w:ascii="Wingdings" w:hAnsi="Wingdings" w:hint="default"/>
      </w:rPr>
    </w:lvl>
  </w:abstractNum>
  <w:abstractNum w:abstractNumId="42" w15:restartNumberingAfterBreak="0">
    <w:nsid w:val="7A085BE0"/>
    <w:multiLevelType w:val="hybridMultilevel"/>
    <w:tmpl w:val="BE369DCC"/>
    <w:lvl w:ilvl="0" w:tplc="426CB8B6">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7C5A6E02"/>
    <w:multiLevelType w:val="multilevel"/>
    <w:tmpl w:val="326C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F84C11"/>
    <w:multiLevelType w:val="hybridMultilevel"/>
    <w:tmpl w:val="CE60EA3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8"/>
  </w:num>
  <w:num w:numId="2">
    <w:abstractNumId w:val="28"/>
  </w:num>
  <w:num w:numId="3">
    <w:abstractNumId w:val="27"/>
  </w:num>
  <w:num w:numId="4">
    <w:abstractNumId w:val="39"/>
  </w:num>
  <w:num w:numId="5">
    <w:abstractNumId w:val="5"/>
  </w:num>
  <w:num w:numId="6">
    <w:abstractNumId w:val="26"/>
  </w:num>
  <w:num w:numId="7">
    <w:abstractNumId w:val="43"/>
  </w:num>
  <w:num w:numId="8">
    <w:abstractNumId w:val="17"/>
  </w:num>
  <w:num w:numId="9">
    <w:abstractNumId w:val="30"/>
  </w:num>
  <w:num w:numId="10">
    <w:abstractNumId w:val="23"/>
  </w:num>
  <w:num w:numId="11">
    <w:abstractNumId w:val="10"/>
  </w:num>
  <w:num w:numId="12">
    <w:abstractNumId w:val="25"/>
  </w:num>
  <w:num w:numId="13">
    <w:abstractNumId w:val="42"/>
  </w:num>
  <w:num w:numId="14">
    <w:abstractNumId w:val="16"/>
  </w:num>
  <w:num w:numId="15">
    <w:abstractNumId w:val="41"/>
  </w:num>
  <w:num w:numId="16">
    <w:abstractNumId w:val="40"/>
  </w:num>
  <w:num w:numId="17">
    <w:abstractNumId w:val="9"/>
  </w:num>
  <w:num w:numId="18">
    <w:abstractNumId w:val="0"/>
  </w:num>
  <w:num w:numId="19">
    <w:abstractNumId w:val="7"/>
  </w:num>
  <w:num w:numId="20">
    <w:abstractNumId w:val="22"/>
  </w:num>
  <w:num w:numId="21">
    <w:abstractNumId w:val="33"/>
  </w:num>
  <w:num w:numId="22">
    <w:abstractNumId w:val="24"/>
  </w:num>
  <w:num w:numId="23">
    <w:abstractNumId w:val="14"/>
  </w:num>
  <w:num w:numId="24">
    <w:abstractNumId w:val="13"/>
  </w:num>
  <w:num w:numId="25">
    <w:abstractNumId w:val="32"/>
  </w:num>
  <w:num w:numId="26">
    <w:abstractNumId w:val="21"/>
  </w:num>
  <w:num w:numId="27">
    <w:abstractNumId w:val="15"/>
  </w:num>
  <w:num w:numId="28">
    <w:abstractNumId w:val="38"/>
  </w:num>
  <w:num w:numId="29">
    <w:abstractNumId w:val="6"/>
  </w:num>
  <w:num w:numId="30">
    <w:abstractNumId w:val="4"/>
  </w:num>
  <w:num w:numId="31">
    <w:abstractNumId w:val="19"/>
  </w:num>
  <w:num w:numId="32">
    <w:abstractNumId w:val="20"/>
  </w:num>
  <w:num w:numId="33">
    <w:abstractNumId w:val="12"/>
  </w:num>
  <w:num w:numId="34">
    <w:abstractNumId w:val="34"/>
  </w:num>
  <w:num w:numId="35">
    <w:abstractNumId w:val="37"/>
  </w:num>
  <w:num w:numId="36">
    <w:abstractNumId w:val="3"/>
  </w:num>
  <w:num w:numId="37">
    <w:abstractNumId w:val="36"/>
  </w:num>
  <w:num w:numId="38">
    <w:abstractNumId w:val="44"/>
  </w:num>
  <w:num w:numId="39">
    <w:abstractNumId w:val="31"/>
  </w:num>
  <w:num w:numId="40">
    <w:abstractNumId w:val="1"/>
  </w:num>
  <w:num w:numId="41">
    <w:abstractNumId w:val="18"/>
  </w:num>
  <w:num w:numId="42">
    <w:abstractNumId w:val="2"/>
  </w:num>
  <w:num w:numId="43">
    <w:abstractNumId w:val="11"/>
  </w:num>
  <w:num w:numId="44">
    <w:abstractNumId w:val="2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68D"/>
    <w:rsid w:val="00012A00"/>
    <w:rsid w:val="00014DD3"/>
    <w:rsid w:val="0002080C"/>
    <w:rsid w:val="000221A4"/>
    <w:rsid w:val="00027FD4"/>
    <w:rsid w:val="00035992"/>
    <w:rsid w:val="0004446A"/>
    <w:rsid w:val="00044591"/>
    <w:rsid w:val="00046CDF"/>
    <w:rsid w:val="00050D3D"/>
    <w:rsid w:val="00052135"/>
    <w:rsid w:val="00057156"/>
    <w:rsid w:val="00063CEC"/>
    <w:rsid w:val="00075B48"/>
    <w:rsid w:val="00085338"/>
    <w:rsid w:val="00097055"/>
    <w:rsid w:val="000B4C62"/>
    <w:rsid w:val="000B587B"/>
    <w:rsid w:val="000B5F22"/>
    <w:rsid w:val="000B78CF"/>
    <w:rsid w:val="000B7DA5"/>
    <w:rsid w:val="000B7E46"/>
    <w:rsid w:val="000C457F"/>
    <w:rsid w:val="000D3CB7"/>
    <w:rsid w:val="000D6A93"/>
    <w:rsid w:val="000E68FD"/>
    <w:rsid w:val="000F1E6C"/>
    <w:rsid w:val="00123846"/>
    <w:rsid w:val="00136AC3"/>
    <w:rsid w:val="001411B0"/>
    <w:rsid w:val="00150175"/>
    <w:rsid w:val="00155048"/>
    <w:rsid w:val="00160C95"/>
    <w:rsid w:val="00164E4E"/>
    <w:rsid w:val="00175E64"/>
    <w:rsid w:val="001A0F17"/>
    <w:rsid w:val="001B2804"/>
    <w:rsid w:val="001B3BE1"/>
    <w:rsid w:val="001B6E0F"/>
    <w:rsid w:val="001C1C1F"/>
    <w:rsid w:val="001C3739"/>
    <w:rsid w:val="001E69C7"/>
    <w:rsid w:val="001F1109"/>
    <w:rsid w:val="001F27C4"/>
    <w:rsid w:val="001F530A"/>
    <w:rsid w:val="002054FB"/>
    <w:rsid w:val="002125B5"/>
    <w:rsid w:val="00226A69"/>
    <w:rsid w:val="00226F8D"/>
    <w:rsid w:val="002331F7"/>
    <w:rsid w:val="0023525A"/>
    <w:rsid w:val="00237456"/>
    <w:rsid w:val="00252A2A"/>
    <w:rsid w:val="00261447"/>
    <w:rsid w:val="0026210A"/>
    <w:rsid w:val="002625BE"/>
    <w:rsid w:val="002626F0"/>
    <w:rsid w:val="00264343"/>
    <w:rsid w:val="0026604D"/>
    <w:rsid w:val="002766E5"/>
    <w:rsid w:val="00285053"/>
    <w:rsid w:val="00285682"/>
    <w:rsid w:val="00287672"/>
    <w:rsid w:val="00293769"/>
    <w:rsid w:val="00293B14"/>
    <w:rsid w:val="00297F0E"/>
    <w:rsid w:val="002A10FD"/>
    <w:rsid w:val="002A39ED"/>
    <w:rsid w:val="002A54B4"/>
    <w:rsid w:val="002B7F4A"/>
    <w:rsid w:val="002C4F6E"/>
    <w:rsid w:val="002C4FB1"/>
    <w:rsid w:val="002C613F"/>
    <w:rsid w:val="002D34F9"/>
    <w:rsid w:val="002D4D06"/>
    <w:rsid w:val="002E30A2"/>
    <w:rsid w:val="002E7E5C"/>
    <w:rsid w:val="002F73A9"/>
    <w:rsid w:val="00300769"/>
    <w:rsid w:val="00333869"/>
    <w:rsid w:val="00341048"/>
    <w:rsid w:val="003574EA"/>
    <w:rsid w:val="00360222"/>
    <w:rsid w:val="00372E90"/>
    <w:rsid w:val="0037529F"/>
    <w:rsid w:val="00385377"/>
    <w:rsid w:val="00391A04"/>
    <w:rsid w:val="00394315"/>
    <w:rsid w:val="00395A21"/>
    <w:rsid w:val="003C0655"/>
    <w:rsid w:val="003C4993"/>
    <w:rsid w:val="003C5136"/>
    <w:rsid w:val="003D0399"/>
    <w:rsid w:val="003D7322"/>
    <w:rsid w:val="003F298E"/>
    <w:rsid w:val="003F3A34"/>
    <w:rsid w:val="00403BDB"/>
    <w:rsid w:val="00404738"/>
    <w:rsid w:val="004255A3"/>
    <w:rsid w:val="00430083"/>
    <w:rsid w:val="00431847"/>
    <w:rsid w:val="004322FC"/>
    <w:rsid w:val="00440CAF"/>
    <w:rsid w:val="00450E2D"/>
    <w:rsid w:val="00450E4D"/>
    <w:rsid w:val="00455ACC"/>
    <w:rsid w:val="00466426"/>
    <w:rsid w:val="00471D3E"/>
    <w:rsid w:val="00472808"/>
    <w:rsid w:val="00480D89"/>
    <w:rsid w:val="00482FFB"/>
    <w:rsid w:val="004835D6"/>
    <w:rsid w:val="0048365B"/>
    <w:rsid w:val="00493608"/>
    <w:rsid w:val="00493665"/>
    <w:rsid w:val="004A0B78"/>
    <w:rsid w:val="004B52A6"/>
    <w:rsid w:val="004B5A80"/>
    <w:rsid w:val="004B6536"/>
    <w:rsid w:val="004B6640"/>
    <w:rsid w:val="004C7535"/>
    <w:rsid w:val="004E1C24"/>
    <w:rsid w:val="004E3AB6"/>
    <w:rsid w:val="004E4591"/>
    <w:rsid w:val="004E5931"/>
    <w:rsid w:val="004F1F02"/>
    <w:rsid w:val="005040B1"/>
    <w:rsid w:val="005114F7"/>
    <w:rsid w:val="00513B99"/>
    <w:rsid w:val="005379B3"/>
    <w:rsid w:val="0054021F"/>
    <w:rsid w:val="00562E3D"/>
    <w:rsid w:val="005763F1"/>
    <w:rsid w:val="00584160"/>
    <w:rsid w:val="005936B5"/>
    <w:rsid w:val="005939D3"/>
    <w:rsid w:val="0059439D"/>
    <w:rsid w:val="00595B5E"/>
    <w:rsid w:val="005A738D"/>
    <w:rsid w:val="005C02A0"/>
    <w:rsid w:val="005D3393"/>
    <w:rsid w:val="005D37F0"/>
    <w:rsid w:val="005F0A98"/>
    <w:rsid w:val="005F268D"/>
    <w:rsid w:val="005F56EF"/>
    <w:rsid w:val="00614F3A"/>
    <w:rsid w:val="00621BB8"/>
    <w:rsid w:val="00624613"/>
    <w:rsid w:val="00632DC3"/>
    <w:rsid w:val="00633CCE"/>
    <w:rsid w:val="00646043"/>
    <w:rsid w:val="00651828"/>
    <w:rsid w:val="00652EAD"/>
    <w:rsid w:val="00663005"/>
    <w:rsid w:val="00680569"/>
    <w:rsid w:val="006960CE"/>
    <w:rsid w:val="006A33A7"/>
    <w:rsid w:val="006B3657"/>
    <w:rsid w:val="006B57F0"/>
    <w:rsid w:val="006D3581"/>
    <w:rsid w:val="006E1610"/>
    <w:rsid w:val="006E338D"/>
    <w:rsid w:val="006F5308"/>
    <w:rsid w:val="006F7775"/>
    <w:rsid w:val="00700021"/>
    <w:rsid w:val="00700994"/>
    <w:rsid w:val="0070781C"/>
    <w:rsid w:val="0071272F"/>
    <w:rsid w:val="00720D6D"/>
    <w:rsid w:val="00725F7A"/>
    <w:rsid w:val="00733186"/>
    <w:rsid w:val="0075573B"/>
    <w:rsid w:val="007652A2"/>
    <w:rsid w:val="00785D26"/>
    <w:rsid w:val="00787BAB"/>
    <w:rsid w:val="00793CAB"/>
    <w:rsid w:val="007956BA"/>
    <w:rsid w:val="007B36F2"/>
    <w:rsid w:val="007C231B"/>
    <w:rsid w:val="007C28E9"/>
    <w:rsid w:val="007C476B"/>
    <w:rsid w:val="007D2966"/>
    <w:rsid w:val="007D2E9A"/>
    <w:rsid w:val="007D3E73"/>
    <w:rsid w:val="007E3B1A"/>
    <w:rsid w:val="007E7958"/>
    <w:rsid w:val="007F452A"/>
    <w:rsid w:val="00810CB6"/>
    <w:rsid w:val="00810F4A"/>
    <w:rsid w:val="0081187F"/>
    <w:rsid w:val="008130E4"/>
    <w:rsid w:val="00821C0B"/>
    <w:rsid w:val="008225CF"/>
    <w:rsid w:val="008324C3"/>
    <w:rsid w:val="0085045F"/>
    <w:rsid w:val="00853E9B"/>
    <w:rsid w:val="00864030"/>
    <w:rsid w:val="00870ED1"/>
    <w:rsid w:val="0087694B"/>
    <w:rsid w:val="008909CD"/>
    <w:rsid w:val="00893C66"/>
    <w:rsid w:val="008B3897"/>
    <w:rsid w:val="008D7C28"/>
    <w:rsid w:val="008E095E"/>
    <w:rsid w:val="008E7DAA"/>
    <w:rsid w:val="008F2402"/>
    <w:rsid w:val="00904D8C"/>
    <w:rsid w:val="009055D8"/>
    <w:rsid w:val="0091470A"/>
    <w:rsid w:val="009441EA"/>
    <w:rsid w:val="00964B70"/>
    <w:rsid w:val="009752A0"/>
    <w:rsid w:val="009822EA"/>
    <w:rsid w:val="00984161"/>
    <w:rsid w:val="009862C7"/>
    <w:rsid w:val="00993F8F"/>
    <w:rsid w:val="00996BFC"/>
    <w:rsid w:val="009A39E9"/>
    <w:rsid w:val="009B56A8"/>
    <w:rsid w:val="009C159C"/>
    <w:rsid w:val="009D15A3"/>
    <w:rsid w:val="009F253F"/>
    <w:rsid w:val="00A07E8D"/>
    <w:rsid w:val="00A42CCA"/>
    <w:rsid w:val="00A52EB5"/>
    <w:rsid w:val="00A5520D"/>
    <w:rsid w:val="00A564B3"/>
    <w:rsid w:val="00A61A4A"/>
    <w:rsid w:val="00A63888"/>
    <w:rsid w:val="00A67956"/>
    <w:rsid w:val="00A74E8F"/>
    <w:rsid w:val="00A75340"/>
    <w:rsid w:val="00A80070"/>
    <w:rsid w:val="00A81361"/>
    <w:rsid w:val="00A86FB3"/>
    <w:rsid w:val="00A874C4"/>
    <w:rsid w:val="00AA0EB7"/>
    <w:rsid w:val="00AA791B"/>
    <w:rsid w:val="00AA7C3E"/>
    <w:rsid w:val="00AA7E77"/>
    <w:rsid w:val="00AC2290"/>
    <w:rsid w:val="00AE6001"/>
    <w:rsid w:val="00AF5C36"/>
    <w:rsid w:val="00B31DEC"/>
    <w:rsid w:val="00B42708"/>
    <w:rsid w:val="00B46E07"/>
    <w:rsid w:val="00B629A5"/>
    <w:rsid w:val="00B71BE6"/>
    <w:rsid w:val="00B81691"/>
    <w:rsid w:val="00B90C96"/>
    <w:rsid w:val="00B97652"/>
    <w:rsid w:val="00BB429E"/>
    <w:rsid w:val="00BB4E05"/>
    <w:rsid w:val="00BC56F5"/>
    <w:rsid w:val="00BC7137"/>
    <w:rsid w:val="00BE1B49"/>
    <w:rsid w:val="00BE2647"/>
    <w:rsid w:val="00BE62DA"/>
    <w:rsid w:val="00BF700B"/>
    <w:rsid w:val="00C01643"/>
    <w:rsid w:val="00C01C35"/>
    <w:rsid w:val="00C06E13"/>
    <w:rsid w:val="00C1081A"/>
    <w:rsid w:val="00C148D2"/>
    <w:rsid w:val="00C27430"/>
    <w:rsid w:val="00C37C58"/>
    <w:rsid w:val="00C475D8"/>
    <w:rsid w:val="00C51605"/>
    <w:rsid w:val="00C541D6"/>
    <w:rsid w:val="00C559B9"/>
    <w:rsid w:val="00C63A06"/>
    <w:rsid w:val="00C645FD"/>
    <w:rsid w:val="00C802CE"/>
    <w:rsid w:val="00C87A14"/>
    <w:rsid w:val="00CA3EE8"/>
    <w:rsid w:val="00CB00F6"/>
    <w:rsid w:val="00CB2326"/>
    <w:rsid w:val="00CB599F"/>
    <w:rsid w:val="00CC01FE"/>
    <w:rsid w:val="00CC1AFE"/>
    <w:rsid w:val="00CD3C4C"/>
    <w:rsid w:val="00CD41F8"/>
    <w:rsid w:val="00CE7207"/>
    <w:rsid w:val="00CF5E0B"/>
    <w:rsid w:val="00D12E74"/>
    <w:rsid w:val="00D2241C"/>
    <w:rsid w:val="00D272F3"/>
    <w:rsid w:val="00D355C0"/>
    <w:rsid w:val="00D41F24"/>
    <w:rsid w:val="00D43BE9"/>
    <w:rsid w:val="00D53A6A"/>
    <w:rsid w:val="00D53FD6"/>
    <w:rsid w:val="00D6390F"/>
    <w:rsid w:val="00D66474"/>
    <w:rsid w:val="00D66F6B"/>
    <w:rsid w:val="00D751A1"/>
    <w:rsid w:val="00D82998"/>
    <w:rsid w:val="00DA3BEF"/>
    <w:rsid w:val="00DA5177"/>
    <w:rsid w:val="00DC2927"/>
    <w:rsid w:val="00DC32A1"/>
    <w:rsid w:val="00DC341D"/>
    <w:rsid w:val="00DC523B"/>
    <w:rsid w:val="00DD572F"/>
    <w:rsid w:val="00DD7CCA"/>
    <w:rsid w:val="00E067B7"/>
    <w:rsid w:val="00E25475"/>
    <w:rsid w:val="00E337F2"/>
    <w:rsid w:val="00E34E53"/>
    <w:rsid w:val="00E37707"/>
    <w:rsid w:val="00E4084D"/>
    <w:rsid w:val="00E42737"/>
    <w:rsid w:val="00E437C8"/>
    <w:rsid w:val="00E4564C"/>
    <w:rsid w:val="00E45BE2"/>
    <w:rsid w:val="00E46F43"/>
    <w:rsid w:val="00E52286"/>
    <w:rsid w:val="00E54F3D"/>
    <w:rsid w:val="00E55146"/>
    <w:rsid w:val="00E5712F"/>
    <w:rsid w:val="00E57C4D"/>
    <w:rsid w:val="00E66E7F"/>
    <w:rsid w:val="00E73555"/>
    <w:rsid w:val="00E73C02"/>
    <w:rsid w:val="00E8220F"/>
    <w:rsid w:val="00E90A54"/>
    <w:rsid w:val="00EA0655"/>
    <w:rsid w:val="00EE16E8"/>
    <w:rsid w:val="00EF06E9"/>
    <w:rsid w:val="00EF2355"/>
    <w:rsid w:val="00EF6218"/>
    <w:rsid w:val="00EF7D69"/>
    <w:rsid w:val="00F05597"/>
    <w:rsid w:val="00F07742"/>
    <w:rsid w:val="00F11FDC"/>
    <w:rsid w:val="00F160C3"/>
    <w:rsid w:val="00F2460E"/>
    <w:rsid w:val="00F27A79"/>
    <w:rsid w:val="00F7101A"/>
    <w:rsid w:val="00F728F7"/>
    <w:rsid w:val="00F72D72"/>
    <w:rsid w:val="00F836B2"/>
    <w:rsid w:val="00F837C9"/>
    <w:rsid w:val="00FA1D40"/>
    <w:rsid w:val="00FC0386"/>
    <w:rsid w:val="00FC05C3"/>
    <w:rsid w:val="00FC1CAD"/>
    <w:rsid w:val="00FC4A55"/>
    <w:rsid w:val="00FD0B45"/>
    <w:rsid w:val="00FD18B2"/>
    <w:rsid w:val="00FE55ED"/>
    <w:rsid w:val="00FF3740"/>
    <w:rsid w:val="00FF4F87"/>
    <w:rsid w:val="00FF560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932E5"/>
  <w15:docId w15:val="{C906F4D9-5D73-41CD-8067-91490CBB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C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40B1"/>
    <w:pPr>
      <w:spacing w:before="100" w:beforeAutospacing="1" w:after="119"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0B1"/>
    <w:rPr>
      <w:rFonts w:ascii="Tahoma" w:hAnsi="Tahoma" w:cs="Tahoma"/>
      <w:sz w:val="16"/>
      <w:szCs w:val="16"/>
    </w:rPr>
  </w:style>
  <w:style w:type="table" w:styleId="TableGrid">
    <w:name w:val="Table Grid"/>
    <w:basedOn w:val="TableNormal"/>
    <w:uiPriority w:val="59"/>
    <w:rsid w:val="00C4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F1109"/>
    <w:pPr>
      <w:ind w:left="720"/>
      <w:contextualSpacing/>
    </w:pPr>
  </w:style>
  <w:style w:type="paragraph" w:styleId="Header">
    <w:name w:val="header"/>
    <w:basedOn w:val="Normal"/>
    <w:link w:val="HeaderChar"/>
    <w:uiPriority w:val="99"/>
    <w:unhideWhenUsed/>
    <w:rsid w:val="001B3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B3BE1"/>
  </w:style>
  <w:style w:type="paragraph" w:styleId="Footer">
    <w:name w:val="footer"/>
    <w:basedOn w:val="Normal"/>
    <w:link w:val="FooterChar"/>
    <w:uiPriority w:val="99"/>
    <w:unhideWhenUsed/>
    <w:rsid w:val="001B3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3BE1"/>
  </w:style>
  <w:style w:type="table" w:customStyle="1" w:styleId="TableGrid1">
    <w:name w:val="Table Grid1"/>
    <w:basedOn w:val="TableNormal"/>
    <w:next w:val="TableGrid"/>
    <w:uiPriority w:val="59"/>
    <w:rsid w:val="009F253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53F"/>
    <w:pPr>
      <w:autoSpaceDE w:val="0"/>
      <w:autoSpaceDN w:val="0"/>
      <w:adjustRightInd w:val="0"/>
      <w:spacing w:after="0" w:line="240" w:lineRule="auto"/>
    </w:pPr>
    <w:rPr>
      <w:rFonts w:ascii="Times New Roman" w:eastAsia="Calibri" w:hAnsi="Times New Roman" w:cs="Times New Roman"/>
      <w:color w:val="000000"/>
      <w:sz w:val="24"/>
      <w:szCs w:val="24"/>
      <w:lang w:val="hr-HR" w:eastAsia="hr-HR"/>
    </w:rPr>
  </w:style>
  <w:style w:type="character" w:customStyle="1" w:styleId="ListParagraphChar">
    <w:name w:val="List Paragraph Char"/>
    <w:link w:val="ListParagraph"/>
    <w:uiPriority w:val="34"/>
    <w:locked/>
    <w:rsid w:val="00B90C96"/>
  </w:style>
  <w:style w:type="table" w:customStyle="1" w:styleId="TableGrid2">
    <w:name w:val="Table Grid2"/>
    <w:basedOn w:val="TableNormal"/>
    <w:next w:val="TableGrid"/>
    <w:uiPriority w:val="59"/>
    <w:rsid w:val="003602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9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usk.ba" TargetMode="External"/><Relationship Id="rId3" Type="http://schemas.openxmlformats.org/officeDocument/2006/relationships/settings" Target="settings.xml"/><Relationship Id="rId7" Type="http://schemas.openxmlformats.org/officeDocument/2006/relationships/hyperlink" Target="http://www.vladausk.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lenovo4</dc:creator>
  <cp:lastModifiedBy>Jasmira Dervišić</cp:lastModifiedBy>
  <cp:revision>32</cp:revision>
  <cp:lastPrinted>2025-02-12T12:53:00Z</cp:lastPrinted>
  <dcterms:created xsi:type="dcterms:W3CDTF">2023-10-23T13:29:00Z</dcterms:created>
  <dcterms:modified xsi:type="dcterms:W3CDTF">2026-04-08T09:17:00Z</dcterms:modified>
</cp:coreProperties>
</file>