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1AD0E" w14:textId="77777777" w:rsidR="00EB6BE9" w:rsidRPr="00A43D6D" w:rsidRDefault="005E6110" w:rsidP="00EB6BE9">
      <w:pPr>
        <w:rPr>
          <w:color w:val="4F81BD"/>
        </w:rPr>
      </w:pP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43ECA5" wp14:editId="30DA2CB7">
                <wp:simplePos x="0" y="0"/>
                <wp:positionH relativeFrom="column">
                  <wp:posOffset>3543300</wp:posOffset>
                </wp:positionH>
                <wp:positionV relativeFrom="paragraph">
                  <wp:posOffset>-669290</wp:posOffset>
                </wp:positionV>
                <wp:extent cx="2971800" cy="1194435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DE613" w14:textId="77777777" w:rsidR="00EB6BE9" w:rsidRPr="0003319C" w:rsidRDefault="00EB6BE9" w:rsidP="00EB6BE9">
                            <w:pPr>
                              <w:ind w:right="-300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 O S N I A  A N D  H E R Z E G OV I NA</w:t>
                            </w:r>
                          </w:p>
                          <w:p w14:paraId="70705FD5" w14:textId="77777777" w:rsidR="00EB6BE9" w:rsidRPr="0003319C" w:rsidRDefault="00BE4602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FEDE</w:t>
                            </w:r>
                            <w:r w:rsidR="00EB6BE9"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RATION  OF  BOSNIA  AND  HERZEGOVINA</w:t>
                            </w:r>
                          </w:p>
                          <w:p w14:paraId="22197507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THE UNA - SANA CANTON</w:t>
                            </w:r>
                          </w:p>
                          <w:p w14:paraId="45AB50C1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THE MUNICIPALITY OF BOSANSKA KRUPA</w:t>
                            </w:r>
                          </w:p>
                          <w:p w14:paraId="5845D354" w14:textId="77777777" w:rsidR="00B868DA" w:rsidRPr="00C37F89" w:rsidRDefault="00B868DA" w:rsidP="00B868DA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PUBLIC INSTITUTION ELEMENTARY SCHOOL</w:t>
                            </w:r>
                          </w:p>
                          <w:p w14:paraId="09C927D8" w14:textId="4B867C6C" w:rsidR="00EB6BE9" w:rsidRDefault="00F5520A" w:rsidP="00D065B0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4602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„</w:t>
                            </w: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JEZERSKI</w:t>
                            </w:r>
                            <w:r w:rsidR="00EB6BE9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"</w:t>
                            </w:r>
                            <w:r w:rsidR="00C37F89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51BD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BOSA</w:t>
                            </w:r>
                            <w:r w:rsidR="00D065B0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NS</w:t>
                            </w:r>
                            <w:r w:rsidR="00551BD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KA KRUPA</w:t>
                            </w:r>
                          </w:p>
                          <w:p w14:paraId="32CB31E1" w14:textId="77777777" w:rsidR="00551BD5" w:rsidRPr="00C37F89" w:rsidRDefault="00551BD5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14:paraId="050A3348" w14:textId="77777777" w:rsidR="00C37F89" w:rsidRPr="0003319C" w:rsidRDefault="00C37F8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43ECA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9pt;margin-top:-52.7pt;width:234pt;height:9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Tbo9AEAAMsDAAAOAAAAZHJzL2Uyb0RvYy54bWysU8GO0zAQvSPxD5bvNE3pstuo6Wrpqghp&#10;WZAWPsBxnMTC8Zix26R8PWOn2y1wQ+RgeTz2m3lvXta3Y2/YQaHXYEuez+acKSuh1rYt+bevuzc3&#10;nPkgbC0MWFXyo/L8dvP61XpwhVpAB6ZWyAjE+mJwJe9CcEWWedmpXvgZOGUp2QD2IlCIbVajGAi9&#10;N9liPn+XDYC1Q5DKezq9n5J8k/CbRsnwuWm8CsyUnHoLacW0VnHNNmtRtChcp+WpDfEPXfRCWyp6&#10;hroXQbA96r+gei0RPDRhJqHPoGm0VIkDscnnf7B56oRTiQuJ491ZJv//YOXj4cl9QRbG9zDSABMJ&#10;7x5AfvfMwrYTtlV3iDB0StRUOI+SZYPzxelplNoXPoJUwyeoachiHyABjQ32URXiyQidBnA8i67G&#10;wCQdLlbX+c2cUpJyeb5aLt9epRqieH7u0IcPCnoWNyVHmmqCF4cHH2I7oni+Eqt5MLreaWNSgG21&#10;NcgOghywS98J/bdrxsbLFuKzCTGeJJ6R2kQyjNVIyci3gvpIjBEmR9EfQJsO8CdnA7mp5P7HXqDi&#10;zHy0pNoqXy6j/VKwvLpeUICXmeoyI6wkqJIHzqbtNkyW3TvUbUeVpjlZuCOlG500eOnq1Dc5Jklz&#10;cne05GWcbr38g5tfAAAA//8DAFBLAwQUAAYACAAAACEAJFUL5+AAAAAMAQAADwAAAGRycy9kb3du&#10;cmV2LnhtbEyPzU7DMBCE70i8g7VIXFDrNGp+CHEqQAJxbekDbOJtEhGvo9ht0rfHPcFxdkaz35S7&#10;xQziQpPrLSvYrCMQxI3VPbcKjt8fqxyE88gaB8uk4EoOdtX9XYmFtjPv6XLwrQgl7ApU0Hk/FlK6&#10;piODbm1H4uCd7GTQBzm1Uk84h3IzyDiKUmmw5/Chw5HeO2p+Dmej4PQ1PyXPc/3pj9l+m75hn9X2&#10;qtTjw/L6AsLT4v/CcMMP6FAFptqeWTsxKEiSPGzxClabKNmCuEWiOA23WkEeZyCrUv4fUf0CAAD/&#10;/wMAUEsBAi0AFAAGAAgAAAAhALaDOJL+AAAA4QEAABMAAAAAAAAAAAAAAAAAAAAAAFtDb250ZW50&#10;X1R5cGVzXS54bWxQSwECLQAUAAYACAAAACEAOP0h/9YAAACUAQAACwAAAAAAAAAAAAAAAAAvAQAA&#10;X3JlbHMvLnJlbHNQSwECLQAUAAYACAAAACEAftU26PQBAADLAwAADgAAAAAAAAAAAAAAAAAuAgAA&#10;ZHJzL2Uyb0RvYy54bWxQSwECLQAUAAYACAAAACEAJFUL5+AAAAAMAQAADwAAAAAAAAAAAAAAAABO&#10;BAAAZHJzL2Rvd25yZXYueG1sUEsFBgAAAAAEAAQA8wAAAFsFAAAAAA==&#10;" stroked="f">
                <v:textbox>
                  <w:txbxContent>
                    <w:p w14:paraId="5DFDE613" w14:textId="77777777" w:rsidR="00EB6BE9" w:rsidRPr="0003319C" w:rsidRDefault="00EB6BE9" w:rsidP="00EB6BE9">
                      <w:pPr>
                        <w:ind w:right="-300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B O S N I A  A N D  H E R Z E G OV I NA</w:t>
                      </w:r>
                    </w:p>
                    <w:p w14:paraId="70705FD5" w14:textId="77777777" w:rsidR="00EB6BE9" w:rsidRPr="0003319C" w:rsidRDefault="00BE4602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>FEDE</w:t>
                      </w:r>
                      <w:r w:rsidR="00EB6BE9"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RATION  OF  BOSNIA  AND  HERZEGOVINA</w:t>
                      </w:r>
                    </w:p>
                    <w:p w14:paraId="22197507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THE UNA - SANA CANTON</w:t>
                      </w:r>
                    </w:p>
                    <w:p w14:paraId="45AB50C1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THE MUNICIPALITY OF BOSANSKA KRUPA</w:t>
                      </w:r>
                    </w:p>
                    <w:p w14:paraId="5845D354" w14:textId="77777777" w:rsidR="00B868DA" w:rsidRPr="00C37F89" w:rsidRDefault="00B868DA" w:rsidP="00B868DA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PUBLIC INSTITUTION ELEMENTARY SCHOOL</w:t>
                      </w:r>
                    </w:p>
                    <w:p w14:paraId="09C927D8" w14:textId="4B867C6C" w:rsidR="00EB6BE9" w:rsidRDefault="00F5520A" w:rsidP="00D065B0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r w:rsidR="00BE4602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„</w:t>
                      </w: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JEZERSKI</w:t>
                      </w:r>
                      <w:r w:rsidR="00EB6BE9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"</w:t>
                      </w:r>
                      <w:r w:rsidR="00C37F89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r w:rsidR="00551BD5">
                        <w:rPr>
                          <w:rFonts w:ascii="Cambria" w:hAnsi="Cambria"/>
                          <w:sz w:val="20"/>
                          <w:szCs w:val="20"/>
                        </w:rPr>
                        <w:t>BOSA</w:t>
                      </w:r>
                      <w:r w:rsidR="00D065B0">
                        <w:rPr>
                          <w:rFonts w:ascii="Cambria" w:hAnsi="Cambria"/>
                          <w:sz w:val="20"/>
                          <w:szCs w:val="20"/>
                        </w:rPr>
                        <w:t>NS</w:t>
                      </w:r>
                      <w:r w:rsidR="00551BD5">
                        <w:rPr>
                          <w:rFonts w:ascii="Cambria" w:hAnsi="Cambria"/>
                          <w:sz w:val="20"/>
                          <w:szCs w:val="20"/>
                        </w:rPr>
                        <w:t>KA KRUPA</w:t>
                      </w:r>
                    </w:p>
                    <w:p w14:paraId="32CB31E1" w14:textId="77777777" w:rsidR="00551BD5" w:rsidRPr="00C37F89" w:rsidRDefault="00551BD5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14:paraId="050A3348" w14:textId="77777777" w:rsidR="00C37F89" w:rsidRPr="0003319C" w:rsidRDefault="00C37F8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F239DA" wp14:editId="33A24413">
                <wp:simplePos x="0" y="0"/>
                <wp:positionH relativeFrom="column">
                  <wp:posOffset>-295275</wp:posOffset>
                </wp:positionH>
                <wp:positionV relativeFrom="paragraph">
                  <wp:posOffset>-668655</wp:posOffset>
                </wp:positionV>
                <wp:extent cx="2735580" cy="114490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FB4FC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 O S N A   I   H E R C E G O V I N A</w:t>
                            </w:r>
                          </w:p>
                          <w:p w14:paraId="58FF122B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FEDERACIJA BOSNE I HERCEGOVINE</w:t>
                            </w:r>
                          </w:p>
                          <w:p w14:paraId="4C68E7BE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U N S K O - S A N S K I  K A N T O N</w:t>
                            </w:r>
                          </w:p>
                          <w:p w14:paraId="6F8F41FB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OPĆINA BOSANSKA KRUPA</w:t>
                            </w:r>
                          </w:p>
                          <w:p w14:paraId="57FC0874" w14:textId="49D5EAEF" w:rsidR="00EB6BE9" w:rsidRPr="00EB6BE9" w:rsidRDefault="00EB6BE9" w:rsidP="00551BD5">
                            <w:pPr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J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AVNA </w:t>
                            </w: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STANOVA</w:t>
                            </w: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SNOVNA 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Š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KOLA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„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JEZERSKI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“, </w:t>
                            </w:r>
                            <w:r w:rsidR="00551BD5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BOSANSKA KRUPA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239DA" id="Text Box 2" o:spid="_x0000_s1027" type="#_x0000_t202" style="position:absolute;margin-left:-23.25pt;margin-top:-52.65pt;width:215.4pt;height:90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/l9gEAANIDAAAOAAAAZHJzL2Uyb0RvYy54bWysU8GO0zAQvSPxD5bvNG1p2d2o6Wrpqghp&#10;WZAWPsBxnMTC8Zix26R8PWMn2y1wQ+RgeTz2m3lvXja3Q2fYUaHXYAu+mM05U1ZCpW1T8G9f92+u&#10;OfNB2EoYsKrgJ+X57fb1q03vcrWEFkylkBGI9XnvCt6G4PIs87JVnfAzcMpSsgbsRKAQm6xC0RN6&#10;Z7LlfP4u6wErhyCV93R6Pyb5NuHXtZLhc117FZgpOPUW0oppLeOabTcib1C4VsupDfEPXXRCWyp6&#10;hroXQbAD6r+gOi0RPNRhJqHLoK61VIkDsVnM/2Dz1AqnEhcSx7uzTP7/wcrH45P7giwM72GgASYS&#10;3j2A/O6ZhV0rbKPuEKFvlaio8CJKlvXO59PTKLXPfQQp+09Q0ZDFIUACGmrsoirEkxE6DeB0Fl0N&#10;gUk6XF69Xa+vKSUpt1isVjfzdaoh8ufnDn34oKBjcVNwpKkmeHF88CG2I/LnK7GaB6OrvTYmBdiU&#10;O4PsKMgB+/RN6L9dMzZethCfjYjxJPGM1EaSYSgHpqtJhEi7hOpExBFGY9GPQJsW8CdnPZmq4P7H&#10;QaDizHy0JN4N0YsuTMFqfbWkAC8z5WVGWElQBQ+cjdtdGJ17cKibliqN47JwR4LXOknx0tXUPhkn&#10;KTSZPDrzMk63Xn7F7S8AAAD//wMAUEsDBBQABgAIAAAAIQAoxWvn4AAAAAsBAAAPAAAAZHJzL2Rv&#10;d25yZXYueG1sTI/LTsMwEEX3SPyDNUhsUOuU5lHSOBUggdi29AMmsZtEjcdR7Dbp3zOsYHdHc3Tn&#10;TLGbbS+uZvSdIwWrZQTCUO10R42C4/fHYgPCBySNvSOj4GY87Mr7uwJz7Sbam+shNIJLyOeooA1h&#10;yKX0dWss+qUbDPHu5EaLgcexkXrEicttL5+jKJUWO+ILLQ7mvTX1+XCxCk5f01PyMlWf4Zjt4/QN&#10;u6xyN6UeH+bXLYhg5vAHw68+q0PJTpW7kPaiV7CI04RRDqsoWYNgZL2JOVQKsiQCWRby/w/lDwAA&#10;AP//AwBQSwECLQAUAAYACAAAACEAtoM4kv4AAADhAQAAEwAAAAAAAAAAAAAAAAAAAAAAW0NvbnRl&#10;bnRfVHlwZXNdLnhtbFBLAQItABQABgAIAAAAIQA4/SH/1gAAAJQBAAALAAAAAAAAAAAAAAAAAC8B&#10;AABfcmVscy8ucmVsc1BLAQItABQABgAIAAAAIQCiww/l9gEAANIDAAAOAAAAAAAAAAAAAAAAAC4C&#10;AABkcnMvZTJvRG9jLnhtbFBLAQItABQABgAIAAAAIQAoxWvn4AAAAAsBAAAPAAAAAAAAAAAAAAAA&#10;AFAEAABkcnMvZG93bnJldi54bWxQSwUGAAAAAAQABADzAAAAXQUAAAAA&#10;" stroked="f">
                <v:textbox>
                  <w:txbxContent>
                    <w:p w14:paraId="7AEFB4FC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B O S N A   I   H E R C E G O V I N A</w:t>
                      </w:r>
                    </w:p>
                    <w:p w14:paraId="58FF122B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FEDERACIJA BOSNE I HERCEGOVINE</w:t>
                      </w:r>
                    </w:p>
                    <w:p w14:paraId="4C68E7BE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U N S K O - S A N S K I  K A N T O N</w:t>
                      </w:r>
                    </w:p>
                    <w:p w14:paraId="6F8F41FB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OPĆINA BOSANSKA KRUPA</w:t>
                      </w:r>
                    </w:p>
                    <w:p w14:paraId="57FC0874" w14:textId="49D5EAEF" w:rsidR="00EB6BE9" w:rsidRPr="00EB6BE9" w:rsidRDefault="00EB6BE9" w:rsidP="00551BD5">
                      <w:pPr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J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AVNA </w:t>
                      </w: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U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STANOVA</w:t>
                      </w: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O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SNOVNA 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Š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KOLA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„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JEZERSKI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“, </w:t>
                      </w:r>
                      <w:r w:rsidR="00551BD5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BOSANSKA KRUPA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A6B9C" wp14:editId="579F304A">
                <wp:simplePos x="0" y="0"/>
                <wp:positionH relativeFrom="column">
                  <wp:posOffset>2311400</wp:posOffset>
                </wp:positionH>
                <wp:positionV relativeFrom="paragraph">
                  <wp:posOffset>-715010</wp:posOffset>
                </wp:positionV>
                <wp:extent cx="1362710" cy="109156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E6A50" w14:textId="77777777" w:rsidR="00EB6BE9" w:rsidRDefault="00F5520A" w:rsidP="00EB6BE9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5F52471A" wp14:editId="727E93A6">
                                  <wp:extent cx="1046702" cy="1038225"/>
                                  <wp:effectExtent l="19050" t="0" r="1048" b="0"/>
                                  <wp:docPr id="4" name="Picture 1" descr="http://sphotos-f.ak.fbcdn.net/hphotos-ak-ash4/407173_105911389581077_16033494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sphotos-f.ak.fbcdn.net/hphotos-ak-ash4/407173_105911389581077_1603349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702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A6B9C" id="Text Box 4" o:spid="_x0000_s1028" type="#_x0000_t202" style="position:absolute;margin-left:182pt;margin-top:-56.3pt;width:107.3pt;height:8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UUY+AEAANIDAAAOAAAAZHJzL2Uyb0RvYy54bWysU8GO0zAQvSPxD5bvNE1pu2zUdLV0VYS0&#10;LEgLH+A4TmLheMzYbbJ8PWOn2y1wQ+RgeTL2m3lvnjc3Y2/YUaHXYEuez+acKSuh1rYt+bev+zfv&#10;OPNB2FoYsKrkT8rzm+3rV5vBFWoBHZhaISMQ64vBlbwLwRVZ5mWneuFn4JSlZAPYi0AhtlmNYiD0&#10;3mSL+XydDYC1Q5DKe/p7NyX5NuE3jZLhc9N4FZgpOfUW0oppreKabTeiaFG4TstTG+IfuuiFtlT0&#10;DHUngmAH1H9B9VoieGjCTEKfQdNoqRIHYpPP/2Dz2AmnEhcSx7uzTP7/wcqH46P7giyM72GkASYS&#10;3t2D/O6ZhV0nbKtuEWHolKipcB4lywbni9PVKLUvfASphk9Q05DFIUACGhvsoyrEkxE6DeDpLLoa&#10;A5Ox5Nv14iqnlKRcPr/OV+tVqiGK5+sOffigoGdxU3KkqSZ4cbz3IbYjiucjsZoHo+u9NiYF2FY7&#10;g+woyAH79J3QfztmbDxsIV6bEOOfxDNSm0iGsRqZrku+iBCRdgX1ExFHmIxFD4E2HeBPzgYyVcn9&#10;j4NAxZn5aEm863y5jC5MwXJ1taAALzPVZUZYSVAlD5xN212YnHtwqNuOKk3jsnBLgjc6SfHS1al9&#10;Mk5S6GTy6MzLOJ16eYrbXwAAAP//AwBQSwMEFAAGAAgAAAAhAPjufejgAAAACwEAAA8AAABkcnMv&#10;ZG93bnJldi54bWxMj81ugzAQhO+V+g7WRuqlSgz5gYRiorZSq16T5gEWvAEUbCPsBPL23Z7a24x2&#10;NPtNvp9MJ240+NZZBfEiAkG2crq1tYLT98d8C8IHtBo7Z0nBnTzsi8eHHDPtRnug2zHUgkusz1BB&#10;E0KfSemrhgz6hevJ8u3sBoOB7VBLPeDI5aaTyyhKpMHW8ocGe3pvqLocr0bB+Wt83uzG8jOc0sM6&#10;ecM2Ld1dqafZ9PoCItAU/sLwi8/oUDBT6a5We9EpWCVr3hIUzON4mYDgyCbdsihZ7FYgi1z+31D8&#10;AAAA//8DAFBLAQItABQABgAIAAAAIQC2gziS/gAAAOEBAAATAAAAAAAAAAAAAAAAAAAAAABbQ29u&#10;dGVudF9UeXBlc10ueG1sUEsBAi0AFAAGAAgAAAAhADj9If/WAAAAlAEAAAsAAAAAAAAAAAAAAAAA&#10;LwEAAF9yZWxzLy5yZWxzUEsBAi0AFAAGAAgAAAAhAALlRRj4AQAA0gMAAA4AAAAAAAAAAAAAAAAA&#10;LgIAAGRycy9lMm9Eb2MueG1sUEsBAi0AFAAGAAgAAAAhAPjufejgAAAACwEAAA8AAAAAAAAAAAAA&#10;AAAAUgQAAGRycy9kb3ducmV2LnhtbFBLBQYAAAAABAAEAPMAAABfBQAAAAA=&#10;" stroked="f">
                <v:textbox>
                  <w:txbxContent>
                    <w:p w14:paraId="131E6A50" w14:textId="77777777" w:rsidR="00EB6BE9" w:rsidRDefault="00F5520A" w:rsidP="00EB6BE9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5F52471A" wp14:editId="727E93A6">
                            <wp:extent cx="1046702" cy="1038225"/>
                            <wp:effectExtent l="19050" t="0" r="1048" b="0"/>
                            <wp:docPr id="4" name="Picture 1" descr="http://sphotos-f.ak.fbcdn.net/hphotos-ak-ash4/407173_105911389581077_16033494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sphotos-f.ak.fbcdn.net/hphotos-ak-ash4/407173_105911389581077_1603349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702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C8E481" w14:textId="77777777" w:rsidR="00EB6BE9" w:rsidRDefault="00EB6BE9" w:rsidP="00EB6BE9">
      <w:pPr>
        <w:ind w:left="-540" w:right="-1008"/>
      </w:pPr>
    </w:p>
    <w:p w14:paraId="422DAFC0" w14:textId="67ABD1B6" w:rsidR="00D57747" w:rsidRPr="00D57747" w:rsidRDefault="005E6110" w:rsidP="00C40004">
      <w:pPr>
        <w:pStyle w:val="Footer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10C6106" wp14:editId="22F2EA5D">
                <wp:simplePos x="0" y="0"/>
                <wp:positionH relativeFrom="column">
                  <wp:posOffset>-135255</wp:posOffset>
                </wp:positionH>
                <wp:positionV relativeFrom="paragraph">
                  <wp:posOffset>82549</wp:posOffset>
                </wp:positionV>
                <wp:extent cx="6505575" cy="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55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563E13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0.65pt;margin-top:6.5pt;width:512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80sywEAAH0DAAAOAAAAZHJzL2Uyb0RvYy54bWysU01v2zAMvQ/YfxB0X+wESLsZcYohXXfp&#10;tgLtfgAjybYwWRQoJU7+/SjlY912G+aDQIl8j+Qjvbo7jE7sDUWLvpXzWS2F8Qq19X0rv788vHsv&#10;RUzgNTj0ppVHE+Xd+u2b1RQas8ABnTYkmMTHZgqtHFIKTVVFNZgR4gyD8ezskEZIfKW+0gQTs4+u&#10;WtT1TTUh6UCoTIz8en9yynXh7zqj0reuiyYJ10quLZWTyrnNZ7VeQdMThMGqcxnwD1WMYD0nvVLd&#10;QwKxI/sX1WgVYcQuzRSOFXadVab0wN3M6z+6eR4gmNILixPDVab4/2jV1/0TCatbuZDCw8gj+rhL&#10;WDKL2yzPFGLDURv/RLlBdfDP4RHVjyg8bgbwvSnBL8fA2HlGVL9B8iUGTrKdvqDmGGD+otWhozFT&#10;sgriUEZyvI7EHJJQ/HizrJfL26UU6uKroLkAA8X02eAostHKmAhsP6QNes+DR5qXNLB/jCmXBc0F&#10;kLN6fLDOlfk7Lyau/UO9rAsiorM6e3NcpH67cST2kFeofKVJ9rwOI9x5XdgGA/rT2U5g3cnm7M6f&#10;tclynITdoj4+0UUznnEp87yPeYle3wv611+z/gkAAP//AwBQSwMEFAAGAAgAAAAhAATxO+TbAAAA&#10;CgEAAA8AAABkcnMvZG93bnJldi54bWxMj8FOwzAQRO9I/IO1SFxQ6zSRqijEqSokThwIpR/gxEsS&#10;NV5HsdOYv2crDnDcmafZmfIQ7SiuOPvBkYLdNgGB1DozUKfg/Pm6yUH4oMno0REq+EYPh+r+rtSF&#10;cSt94PUUOsEh5AutoA9hKqT0bY9W+62bkNj7crPVgc+5k2bWK4fbUaZJspdWD8Qfej3hS4/t5bRY&#10;BfF9TyHWeWxWWt58/lRHbWulHh/i8RlEwBj+YLjV5+pQcafGLWS8GBVs0l3GKBsZb7oBSZKlIJpf&#10;RVal/D+h+gEAAP//AwBQSwECLQAUAAYACAAAACEAtoM4kv4AAADhAQAAEwAAAAAAAAAAAAAAAAAA&#10;AAAAW0NvbnRlbnRfVHlwZXNdLnhtbFBLAQItABQABgAIAAAAIQA4/SH/1gAAAJQBAAALAAAAAAAA&#10;AAAAAAAAAC8BAABfcmVscy8ucmVsc1BLAQItABQABgAIAAAAIQAkA80sywEAAH0DAAAOAAAAAAAA&#10;AAAAAAAAAC4CAABkcnMvZTJvRG9jLnhtbFBLAQItABQABgAIAAAAIQAE8Tvk2wAAAAoBAAAPAAAA&#10;AAAAAAAAAAAAACUEAABkcnMvZG93bnJldi54bWxQSwUGAAAAAAQABADzAAAALQUAAAAA&#10;" strokeweight="1.5pt"/>
            </w:pict>
          </mc:Fallback>
        </mc:AlternateContent>
      </w:r>
      <w:r w:rsidR="008D5F9B" w:rsidRPr="008D5F9B">
        <w:tab/>
      </w:r>
      <w:r w:rsidR="008D5F9B" w:rsidRPr="008D5F9B">
        <w:tab/>
      </w:r>
    </w:p>
    <w:p w14:paraId="7F904DD1" w14:textId="67B77167" w:rsidR="000267B3" w:rsidRPr="003A63B5" w:rsidRDefault="00230AC6" w:rsidP="007D6BF3">
      <w:pPr>
        <w:jc w:val="both"/>
        <w:rPr>
          <w:color w:val="FF0000"/>
        </w:rPr>
      </w:pPr>
      <w:r w:rsidRPr="00AA25CB">
        <w:rPr>
          <w:rFonts w:asciiTheme="majorHAnsi" w:hAnsiTheme="majorHAnsi"/>
          <w:color w:val="080A0A"/>
          <w:spacing w:val="-4"/>
        </w:rPr>
        <w:t>Na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osnovu</w:t>
      </w:r>
      <w:r w:rsidRPr="00AA25CB">
        <w:rPr>
          <w:rFonts w:asciiTheme="majorHAnsi" w:hAnsiTheme="majorHAnsi"/>
          <w:color w:val="080A0A"/>
          <w:spacing w:val="-10"/>
        </w:rPr>
        <w:t xml:space="preserve"> </w:t>
      </w:r>
      <w:r w:rsidRPr="00AA25CB">
        <w:rPr>
          <w:rFonts w:asciiTheme="majorHAnsi" w:hAnsiTheme="majorHAnsi" w:cs="Cambria"/>
          <w:color w:val="181F1F"/>
          <w:spacing w:val="-4"/>
        </w:rPr>
        <w:t>č</w:t>
      </w:r>
      <w:r w:rsidRPr="00AA25CB">
        <w:rPr>
          <w:rFonts w:asciiTheme="majorHAnsi" w:hAnsiTheme="majorHAnsi"/>
          <w:color w:val="181F1F"/>
          <w:spacing w:val="-4"/>
        </w:rPr>
        <w:t>lana</w:t>
      </w:r>
      <w:r w:rsidRPr="00AA25CB">
        <w:rPr>
          <w:rFonts w:asciiTheme="majorHAnsi" w:hAnsiTheme="majorHAnsi"/>
          <w:color w:val="181F1F"/>
          <w:spacing w:val="-11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111.</w:t>
      </w:r>
      <w:r w:rsidRPr="00AA25CB">
        <w:rPr>
          <w:rFonts w:asciiTheme="majorHAnsi" w:hAnsiTheme="majorHAnsi"/>
          <w:color w:val="080A0A"/>
          <w:spacing w:val="-10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Zakona</w:t>
      </w:r>
      <w:r w:rsidRPr="00AA25CB">
        <w:rPr>
          <w:rFonts w:asciiTheme="majorHAnsi" w:hAnsiTheme="majorHAnsi"/>
          <w:color w:val="181F1F"/>
          <w:spacing w:val="-6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</w:t>
      </w:r>
      <w:r w:rsidRPr="00AA25CB">
        <w:rPr>
          <w:rFonts w:asciiTheme="majorHAnsi" w:hAnsiTheme="majorHAnsi"/>
          <w:color w:val="181F1F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osnovnom odgoju</w:t>
      </w:r>
      <w:r w:rsidRPr="00AA25CB">
        <w:rPr>
          <w:rFonts w:asciiTheme="majorHAnsi" w:hAnsiTheme="majorHAnsi"/>
          <w:color w:val="181F1F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9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 xml:space="preserve">obrazovanju </w:t>
      </w:r>
      <w:r w:rsidRPr="00AA25CB">
        <w:rPr>
          <w:rFonts w:asciiTheme="majorHAnsi" w:hAnsiTheme="majorHAnsi"/>
          <w:color w:val="080A0A"/>
          <w:spacing w:val="-4"/>
        </w:rPr>
        <w:t>(,,Službeni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glasnik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Unsko-sanskog kantona", broj: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19/2023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20/24),</w:t>
      </w:r>
      <w:r w:rsidRPr="00AA25CB">
        <w:rPr>
          <w:rFonts w:asciiTheme="majorHAnsi" w:hAnsiTheme="majorHAnsi"/>
          <w:color w:val="181F1F"/>
          <w:spacing w:val="-7"/>
        </w:rPr>
        <w:t xml:space="preserve"> </w:t>
      </w:r>
      <w:r>
        <w:rPr>
          <w:rFonts w:asciiTheme="majorHAnsi" w:hAnsiTheme="majorHAnsi"/>
          <w:color w:val="181F1F"/>
          <w:spacing w:val="-7"/>
        </w:rPr>
        <w:t xml:space="preserve"> člana  8.  i  9. Kolektivnog ugovora za djelatnost predškolskog i osnovnog obrazovanja i odgoja  za  teritorij  Unsko-sanskog kantona („Službeni glasnik USK-a, broj: 11/24), </w:t>
      </w:r>
      <w:r w:rsidRPr="00AA25CB">
        <w:rPr>
          <w:rFonts w:asciiTheme="majorHAnsi" w:hAnsiTheme="majorHAnsi"/>
          <w:color w:val="080A0A"/>
          <w:spacing w:val="-4"/>
        </w:rPr>
        <w:t xml:space="preserve">Pravilnika </w:t>
      </w:r>
      <w:r w:rsidRPr="00AA25CB">
        <w:rPr>
          <w:rFonts w:asciiTheme="majorHAnsi" w:hAnsiTheme="majorHAnsi"/>
          <w:color w:val="181F1F"/>
          <w:spacing w:val="-4"/>
        </w:rPr>
        <w:t xml:space="preserve">za </w:t>
      </w:r>
      <w:r w:rsidRPr="00AA25CB">
        <w:rPr>
          <w:rFonts w:asciiTheme="majorHAnsi" w:hAnsiTheme="majorHAnsi"/>
          <w:color w:val="080A0A"/>
          <w:spacing w:val="-4"/>
        </w:rPr>
        <w:t>prijem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u radni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odnos u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osnovnim</w:t>
      </w:r>
      <w:r w:rsidRPr="00AA25CB">
        <w:rPr>
          <w:rFonts w:asciiTheme="majorHAnsi" w:hAnsiTheme="majorHAnsi"/>
          <w:color w:val="181F1F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9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 xml:space="preserve">srednjim školama </w:t>
      </w:r>
      <w:r w:rsidRPr="00AA25CB">
        <w:rPr>
          <w:rFonts w:asciiTheme="majorHAnsi" w:hAnsiTheme="majorHAnsi"/>
          <w:color w:val="181F1F"/>
          <w:spacing w:val="-6"/>
        </w:rPr>
        <w:t>Unsko-sanskog kantona  („Službeni glasnik Unsko-sanskog kantona, broj: 29/21),</w:t>
      </w:r>
      <w:r w:rsidRPr="00AA25CB">
        <w:rPr>
          <w:rFonts w:asciiTheme="majorHAnsi" w:hAnsiTheme="majorHAnsi"/>
          <w:color w:val="181F1F"/>
          <w:spacing w:val="-9"/>
        </w:rPr>
        <w:t xml:space="preserve"> </w:t>
      </w:r>
      <w:r w:rsidR="00D065B0" w:rsidRPr="00FC609A">
        <w:t>Saglasnosti za raspisivanje konkursa Ministarstva obrazovanja, nauke, kulture i sporta USK-a broj</w:t>
      </w:r>
      <w:r w:rsidR="00D065B0" w:rsidRPr="003A63B5">
        <w:t xml:space="preserve">: </w:t>
      </w:r>
      <w:r w:rsidR="00FA342E" w:rsidRPr="003A63B5">
        <w:t>10-34-</w:t>
      </w:r>
      <w:r w:rsidR="003A63B5" w:rsidRPr="003A63B5">
        <w:t>10687</w:t>
      </w:r>
      <w:r w:rsidR="00FA342E" w:rsidRPr="003A63B5">
        <w:t>-2/2</w:t>
      </w:r>
      <w:r w:rsidR="003A63B5" w:rsidRPr="003A63B5">
        <w:t>6</w:t>
      </w:r>
      <w:r w:rsidR="00FA342E" w:rsidRPr="003A63B5">
        <w:t xml:space="preserve"> od </w:t>
      </w:r>
      <w:r w:rsidR="003A63B5" w:rsidRPr="003A63B5">
        <w:t>16</w:t>
      </w:r>
      <w:r w:rsidR="00FA342E" w:rsidRPr="003A63B5">
        <w:t>.</w:t>
      </w:r>
      <w:r w:rsidR="003A63B5" w:rsidRPr="003A63B5">
        <w:t>09</w:t>
      </w:r>
      <w:r w:rsidR="00FA342E" w:rsidRPr="003A63B5">
        <w:t>.202</w:t>
      </w:r>
      <w:r w:rsidR="003A63B5" w:rsidRPr="003A63B5">
        <w:t>6</w:t>
      </w:r>
      <w:r w:rsidR="00FA342E" w:rsidRPr="003A63B5">
        <w:t>.godine</w:t>
      </w:r>
      <w:r w:rsidR="007453E1" w:rsidRPr="003A63B5">
        <w:t xml:space="preserve"> </w:t>
      </w:r>
      <w:r w:rsidR="007453E1">
        <w:t>te</w:t>
      </w:r>
      <w:r w:rsidR="00D065B0" w:rsidRPr="00FC609A">
        <w:t xml:space="preserve"> Odluke Školskog odbora broj: </w:t>
      </w:r>
      <w:r w:rsidR="00A35045" w:rsidRPr="00A35045">
        <w:t>604/26</w:t>
      </w:r>
      <w:r w:rsidR="00FA342E" w:rsidRPr="00A35045">
        <w:t xml:space="preserve"> </w:t>
      </w:r>
      <w:r w:rsidR="00D065B0" w:rsidRPr="00FC609A">
        <w:t xml:space="preserve">od </w:t>
      </w:r>
      <w:r w:rsidR="00571681">
        <w:t>25</w:t>
      </w:r>
      <w:r w:rsidR="00D065B0" w:rsidRPr="00FC609A">
        <w:t>.</w:t>
      </w:r>
      <w:r w:rsidR="00571681">
        <w:t>09</w:t>
      </w:r>
      <w:r w:rsidR="00D065B0" w:rsidRPr="00FC609A">
        <w:t>.202</w:t>
      </w:r>
      <w:r w:rsidR="00571681">
        <w:t>6</w:t>
      </w:r>
      <w:r w:rsidR="00D065B0" w:rsidRPr="00FC609A">
        <w:t xml:space="preserve">. godine  JU OŠ „Jezerski“, </w:t>
      </w:r>
      <w:r w:rsidR="00D065B0" w:rsidRPr="00FC609A">
        <w:rPr>
          <w:lang w:val="bs-Latn-BA"/>
        </w:rPr>
        <w:t>Bosanska Krupa</w:t>
      </w:r>
      <w:r w:rsidR="00D065B0" w:rsidRPr="00FC609A">
        <w:t xml:space="preserve"> </w:t>
      </w:r>
      <w:r w:rsidR="00D065B0" w:rsidRPr="00FC609A">
        <w:rPr>
          <w:b/>
          <w:bCs/>
        </w:rPr>
        <w:t>raspisuje</w:t>
      </w:r>
      <w:r w:rsidR="000267B3" w:rsidRPr="00FC609A">
        <w:rPr>
          <w:rFonts w:eastAsia="Calibri"/>
          <w:lang w:val="bs-Latn-BA" w:eastAsia="en-US"/>
        </w:rPr>
        <w:t xml:space="preserve"> </w:t>
      </w:r>
    </w:p>
    <w:p w14:paraId="386C019B" w14:textId="77777777" w:rsidR="000267B3" w:rsidRPr="00FC609A" w:rsidRDefault="000267B3" w:rsidP="000267B3">
      <w:pPr>
        <w:keepNext/>
        <w:ind w:left="360"/>
        <w:jc w:val="center"/>
        <w:outlineLvl w:val="0"/>
        <w:rPr>
          <w:b/>
          <w:bCs/>
        </w:rPr>
      </w:pPr>
    </w:p>
    <w:p w14:paraId="22865D38" w14:textId="77777777" w:rsidR="000267B3" w:rsidRPr="00FC609A" w:rsidRDefault="000267B3" w:rsidP="000267B3">
      <w:pPr>
        <w:keepNext/>
        <w:ind w:left="360"/>
        <w:jc w:val="center"/>
        <w:outlineLvl w:val="0"/>
        <w:rPr>
          <w:b/>
          <w:bCs/>
        </w:rPr>
      </w:pPr>
      <w:r w:rsidRPr="00FC609A">
        <w:rPr>
          <w:b/>
          <w:bCs/>
        </w:rPr>
        <w:t>K O N K U R S</w:t>
      </w:r>
    </w:p>
    <w:p w14:paraId="17B2F2E1" w14:textId="77777777" w:rsidR="000267B3" w:rsidRPr="00FC609A" w:rsidRDefault="000267B3" w:rsidP="000267B3">
      <w:pPr>
        <w:ind w:left="360"/>
        <w:jc w:val="center"/>
        <w:rPr>
          <w:rFonts w:eastAsia="Calibri"/>
          <w:b/>
          <w:bCs/>
          <w:lang w:eastAsia="en-US"/>
        </w:rPr>
      </w:pPr>
      <w:r w:rsidRPr="00FC609A">
        <w:rPr>
          <w:rFonts w:eastAsia="Calibri"/>
          <w:lang w:eastAsia="en-US"/>
        </w:rPr>
        <w:t>za prijem radnika u radni odnos</w:t>
      </w:r>
      <w:r w:rsidRPr="00FC609A">
        <w:rPr>
          <w:rFonts w:eastAsia="Calibri"/>
          <w:b/>
          <w:bCs/>
          <w:lang w:eastAsia="en-US"/>
        </w:rPr>
        <w:t xml:space="preserve"> </w:t>
      </w:r>
    </w:p>
    <w:p w14:paraId="471C6ACB" w14:textId="77777777" w:rsidR="000267B3" w:rsidRPr="00FC609A" w:rsidRDefault="000267B3" w:rsidP="000267B3">
      <w:pPr>
        <w:ind w:left="360"/>
        <w:jc w:val="center"/>
        <w:rPr>
          <w:rFonts w:eastAsia="Calibri"/>
          <w:lang w:eastAsia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48"/>
        <w:gridCol w:w="2987"/>
        <w:gridCol w:w="1083"/>
        <w:gridCol w:w="4144"/>
      </w:tblGrid>
      <w:tr w:rsidR="000267B3" w:rsidRPr="00FC609A" w14:paraId="1CF11D93" w14:textId="77777777" w:rsidTr="003405ED">
        <w:trPr>
          <w:jc w:val="center"/>
        </w:trPr>
        <w:tc>
          <w:tcPr>
            <w:tcW w:w="848" w:type="dxa"/>
          </w:tcPr>
          <w:p w14:paraId="2839CB69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Redni broj</w:t>
            </w:r>
          </w:p>
        </w:tc>
        <w:tc>
          <w:tcPr>
            <w:tcW w:w="2987" w:type="dxa"/>
          </w:tcPr>
          <w:p w14:paraId="4C3D3091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627D1812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Radno mjesto</w:t>
            </w:r>
          </w:p>
        </w:tc>
        <w:tc>
          <w:tcPr>
            <w:tcW w:w="1083" w:type="dxa"/>
          </w:tcPr>
          <w:p w14:paraId="74114BDE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69881FA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Broj sati </w:t>
            </w:r>
          </w:p>
        </w:tc>
        <w:tc>
          <w:tcPr>
            <w:tcW w:w="4144" w:type="dxa"/>
          </w:tcPr>
          <w:p w14:paraId="33BF3740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49B76D83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Vrijeme angažiranja </w:t>
            </w:r>
          </w:p>
        </w:tc>
      </w:tr>
      <w:tr w:rsidR="000267B3" w:rsidRPr="00FC609A" w14:paraId="071CAFC1" w14:textId="77777777" w:rsidTr="003405ED">
        <w:trPr>
          <w:jc w:val="center"/>
        </w:trPr>
        <w:tc>
          <w:tcPr>
            <w:tcW w:w="848" w:type="dxa"/>
          </w:tcPr>
          <w:p w14:paraId="298DCDC4" w14:textId="77777777" w:rsidR="000267B3" w:rsidRPr="00FC609A" w:rsidRDefault="000267B3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87" w:type="dxa"/>
          </w:tcPr>
          <w:p w14:paraId="401B9532" w14:textId="5EAFAF6B" w:rsidR="000267B3" w:rsidRPr="00FC609A" w:rsidRDefault="000267B3" w:rsidP="000267B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Nastavnik 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matematike</w:t>
            </w:r>
          </w:p>
        </w:tc>
        <w:tc>
          <w:tcPr>
            <w:tcW w:w="1083" w:type="dxa"/>
          </w:tcPr>
          <w:p w14:paraId="7D377374" w14:textId="2AD02176" w:rsidR="000267B3" w:rsidRPr="000443D7" w:rsidRDefault="00571681" w:rsidP="000267B3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0443D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4 časa</w:t>
            </w:r>
          </w:p>
        </w:tc>
        <w:tc>
          <w:tcPr>
            <w:tcW w:w="4144" w:type="dxa"/>
          </w:tcPr>
          <w:p w14:paraId="5355369B" w14:textId="327F40E4" w:rsidR="000267B3" w:rsidRPr="00FC609A" w:rsidRDefault="000267B3" w:rsidP="000267B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određeno radno vrijem</w:t>
            </w:r>
            <w:r w:rsidR="003D40A4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e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,a najduže do kraja školske 202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godine</w:t>
            </w:r>
          </w:p>
        </w:tc>
      </w:tr>
      <w:tr w:rsidR="000267B3" w:rsidRPr="00FC609A" w14:paraId="2315B6F1" w14:textId="77777777" w:rsidTr="003405ED">
        <w:trPr>
          <w:jc w:val="center"/>
        </w:trPr>
        <w:tc>
          <w:tcPr>
            <w:tcW w:w="848" w:type="dxa"/>
          </w:tcPr>
          <w:p w14:paraId="728F319D" w14:textId="77777777" w:rsidR="000267B3" w:rsidRPr="00FC609A" w:rsidRDefault="000267B3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87" w:type="dxa"/>
          </w:tcPr>
          <w:p w14:paraId="7A6F3E35" w14:textId="064890E0" w:rsidR="000267B3" w:rsidRPr="00FC609A" w:rsidRDefault="000267B3" w:rsidP="000267B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Nastavnik 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informatike</w:t>
            </w:r>
          </w:p>
        </w:tc>
        <w:tc>
          <w:tcPr>
            <w:tcW w:w="1083" w:type="dxa"/>
          </w:tcPr>
          <w:p w14:paraId="18B25FEE" w14:textId="3B8B904B" w:rsidR="000267B3" w:rsidRPr="00FC609A" w:rsidRDefault="00571681" w:rsidP="000267B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A342E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časa</w:t>
            </w:r>
          </w:p>
        </w:tc>
        <w:tc>
          <w:tcPr>
            <w:tcW w:w="4144" w:type="dxa"/>
          </w:tcPr>
          <w:p w14:paraId="0E16FDDD" w14:textId="18FC2FE1" w:rsidR="000267B3" w:rsidRPr="00FC609A" w:rsidRDefault="000267B3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određeno radno vrijem</w:t>
            </w:r>
            <w:r w:rsidR="003D40A4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e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,a najduže do kraja školske 202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godine</w:t>
            </w:r>
          </w:p>
        </w:tc>
      </w:tr>
      <w:tr w:rsidR="000267B3" w:rsidRPr="00FC609A" w14:paraId="336773C0" w14:textId="77777777" w:rsidTr="003405ED">
        <w:trPr>
          <w:jc w:val="center"/>
        </w:trPr>
        <w:tc>
          <w:tcPr>
            <w:tcW w:w="848" w:type="dxa"/>
          </w:tcPr>
          <w:p w14:paraId="1ABA1F55" w14:textId="77777777" w:rsidR="000267B3" w:rsidRPr="00FC609A" w:rsidRDefault="000267B3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87" w:type="dxa"/>
          </w:tcPr>
          <w:p w14:paraId="7150BF0A" w14:textId="7B8A43EB" w:rsidR="000267B3" w:rsidRPr="00FC609A" w:rsidRDefault="000267B3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Nastavnik </w:t>
            </w:r>
            <w:r w:rsidR="0038464B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likovne kulture</w:t>
            </w:r>
          </w:p>
        </w:tc>
        <w:tc>
          <w:tcPr>
            <w:tcW w:w="1083" w:type="dxa"/>
          </w:tcPr>
          <w:p w14:paraId="41BDE78E" w14:textId="52F1DFA7" w:rsidR="000267B3" w:rsidRPr="00FC609A" w:rsidRDefault="0038464B" w:rsidP="000267B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7 </w:t>
            </w:r>
            <w:r w:rsidR="000267B3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sat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4144" w:type="dxa"/>
          </w:tcPr>
          <w:p w14:paraId="2D69156B" w14:textId="573AD9C1" w:rsidR="000267B3" w:rsidRPr="00FC609A" w:rsidRDefault="000267B3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određeno radno vrijem</w:t>
            </w:r>
            <w:r w:rsidR="003D40A4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e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="002511A9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8464B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do povratka radnika s funkcije, 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 najduže do kraja školske 202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/2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godine</w:t>
            </w:r>
          </w:p>
        </w:tc>
      </w:tr>
      <w:tr w:rsidR="00571681" w:rsidRPr="00FC609A" w14:paraId="0CEAC86F" w14:textId="77777777" w:rsidTr="003405ED">
        <w:trPr>
          <w:jc w:val="center"/>
        </w:trPr>
        <w:tc>
          <w:tcPr>
            <w:tcW w:w="848" w:type="dxa"/>
          </w:tcPr>
          <w:p w14:paraId="74C248C5" w14:textId="77777777" w:rsidR="00571681" w:rsidRPr="00FC609A" w:rsidRDefault="00571681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87" w:type="dxa"/>
          </w:tcPr>
          <w:p w14:paraId="5C6EA7D9" w14:textId="72C9C3DA" w:rsidR="00571681" w:rsidRPr="00571681" w:rsidRDefault="00571681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Nastavnik islamske vjeronauke </w:t>
            </w:r>
          </w:p>
        </w:tc>
        <w:tc>
          <w:tcPr>
            <w:tcW w:w="1083" w:type="dxa"/>
          </w:tcPr>
          <w:p w14:paraId="1C2A1A75" w14:textId="5AB6BD76" w:rsidR="00571681" w:rsidRPr="00571681" w:rsidRDefault="00571681" w:rsidP="000267B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 časova</w:t>
            </w:r>
          </w:p>
        </w:tc>
        <w:tc>
          <w:tcPr>
            <w:tcW w:w="4144" w:type="dxa"/>
          </w:tcPr>
          <w:p w14:paraId="1645C031" w14:textId="44FEC650" w:rsidR="00571681" w:rsidRPr="00571681" w:rsidRDefault="00571681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određeno radno vrijeme, do povratka radnika s funkcije, a najduže do kraja školske 2026/27. godine</w:t>
            </w:r>
          </w:p>
        </w:tc>
      </w:tr>
      <w:tr w:rsidR="00571681" w:rsidRPr="00FC609A" w14:paraId="15C829BA" w14:textId="77777777" w:rsidTr="003405ED">
        <w:trPr>
          <w:jc w:val="center"/>
        </w:trPr>
        <w:tc>
          <w:tcPr>
            <w:tcW w:w="848" w:type="dxa"/>
          </w:tcPr>
          <w:p w14:paraId="03FE48FD" w14:textId="77777777" w:rsidR="00571681" w:rsidRPr="00FC609A" w:rsidRDefault="00571681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87" w:type="dxa"/>
          </w:tcPr>
          <w:p w14:paraId="4D42D558" w14:textId="15150525" w:rsidR="00571681" w:rsidRDefault="00571681" w:rsidP="000267B3">
            <w:pPr>
              <w:rPr>
                <w:rFonts w:eastAsia="Calibri"/>
                <w:lang w:eastAsia="en-US"/>
              </w:rPr>
            </w:pPr>
            <w:r w:rsidRPr="00FC609A">
              <w:rPr>
                <w:rFonts w:ascii="Times New Roman" w:hAnsi="Times New Roman"/>
                <w:sz w:val="24"/>
                <w:szCs w:val="24"/>
              </w:rPr>
              <w:t>Pomoćnik u nastavi/asistent,</w:t>
            </w:r>
          </w:p>
        </w:tc>
        <w:tc>
          <w:tcPr>
            <w:tcW w:w="1083" w:type="dxa"/>
          </w:tcPr>
          <w:p w14:paraId="17FF7D18" w14:textId="1FC9A095" w:rsidR="00571681" w:rsidRDefault="00EE06E6" w:rsidP="000267B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571681"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izvrši</w:t>
            </w:r>
            <w:r w:rsidR="0057168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oca</w:t>
            </w:r>
          </w:p>
        </w:tc>
        <w:tc>
          <w:tcPr>
            <w:tcW w:w="4144" w:type="dxa"/>
          </w:tcPr>
          <w:p w14:paraId="3F6EB951" w14:textId="7AF696F9" w:rsidR="00571681" w:rsidRPr="00FC609A" w:rsidRDefault="00571681" w:rsidP="000267B3">
            <w:pPr>
              <w:rPr>
                <w:rFonts w:eastAsia="Calibri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određeno radno vrijeme,a najduže do kraja školske 202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godine</w:t>
            </w:r>
          </w:p>
        </w:tc>
      </w:tr>
    </w:tbl>
    <w:p w14:paraId="24E09126" w14:textId="77777777" w:rsidR="0076459C" w:rsidRPr="00FC609A" w:rsidRDefault="0076459C" w:rsidP="00EE293F"/>
    <w:p w14:paraId="0D3E1AFE" w14:textId="77777777" w:rsidR="007D6BF3" w:rsidRPr="00FC609A" w:rsidRDefault="0076459C" w:rsidP="007D6BF3">
      <w:pPr>
        <w:rPr>
          <w:b/>
          <w:bCs/>
        </w:rPr>
      </w:pPr>
      <w:r w:rsidRPr="00FC609A">
        <w:rPr>
          <w:b/>
          <w:bCs/>
        </w:rPr>
        <w:t xml:space="preserve">OPIS POSLOVA: </w:t>
      </w:r>
    </w:p>
    <w:p w14:paraId="61F8368A" w14:textId="42014CF8" w:rsidR="00E40FF5" w:rsidRPr="00FC609A" w:rsidRDefault="0076459C" w:rsidP="000F168C">
      <w:pPr>
        <w:jc w:val="both"/>
      </w:pPr>
      <w:r w:rsidRPr="00FC609A">
        <w:rPr>
          <w:rStyle w:val="Strong"/>
        </w:rPr>
        <w:t>Opis poslova za pozicije broj 1-</w:t>
      </w:r>
      <w:r w:rsidR="00E12665">
        <w:rPr>
          <w:rStyle w:val="Strong"/>
        </w:rPr>
        <w:t>4</w:t>
      </w:r>
      <w:r w:rsidRPr="00FC609A">
        <w:rPr>
          <w:rStyle w:val="Strong"/>
        </w:rPr>
        <w:t>:</w:t>
      </w:r>
      <w:r w:rsidRPr="00FC609A">
        <w:t xml:space="preserve"> Nastavnici organizuju i izvode nastavu prema nastavnom planu i programu, izrađuju prilagođeni plan i program za djecu s teškoćama u razvoju, pripremaju i ocjenjuju školske pismene zadatke i pismene ispite, organizuju i održavaju konsultacije učenika u izradi domaćih zadataka, održavaju popravne ispite, potiču i pomažu vanastavne aktivnosti učenika, organizuju i provode takmičenja učenika prema planu i programu škole, pripremaju izvještaj o radu odjeljenja u kojem je razredni star</w:t>
      </w:r>
      <w:r w:rsidR="00BC6CC2" w:rsidRPr="00FC609A">
        <w:t>j</w:t>
      </w:r>
      <w:r w:rsidRPr="00FC609A">
        <w:t>ešina i vode razrednu administraciju, rade na svom stručnom i pedagoško-metodskom usavršavanju, učestvuju u radu stručnih i drugih organa škole, surađuju sa roditeljima učenika, obavljaju i druge poslove određene Zakonom, Pedagoškim standardima, Pravilima i drugim općim aktima škole po nalogu direktora.</w:t>
      </w:r>
    </w:p>
    <w:p w14:paraId="0F35606E" w14:textId="6516A3AF" w:rsidR="00FA342E" w:rsidRPr="00FC609A" w:rsidRDefault="00FA342E" w:rsidP="00FA342E">
      <w:pPr>
        <w:ind w:left="-680" w:firstLine="720"/>
        <w:rPr>
          <w:rFonts w:eastAsia="Calibri"/>
          <w:b/>
          <w:lang w:eastAsia="en-US"/>
        </w:rPr>
      </w:pPr>
      <w:r w:rsidRPr="00FC609A">
        <w:rPr>
          <w:rFonts w:eastAsia="Calibri"/>
          <w:b/>
          <w:lang w:eastAsia="en-US"/>
        </w:rPr>
        <w:t xml:space="preserve">Opis poslova za radno mjesto od rednim brojem </w:t>
      </w:r>
      <w:r w:rsidR="00E12665">
        <w:rPr>
          <w:rFonts w:eastAsia="Calibri"/>
          <w:b/>
          <w:lang w:eastAsia="en-US"/>
        </w:rPr>
        <w:t>5</w:t>
      </w:r>
      <w:r w:rsidRPr="00FC609A">
        <w:rPr>
          <w:rFonts w:eastAsia="Calibri"/>
          <w:b/>
          <w:lang w:eastAsia="en-US"/>
        </w:rPr>
        <w:t>.:</w:t>
      </w:r>
    </w:p>
    <w:p w14:paraId="0DC10793" w14:textId="77777777" w:rsidR="00FA342E" w:rsidRPr="00FC609A" w:rsidRDefault="00FA342E">
      <w:pPr>
        <w:numPr>
          <w:ilvl w:val="0"/>
          <w:numId w:val="3"/>
        </w:numPr>
        <w:spacing w:after="200" w:line="276" w:lineRule="auto"/>
        <w:ind w:left="714" w:hanging="357"/>
        <w:contextualSpacing/>
        <w:rPr>
          <w:rFonts w:eastAsia="Calibri"/>
          <w:lang w:eastAsia="en-US"/>
        </w:rPr>
      </w:pPr>
      <w:r w:rsidRPr="00FC609A">
        <w:rPr>
          <w:rFonts w:eastAsia="Calibri"/>
          <w:lang w:eastAsia="en-US"/>
        </w:rPr>
        <w:t xml:space="preserve">Pomoć u učenju, komunikaciji i  socijalnoj uključenosti:  </w:t>
      </w:r>
    </w:p>
    <w:p w14:paraId="414C3AF0" w14:textId="77777777" w:rsidR="00FA342E" w:rsidRPr="00FC609A" w:rsidRDefault="00FA342E">
      <w:pPr>
        <w:numPr>
          <w:ilvl w:val="0"/>
          <w:numId w:val="2"/>
        </w:numPr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dodatno objasniti zadatak učeniku  </w:t>
      </w:r>
    </w:p>
    <w:p w14:paraId="247DED4B" w14:textId="77777777" w:rsidR="00FA342E" w:rsidRPr="00FC609A" w:rsidRDefault="00FA342E">
      <w:pPr>
        <w:numPr>
          <w:ilvl w:val="0"/>
          <w:numId w:val="2"/>
        </w:numPr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dodatno pročitati zadatak učeniku  </w:t>
      </w:r>
    </w:p>
    <w:p w14:paraId="0E052380" w14:textId="77777777" w:rsidR="00FA342E" w:rsidRPr="00FC609A" w:rsidRDefault="00FA342E">
      <w:pPr>
        <w:numPr>
          <w:ilvl w:val="0"/>
          <w:numId w:val="2"/>
        </w:numPr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usmjeravati pažnju učenika na  nastavne aktivnosti  </w:t>
      </w:r>
    </w:p>
    <w:p w14:paraId="762FA363" w14:textId="77777777" w:rsidR="00FA342E" w:rsidRPr="00FC609A" w:rsidRDefault="00FA342E">
      <w:pPr>
        <w:numPr>
          <w:ilvl w:val="0"/>
          <w:numId w:val="2"/>
        </w:numPr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poticati učenika na izvršavanje  zadanih uputa  </w:t>
      </w:r>
    </w:p>
    <w:p w14:paraId="1C9C0E85" w14:textId="77777777" w:rsidR="00FA342E" w:rsidRPr="00FC609A" w:rsidRDefault="00FA342E">
      <w:pPr>
        <w:numPr>
          <w:ilvl w:val="0"/>
          <w:numId w:val="2"/>
        </w:numPr>
        <w:spacing w:line="276" w:lineRule="auto"/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voditi/usmjeravati učenika u  izvršavanju zadataka na nastavnome  materijalu  </w:t>
      </w:r>
    </w:p>
    <w:p w14:paraId="29E5BA0B" w14:textId="77777777" w:rsidR="00FA342E" w:rsidRPr="00FC609A" w:rsidRDefault="00FA342E">
      <w:pPr>
        <w:numPr>
          <w:ilvl w:val="0"/>
          <w:numId w:val="2"/>
        </w:numPr>
        <w:spacing w:line="276" w:lineRule="auto"/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pomagati učeniku u korištenju  pedagoško-didaktičkih pomagala  (Brailleova pisma taktilne i/ili  elektronično-akustične opreme  te drugih specifičnih pomagala  opreme)  </w:t>
      </w:r>
    </w:p>
    <w:p w14:paraId="6D1EF489" w14:textId="77777777" w:rsidR="00FA342E" w:rsidRPr="00FC609A" w:rsidRDefault="00FA342E">
      <w:pPr>
        <w:numPr>
          <w:ilvl w:val="0"/>
          <w:numId w:val="2"/>
        </w:numPr>
        <w:spacing w:line="276" w:lineRule="auto"/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lastRenderedPageBreak/>
        <w:t xml:space="preserve">poticati učenika na suradnju s ostalim  učenicima  </w:t>
      </w:r>
    </w:p>
    <w:p w14:paraId="579822FB" w14:textId="77777777" w:rsidR="00FA342E" w:rsidRPr="00FC609A" w:rsidRDefault="00FA342E">
      <w:pPr>
        <w:numPr>
          <w:ilvl w:val="0"/>
          <w:numId w:val="2"/>
        </w:numPr>
        <w:spacing w:line="276" w:lineRule="auto"/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upozoravati na štetnost i posljedice  neprihvatljivih oblika ponašanja  </w:t>
      </w:r>
    </w:p>
    <w:p w14:paraId="0282D0BA" w14:textId="77777777" w:rsidR="00FA342E" w:rsidRPr="00FC609A" w:rsidRDefault="00FA342E">
      <w:pPr>
        <w:numPr>
          <w:ilvl w:val="0"/>
          <w:numId w:val="2"/>
        </w:numPr>
        <w:spacing w:line="276" w:lineRule="auto"/>
        <w:ind w:left="397" w:hanging="357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dodatno objašnjavati pravila rada i igre  </w:t>
      </w:r>
    </w:p>
    <w:p w14:paraId="6F8E255E" w14:textId="77777777" w:rsidR="00FA342E" w:rsidRPr="00FC609A" w:rsidRDefault="00FA342E">
      <w:pPr>
        <w:numPr>
          <w:ilvl w:val="0"/>
          <w:numId w:val="3"/>
        </w:numPr>
        <w:spacing w:line="276" w:lineRule="auto"/>
        <w:ind w:left="714" w:hanging="357"/>
        <w:contextualSpacing/>
        <w:rPr>
          <w:rFonts w:eastAsia="Calibri"/>
          <w:lang w:eastAsia="en-US"/>
        </w:rPr>
      </w:pPr>
      <w:r w:rsidRPr="00FC609A">
        <w:rPr>
          <w:rFonts w:eastAsia="Calibri"/>
          <w:lang w:eastAsia="en-US"/>
        </w:rPr>
        <w:t xml:space="preserve">Pomoć u kretanju:  </w:t>
      </w:r>
    </w:p>
    <w:p w14:paraId="3B3C7106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voditi učenika koji hoda uz nečiju  pomoć  </w:t>
      </w:r>
    </w:p>
    <w:p w14:paraId="18C8D6E9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pomagati učeniku koji se kreće u  kolicima pri prelaženju prepreka  </w:t>
      </w:r>
    </w:p>
    <w:p w14:paraId="6BE9796A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voziti učenika u kolicima koji se ne  može samostalno voziti u prostoru  škole  </w:t>
      </w:r>
    </w:p>
    <w:p w14:paraId="76E3D05D" w14:textId="77777777" w:rsidR="00FA342E" w:rsidRPr="00FC609A" w:rsidRDefault="00FA342E">
      <w:pPr>
        <w:numPr>
          <w:ilvl w:val="0"/>
          <w:numId w:val="3"/>
        </w:numPr>
        <w:spacing w:line="276" w:lineRule="auto"/>
        <w:ind w:left="714" w:hanging="357"/>
        <w:contextualSpacing/>
        <w:rPr>
          <w:rFonts w:eastAsia="Calibri"/>
          <w:lang w:eastAsia="en-US"/>
        </w:rPr>
      </w:pPr>
      <w:r w:rsidRPr="00FC609A">
        <w:rPr>
          <w:rFonts w:eastAsia="Calibri"/>
          <w:lang w:eastAsia="en-US"/>
        </w:rPr>
        <w:t xml:space="preserve">Pomoć u obavljanju školskih aktivnosti  i zadataka:  </w:t>
      </w:r>
    </w:p>
    <w:p w14:paraId="1CBD7F8A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dodavanje školskog pribora  </w:t>
      </w:r>
    </w:p>
    <w:p w14:paraId="2CD29F6F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tehnička pomoć u pisanju  (pridržavanje ruke i prstiju šake u  funkcionalnom položaju)  </w:t>
      </w:r>
    </w:p>
    <w:p w14:paraId="273B380C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pisanje prema diktatu učenika  </w:t>
      </w:r>
    </w:p>
    <w:p w14:paraId="25E1EC38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pridržavanje udžbenika, fiksiranje  radnih listića i bilježnica za radnu  podlogu  </w:t>
      </w:r>
    </w:p>
    <w:p w14:paraId="672FDB3C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pomoć pri izvođenju praktičnih  radova prema uputi nastavnika i na  molbu učenika  </w:t>
      </w:r>
    </w:p>
    <w:p w14:paraId="31FA8429" w14:textId="77777777" w:rsidR="00FA342E" w:rsidRPr="00FC609A" w:rsidRDefault="00FA342E">
      <w:pPr>
        <w:numPr>
          <w:ilvl w:val="0"/>
          <w:numId w:val="2"/>
        </w:numPr>
        <w:spacing w:line="276" w:lineRule="auto"/>
        <w:rPr>
          <w:rFonts w:eastAsia="Calibri"/>
          <w:bCs/>
          <w:lang w:eastAsia="en-US"/>
        </w:rPr>
      </w:pPr>
      <w:r w:rsidRPr="00FC609A">
        <w:rPr>
          <w:rFonts w:eastAsia="Calibri"/>
          <w:bCs/>
          <w:lang w:eastAsia="en-US"/>
        </w:rPr>
        <w:t xml:space="preserve">pomoć učeniku u provođenju  prilagođenog programa tjelesnozdravstvene  kulture  </w:t>
      </w:r>
    </w:p>
    <w:p w14:paraId="049B89B6" w14:textId="5924277F" w:rsidR="003A63B5" w:rsidRPr="003A63B5" w:rsidRDefault="00FA342E" w:rsidP="003A63B5">
      <w:pPr>
        <w:numPr>
          <w:ilvl w:val="0"/>
          <w:numId w:val="2"/>
        </w:numPr>
        <w:spacing w:line="276" w:lineRule="auto"/>
        <w:rPr>
          <w:rFonts w:eastAsia="Calibri"/>
          <w:lang w:eastAsia="en-US"/>
        </w:rPr>
      </w:pPr>
      <w:r w:rsidRPr="00FC609A">
        <w:rPr>
          <w:rFonts w:eastAsia="Calibri"/>
          <w:bCs/>
          <w:lang w:eastAsia="en-US"/>
        </w:rPr>
        <w:t>pomoć učeniku u provođenju  vanučioničke nastave uz prethodnu  potvrdu liječnika školske medicine  izdanu</w:t>
      </w:r>
      <w:r w:rsidRPr="00FC609A">
        <w:rPr>
          <w:rFonts w:eastAsia="Calibri"/>
          <w:lang w:eastAsia="en-US"/>
        </w:rPr>
        <w:t xml:space="preserve"> na zahtjev škole u navedenu  svrhu</w:t>
      </w:r>
      <w:r w:rsidR="00F30187">
        <w:rPr>
          <w:rFonts w:eastAsia="Calibri"/>
          <w:lang w:eastAsia="en-US"/>
        </w:rPr>
        <w:t>.</w:t>
      </w:r>
    </w:p>
    <w:p w14:paraId="3C3214F8" w14:textId="77777777" w:rsidR="00E40FF5" w:rsidRPr="00FC609A" w:rsidRDefault="00E40FF5" w:rsidP="000F168C">
      <w:pPr>
        <w:pStyle w:val="NormalWeb"/>
        <w:spacing w:before="0" w:beforeAutospacing="0" w:after="0" w:afterAutospacing="0"/>
        <w:jc w:val="both"/>
      </w:pPr>
    </w:p>
    <w:p w14:paraId="486EBCCB" w14:textId="77777777" w:rsidR="00F95E5B" w:rsidRPr="00FC609A" w:rsidRDefault="00F95E5B" w:rsidP="00F95E5B">
      <w:pPr>
        <w:pStyle w:val="NormalWeb"/>
        <w:spacing w:before="0" w:beforeAutospacing="0" w:after="0" w:afterAutospacing="0"/>
      </w:pPr>
      <w:r w:rsidRPr="00FC609A">
        <w:rPr>
          <w:rStyle w:val="Strong"/>
        </w:rPr>
        <w:t>OPĆI UVJETI ZA IZBOR NA UPRAŽNJENA RADNA MJESTA:</w:t>
      </w:r>
    </w:p>
    <w:p w14:paraId="5B4D9A93" w14:textId="2E67FAEF" w:rsidR="00F95E5B" w:rsidRPr="00FC609A" w:rsidRDefault="00F95E5B" w:rsidP="00F95E5B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  <w:r w:rsidRPr="00FC609A">
        <w:t>a) da je državljanin BiH;</w:t>
      </w:r>
      <w:r w:rsidRPr="00FC609A">
        <w:br/>
        <w:t>b) da je stariji od 18 godina;</w:t>
      </w:r>
      <w:r w:rsidRPr="00FC609A">
        <w:br/>
        <w:t>c) da ima odgovarajuću diplomu, odnosno stepen stručne spreme utvrđen Nastavnim planom i programom za osnovne škole ili Pedagoškim standardima i normativima za osnovno obrazovanje;</w:t>
      </w:r>
      <w:r w:rsidRPr="00FC609A">
        <w:br/>
        <w:t>d) da je zdravstveno sposoban za obavljanje poslova određenih za to radno mjesto;</w:t>
      </w:r>
      <w:r w:rsidRPr="00FC609A">
        <w:br/>
        <w:t>e) da nije obuhvaćen odredbom člana IX.1. Ustava BiH;</w:t>
      </w:r>
      <w:r w:rsidRPr="00FC609A">
        <w:br/>
        <w:t>f) da nije osuđen za krivično djelo koje ga, s obzirom na prirodu krivičnog djela, čini nesigurnim ili na drugi način nepodobnim za rad s djecom;</w:t>
      </w:r>
      <w:r w:rsidRPr="00FC609A">
        <w:br/>
        <w:t>g) da se protiv njega ne vodi krivični postupak;</w:t>
      </w:r>
      <w:r w:rsidRPr="00FC609A">
        <w:br/>
        <w:t>Lica koja su rođena poslije 1980. godine nisu dužna podnositi dokaze o ispunjavanju uvjeta iz tačke e)</w:t>
      </w:r>
      <w:r w:rsidR="00AB05F6" w:rsidRPr="00FC609A">
        <w:t>.</w:t>
      </w:r>
    </w:p>
    <w:p w14:paraId="332F671F" w14:textId="7C2AF325" w:rsidR="00434D20" w:rsidRPr="00FC609A" w:rsidRDefault="00434D20" w:rsidP="00E40FF5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43A2E40D" w14:textId="77777777" w:rsidR="007D6BF3" w:rsidRPr="00FC609A" w:rsidRDefault="00B80F74" w:rsidP="007D6BF3">
      <w:pPr>
        <w:pStyle w:val="NormalWeb"/>
        <w:spacing w:before="0" w:beforeAutospacing="0" w:after="0" w:afterAutospacing="0" w:line="276" w:lineRule="auto"/>
      </w:pPr>
      <w:r w:rsidRPr="00FC609A">
        <w:rPr>
          <w:rStyle w:val="Strong"/>
        </w:rPr>
        <w:t>POSEBNI UVJETI:</w:t>
      </w:r>
    </w:p>
    <w:p w14:paraId="46C3C756" w14:textId="7A06761B" w:rsidR="00434D20" w:rsidRPr="00FC609A" w:rsidRDefault="00B80F74" w:rsidP="007D6BF3">
      <w:pPr>
        <w:pStyle w:val="NormalWeb"/>
        <w:spacing w:before="0" w:beforeAutospacing="0" w:after="0" w:afterAutospacing="0" w:line="276" w:lineRule="auto"/>
        <w:jc w:val="both"/>
      </w:pPr>
      <w:r w:rsidRPr="00FC609A">
        <w:rPr>
          <w:b/>
          <w:bCs/>
        </w:rPr>
        <w:t xml:space="preserve">Za pozicije broj od 1. do </w:t>
      </w:r>
      <w:r w:rsidR="00E12665">
        <w:rPr>
          <w:b/>
          <w:bCs/>
        </w:rPr>
        <w:t>4</w:t>
      </w:r>
      <w:r w:rsidRPr="00FC609A">
        <w:rPr>
          <w:b/>
          <w:bCs/>
        </w:rPr>
        <w:t>.</w:t>
      </w:r>
      <w:r w:rsidRPr="00FC609A">
        <w:t>: Završena viša (VI) ili visoka školska sprema (VII) nastavničkog smjera (prema poziciji na koju se konkuriše), odnosno I, II i III ciklus bolonjskog visokoobrazovnog procesa na nastavničkom fakultetu ili drugih fakulteta koji u skladu sa studijskim programom u svom Nastavnom planu i programu izučavaju nastavničke sadržaje.</w:t>
      </w:r>
    </w:p>
    <w:p w14:paraId="0C2E92F9" w14:textId="12773209" w:rsidR="00FA342E" w:rsidRPr="00FC609A" w:rsidRDefault="001A2AE3" w:rsidP="00FA342E">
      <w:pPr>
        <w:pStyle w:val="BodyTextIndent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C609A">
        <w:rPr>
          <w:rStyle w:val="Strong"/>
          <w:rFonts w:ascii="Times New Roman" w:hAnsi="Times New Roman" w:cs="Times New Roman"/>
          <w:sz w:val="24"/>
          <w:szCs w:val="24"/>
        </w:rPr>
        <w:t xml:space="preserve">Za poziciju broj </w:t>
      </w:r>
      <w:r w:rsidR="00E12665">
        <w:rPr>
          <w:rStyle w:val="Strong"/>
          <w:rFonts w:ascii="Times New Roman" w:hAnsi="Times New Roman" w:cs="Times New Roman"/>
          <w:sz w:val="24"/>
          <w:szCs w:val="24"/>
        </w:rPr>
        <w:t>5</w:t>
      </w:r>
      <w:r w:rsidRPr="00FC609A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FC60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9181F" w14:textId="77777777" w:rsidR="00FA342E" w:rsidRPr="00FC609A" w:rsidRDefault="00FA342E" w:rsidP="00FA342E">
      <w:pPr>
        <w:pStyle w:val="BodyTextInden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609A">
        <w:rPr>
          <w:rFonts w:ascii="Times New Roman" w:hAnsi="Times New Roman" w:cs="Times New Roman"/>
          <w:sz w:val="24"/>
          <w:szCs w:val="24"/>
        </w:rPr>
        <w:t>a) visoko obrazovanje (180 i 240) ECTS, defektolog bilo kojeg usmjerenja/edukator-rehabilitator, logoped-surdoaudiolog,</w:t>
      </w:r>
    </w:p>
    <w:p w14:paraId="4AAF49E8" w14:textId="77777777" w:rsidR="00FA342E" w:rsidRPr="00FC609A" w:rsidRDefault="00FA342E" w:rsidP="00FA342E">
      <w:pPr>
        <w:pStyle w:val="BodyTextInden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609A">
        <w:rPr>
          <w:rFonts w:ascii="Times New Roman" w:hAnsi="Times New Roman" w:cs="Times New Roman"/>
          <w:sz w:val="24"/>
          <w:szCs w:val="24"/>
        </w:rPr>
        <w:t>b) visoko obrazovanje (180 i 240) ECTS, nastavničkog usmjerenja, pedagog, psiholog, pedagogpsiholog, socijalni radnik,</w:t>
      </w:r>
    </w:p>
    <w:p w14:paraId="41B331CE" w14:textId="77777777" w:rsidR="00FA342E" w:rsidRPr="00FC609A" w:rsidRDefault="00FA342E" w:rsidP="00FA342E">
      <w:pPr>
        <w:pStyle w:val="BodyTextInden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609A">
        <w:rPr>
          <w:rFonts w:ascii="Times New Roman" w:hAnsi="Times New Roman" w:cs="Times New Roman"/>
          <w:sz w:val="24"/>
          <w:szCs w:val="24"/>
        </w:rPr>
        <w:t>c) visoko obrazovanje (180 i 240) ECTS, nenastavničkog usmjerenja sa položenom pedagoško-psihološkom grupom predmeta.</w:t>
      </w:r>
    </w:p>
    <w:p w14:paraId="409F0170" w14:textId="61A088BD" w:rsidR="003A63B5" w:rsidRDefault="00FA342E" w:rsidP="003A63B5">
      <w:pPr>
        <w:pStyle w:val="BodyTextInden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609A">
        <w:rPr>
          <w:rFonts w:ascii="Times New Roman" w:hAnsi="Times New Roman" w:cs="Times New Roman"/>
          <w:sz w:val="24"/>
          <w:szCs w:val="24"/>
        </w:rPr>
        <w:t>Osobe iz tačaka b) i c) trebaju imati dodatno stručno osposobljavanje uz certificiranje kroz program koji realizira Ministarstvo obrazovanja, nauke, kulture i sporta ili ga provodi druga institucija ili organizacija koja ima odobrenje Ministarstva za realizaciju osposobljavanja pomoćnika u nastavi/asistenta.</w:t>
      </w:r>
    </w:p>
    <w:p w14:paraId="085535BB" w14:textId="697315C8" w:rsidR="00733C45" w:rsidRPr="00FC609A" w:rsidRDefault="00733C45" w:rsidP="007D6BF3">
      <w:pPr>
        <w:pStyle w:val="NormalWeb"/>
        <w:spacing w:before="0" w:beforeAutospacing="0" w:after="0" w:afterAutospacing="0"/>
        <w:jc w:val="both"/>
        <w:rPr>
          <w:lang w:val="hr-HR"/>
        </w:rPr>
      </w:pPr>
    </w:p>
    <w:p w14:paraId="5DAEB446" w14:textId="77777777" w:rsidR="00FC609A" w:rsidRPr="00FC609A" w:rsidRDefault="00FC609A" w:rsidP="00FC609A">
      <w:pPr>
        <w:widowControl w:val="0"/>
        <w:autoSpaceDE w:val="0"/>
        <w:autoSpaceDN w:val="0"/>
        <w:rPr>
          <w:b/>
          <w:color w:val="0A0C0C"/>
          <w:spacing w:val="-6"/>
          <w:lang w:eastAsia="en-US"/>
        </w:rPr>
      </w:pPr>
      <w:r w:rsidRPr="00FC609A">
        <w:rPr>
          <w:b/>
          <w:color w:val="0A0C0C"/>
          <w:spacing w:val="-6"/>
          <w:lang w:eastAsia="en-US"/>
        </w:rPr>
        <w:lastRenderedPageBreak/>
        <w:t>UZ PRIJAVU KANDIDATI  SU DUŽNI PRILOZITI  DOKAZE  O ISPUNJAVANJU  PROPISANIH UVJETA:</w:t>
      </w:r>
    </w:p>
    <w:p w14:paraId="1246C696" w14:textId="77777777" w:rsidR="00FC609A" w:rsidRPr="00FC609A" w:rsidRDefault="00FC609A" w:rsidP="00FC609A">
      <w:pPr>
        <w:widowControl w:val="0"/>
        <w:autoSpaceDE w:val="0"/>
        <w:autoSpaceDN w:val="0"/>
        <w:spacing w:before="77"/>
        <w:rPr>
          <w:b/>
          <w:lang w:eastAsia="en-US"/>
        </w:rPr>
      </w:pPr>
    </w:p>
    <w:p w14:paraId="403D2436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svojeručno</w:t>
      </w:r>
      <w:r w:rsidRPr="00FC609A">
        <w:rPr>
          <w:color w:val="0A0C0C"/>
          <w:spacing w:val="-10"/>
          <w:lang w:eastAsia="en-US"/>
        </w:rPr>
        <w:t xml:space="preserve"> </w:t>
      </w:r>
      <w:r w:rsidRPr="00FC609A">
        <w:rPr>
          <w:color w:val="0A0C0C"/>
          <w:lang w:eastAsia="en-US"/>
        </w:rPr>
        <w:t>potpisana pisana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prijava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na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konkurs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sa</w:t>
      </w:r>
      <w:r w:rsidRPr="00FC609A">
        <w:rPr>
          <w:color w:val="0A0C0C"/>
          <w:spacing w:val="-11"/>
          <w:lang w:eastAsia="en-US"/>
        </w:rPr>
        <w:t xml:space="preserve"> </w:t>
      </w:r>
      <w:r w:rsidRPr="00FC609A">
        <w:rPr>
          <w:color w:val="0A0C0C"/>
          <w:lang w:eastAsia="en-US"/>
        </w:rPr>
        <w:t>kratkom biografijom,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kontakt podacima kandidata,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tačnom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naznakom na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koju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poziciju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konkuriše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tačno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navedenom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dokumentacijom koja se prilaže uz prijavu na konkurs,</w:t>
      </w:r>
    </w:p>
    <w:p w14:paraId="04A2FC8B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diploma/svjedodžba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o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stečenoj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stručnoj</w:t>
      </w:r>
      <w:r w:rsidRPr="00FC609A">
        <w:rPr>
          <w:color w:val="0A0C0C"/>
          <w:spacing w:val="-6"/>
          <w:lang w:eastAsia="en-US"/>
        </w:rPr>
        <w:t xml:space="preserve"> </w:t>
      </w:r>
      <w:r w:rsidRPr="00FC609A">
        <w:rPr>
          <w:color w:val="0A0C0C"/>
          <w:lang w:eastAsia="en-US"/>
        </w:rPr>
        <w:t>spremi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ili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akademskom</w:t>
      </w:r>
      <w:r w:rsidRPr="00FC609A">
        <w:rPr>
          <w:color w:val="0A0C0C"/>
          <w:spacing w:val="2"/>
          <w:lang w:eastAsia="en-US"/>
        </w:rPr>
        <w:t xml:space="preserve"> </w:t>
      </w:r>
      <w:r w:rsidRPr="00FC609A">
        <w:rPr>
          <w:color w:val="0A0C0C"/>
          <w:lang w:eastAsia="en-US"/>
        </w:rPr>
        <w:t>zvanju,</w:t>
      </w:r>
      <w:r w:rsidRPr="00FC609A">
        <w:rPr>
          <w:color w:val="0A0C0C"/>
          <w:spacing w:val="-11"/>
          <w:lang w:eastAsia="en-US"/>
        </w:rPr>
        <w:t xml:space="preserve"> </w:t>
      </w:r>
      <w:r w:rsidRPr="00FC609A">
        <w:rPr>
          <w:color w:val="0A0C0C"/>
          <w:lang w:eastAsia="en-US"/>
        </w:rPr>
        <w:t>ovjerena</w:t>
      </w:r>
      <w:r w:rsidRPr="00FC609A">
        <w:rPr>
          <w:color w:val="0A0C0C"/>
          <w:spacing w:val="-6"/>
          <w:lang w:eastAsia="en-US"/>
        </w:rPr>
        <w:t xml:space="preserve"> </w:t>
      </w:r>
      <w:r w:rsidRPr="00FC609A">
        <w:rPr>
          <w:color w:val="0A0C0C"/>
          <w:spacing w:val="-2"/>
          <w:lang w:eastAsia="en-US"/>
        </w:rPr>
        <w:t>kopija,</w:t>
      </w:r>
    </w:p>
    <w:p w14:paraId="7BBF1A90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izvod</w:t>
      </w:r>
      <w:r w:rsidRPr="00FC609A">
        <w:rPr>
          <w:color w:val="0A0C0C"/>
          <w:spacing w:val="7"/>
          <w:lang w:eastAsia="en-US"/>
        </w:rPr>
        <w:t xml:space="preserve"> </w:t>
      </w:r>
      <w:r w:rsidRPr="00FC609A">
        <w:rPr>
          <w:color w:val="0A0C0C"/>
          <w:lang w:eastAsia="en-US"/>
        </w:rPr>
        <w:t>iz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matične</w:t>
      </w:r>
      <w:r w:rsidRPr="00FC609A">
        <w:rPr>
          <w:color w:val="0A0C0C"/>
          <w:spacing w:val="8"/>
          <w:lang w:eastAsia="en-US"/>
        </w:rPr>
        <w:t xml:space="preserve"> </w:t>
      </w:r>
      <w:r w:rsidRPr="00FC609A">
        <w:rPr>
          <w:color w:val="0A0C0C"/>
          <w:lang w:eastAsia="en-US"/>
        </w:rPr>
        <w:t>knjige rođenih,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original ili</w:t>
      </w:r>
      <w:r w:rsidRPr="00FC609A">
        <w:rPr>
          <w:color w:val="0A0C0C"/>
          <w:spacing w:val="-13"/>
          <w:lang w:eastAsia="en-US"/>
        </w:rPr>
        <w:t xml:space="preserve"> </w:t>
      </w:r>
      <w:r w:rsidRPr="00FC609A">
        <w:rPr>
          <w:color w:val="0A0C0C"/>
          <w:lang w:eastAsia="en-US"/>
        </w:rPr>
        <w:t xml:space="preserve">ovjerena </w:t>
      </w:r>
      <w:r w:rsidRPr="00FC609A">
        <w:rPr>
          <w:color w:val="0A0C0C"/>
          <w:spacing w:val="-2"/>
          <w:lang w:eastAsia="en-US"/>
        </w:rPr>
        <w:t>kopija,</w:t>
      </w:r>
    </w:p>
    <w:p w14:paraId="6D6AFDBF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uvjerenje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o</w:t>
      </w:r>
      <w:r w:rsidRPr="00FC609A">
        <w:rPr>
          <w:color w:val="0A0C0C"/>
          <w:spacing w:val="-13"/>
          <w:lang w:eastAsia="en-US"/>
        </w:rPr>
        <w:t xml:space="preserve"> </w:t>
      </w:r>
      <w:r w:rsidRPr="00FC609A">
        <w:rPr>
          <w:color w:val="0A0C0C"/>
          <w:lang w:eastAsia="en-US"/>
        </w:rPr>
        <w:t>državljanstvu</w:t>
      </w:r>
      <w:r w:rsidRPr="00FC609A">
        <w:rPr>
          <w:color w:val="0A0C0C"/>
          <w:spacing w:val="11"/>
          <w:lang w:eastAsia="en-US"/>
        </w:rPr>
        <w:t xml:space="preserve"> </w:t>
      </w:r>
      <w:r w:rsidRPr="00FC609A">
        <w:rPr>
          <w:color w:val="0A0C0C"/>
          <w:lang w:eastAsia="en-US"/>
        </w:rPr>
        <w:t>(ne</w:t>
      </w:r>
      <w:r w:rsidRPr="00FC609A">
        <w:rPr>
          <w:color w:val="0A0C0C"/>
          <w:spacing w:val="-12"/>
          <w:lang w:eastAsia="en-US"/>
        </w:rPr>
        <w:t xml:space="preserve"> </w:t>
      </w:r>
      <w:r w:rsidRPr="00FC609A">
        <w:rPr>
          <w:color w:val="0A0C0C"/>
          <w:lang w:eastAsia="en-US"/>
        </w:rPr>
        <w:t>starije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od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6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mjeseci),</w:t>
      </w:r>
      <w:r w:rsidRPr="00FC609A">
        <w:rPr>
          <w:color w:val="0A0C0C"/>
          <w:spacing w:val="2"/>
          <w:lang w:eastAsia="en-US"/>
        </w:rPr>
        <w:t xml:space="preserve"> </w:t>
      </w:r>
      <w:r w:rsidRPr="00FC609A">
        <w:rPr>
          <w:color w:val="0A0C0C"/>
          <w:lang w:eastAsia="en-US"/>
        </w:rPr>
        <w:t>od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dana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objavljivanja</w:t>
      </w:r>
      <w:r w:rsidRPr="00FC609A">
        <w:rPr>
          <w:color w:val="0A0C0C"/>
          <w:spacing w:val="12"/>
          <w:lang w:eastAsia="en-US"/>
        </w:rPr>
        <w:t xml:space="preserve"> </w:t>
      </w:r>
      <w:r w:rsidRPr="00FC609A">
        <w:rPr>
          <w:color w:val="0A0C0C"/>
          <w:spacing w:val="-2"/>
          <w:lang w:eastAsia="en-US"/>
        </w:rPr>
        <w:t>konkursa,</w:t>
      </w:r>
    </w:p>
    <w:p w14:paraId="3C9576E8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ovjerena izjava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kod nadležnog organa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da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nije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otpušten iz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državne službe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kao rezultat  disciplinske mjere na bilo kojem nivou vlasti u BiH,</w:t>
      </w:r>
    </w:p>
    <w:p w14:paraId="4CFF791F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druge dokaze o ispunjavanju uslova za to radno mjesto utvrđene Zakonom, Nastavnim planom i programom, Pedagoškim standardima i Pravilnikom o unutrašnjoj organizaciji i sistematizaciji radnih mjesta,</w:t>
      </w:r>
    </w:p>
    <w:p w14:paraId="7FD6881A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FC609A">
        <w:rPr>
          <w:color w:val="0A0C0C"/>
          <w:spacing w:val="-10"/>
          <w:lang w:eastAsia="en-US"/>
        </w:rPr>
        <w:t xml:space="preserve"> </w:t>
      </w:r>
      <w:r w:rsidRPr="00FC609A">
        <w:rPr>
          <w:color w:val="0A0C0C"/>
          <w:lang w:eastAsia="en-US"/>
        </w:rPr>
        <w:t>ratnih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priznanja</w:t>
      </w:r>
      <w:r w:rsidRPr="00FC609A">
        <w:rPr>
          <w:color w:val="0A0C0C"/>
          <w:spacing w:val="-8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odlikovanja,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ratnog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vojnog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zarobljenika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demobilisanog</w:t>
      </w:r>
      <w:r w:rsidRPr="00FC609A">
        <w:rPr>
          <w:color w:val="0A0C0C"/>
          <w:spacing w:val="12"/>
          <w:lang w:eastAsia="en-US"/>
        </w:rPr>
        <w:t xml:space="preserve"> </w:t>
      </w:r>
      <w:r w:rsidRPr="00FC609A">
        <w:rPr>
          <w:color w:val="0A0C0C"/>
          <w:lang w:eastAsia="en-US"/>
        </w:rPr>
        <w:t>branioca, ratnog vojnog invalida, civilne žrtve rata i člana porodice civilnih žrtava rata.</w:t>
      </w:r>
    </w:p>
    <w:p w14:paraId="64305896" w14:textId="77777777" w:rsidR="00FC609A" w:rsidRPr="00FC609A" w:rsidRDefault="00FC609A" w:rsidP="00FC609A">
      <w:pPr>
        <w:pStyle w:val="NormalWeb"/>
        <w:jc w:val="both"/>
      </w:pPr>
      <w:r w:rsidRPr="00FC609A">
        <w:rPr>
          <w:b/>
          <w:bCs/>
        </w:rPr>
        <w:t>U  SLUČAJU  POTREBE PRIMJENE ČLANA</w:t>
      </w:r>
      <w:r w:rsidRPr="00FC609A">
        <w:t xml:space="preserve"> </w:t>
      </w:r>
      <w:r w:rsidRPr="00FC609A">
        <w:rPr>
          <w:b/>
          <w:bCs/>
        </w:rPr>
        <w:t>11.,</w:t>
      </w:r>
      <w:r w:rsidRPr="00FC609A">
        <w:t xml:space="preserve"> </w:t>
      </w:r>
      <w:r w:rsidRPr="00FC609A">
        <w:rPr>
          <w:b/>
          <w:bCs/>
        </w:rPr>
        <w:t>stav  (5) i  (6)</w:t>
      </w:r>
      <w:r w:rsidRPr="00FC609A">
        <w:t xml:space="preserve"> Pravilnika  za prijem u radni odnos u osnovnim i srednjim školama Unsko-sanskog kantona („Službeni glasnik USK-a, broj:29/21) kandidati su dužni dostaviti dodatnu dokumentaciju:</w:t>
      </w:r>
    </w:p>
    <w:p w14:paraId="2DC3582C" w14:textId="77777777" w:rsidR="00FC609A" w:rsidRPr="00FC609A" w:rsidRDefault="00FC609A">
      <w:pPr>
        <w:widowControl w:val="0"/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</w:pPr>
      <w:r w:rsidRPr="00FC609A">
        <w:rPr>
          <w:color w:val="0A0C0C"/>
          <w:lang w:eastAsia="en-US"/>
        </w:rPr>
        <w:t>Uvjerenje</w:t>
      </w:r>
      <w:r w:rsidRPr="00FC609A">
        <w:t xml:space="preserve"> o dužini radnog iskustva na poslovima radnog mjesta za koje konkuriše  (uvjerenje poslodavca kod kojeg  je kandidat radio ili radi, koje mora biti precizno i detaljno, odnosno u kojem treba da stoje podaci o tome na kojim poslovima je kandidat radio, naziv radnog mjesta i stručna sprema, vremenski period obavljanja poslova, te da li su to poslovi na puno ili nepuno radno vrijeme. Poslodavac je dužan nepuno radno vrijeme preračunati u puno radno vrijeme.</w:t>
      </w:r>
    </w:p>
    <w:p w14:paraId="3A1A561E" w14:textId="77777777" w:rsidR="00FC609A" w:rsidRPr="00FC609A" w:rsidRDefault="00FC609A">
      <w:pPr>
        <w:widowControl w:val="0"/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</w:pPr>
      <w:r w:rsidRPr="00FC609A">
        <w:rPr>
          <w:color w:val="0A0C0C"/>
          <w:lang w:eastAsia="en-US"/>
        </w:rPr>
        <w:t>Kandidati</w:t>
      </w:r>
      <w:r w:rsidRPr="00FC609A">
        <w:t xml:space="preserve"> koji su obuhvaćeni Zakonom o dopunskim pravima branioca  i članova njihovih porodica Unsko-sanskog kantona  dužni  su  dostaviti  rješenje nadležnog organa o pripadajućim pravima koje glase na njihovo ime. </w:t>
      </w:r>
    </w:p>
    <w:p w14:paraId="1F669757" w14:textId="77777777" w:rsidR="00FC609A" w:rsidRPr="00FC609A" w:rsidRDefault="00FC609A" w:rsidP="00FC609A">
      <w:pPr>
        <w:pStyle w:val="NormalWeb"/>
        <w:spacing w:before="0" w:beforeAutospacing="0" w:after="0" w:afterAutospacing="0"/>
        <w:jc w:val="both"/>
      </w:pPr>
    </w:p>
    <w:p w14:paraId="3DC8A14C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b/>
          <w:bCs/>
          <w:color w:val="0A0C0C"/>
          <w:lang w:eastAsia="en-US"/>
        </w:rPr>
      </w:pPr>
      <w:r w:rsidRPr="00FC609A">
        <w:rPr>
          <w:b/>
          <w:bCs/>
          <w:color w:val="0A0C0C"/>
          <w:lang w:eastAsia="en-US"/>
        </w:rPr>
        <w:t>Dokumentacija koja se podnosi uz prijavu mora biti u originalu ili u ovjerenoj kopiji i ne može biti starija od 6 mjeseci.</w:t>
      </w:r>
    </w:p>
    <w:p w14:paraId="54E0BF65" w14:textId="77777777" w:rsidR="00FC609A" w:rsidRPr="00FC609A" w:rsidRDefault="00FC609A" w:rsidP="00FC609A">
      <w:pPr>
        <w:widowControl w:val="0"/>
        <w:autoSpaceDE w:val="0"/>
        <w:autoSpaceDN w:val="0"/>
        <w:rPr>
          <w:b/>
          <w:lang w:eastAsia="en-US"/>
        </w:rPr>
      </w:pPr>
    </w:p>
    <w:p w14:paraId="4D1B56E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Izbor i prijem kandidata prijavljenih na konkurs izvršit će se na osnovu Pravilnika za prijem u radni odnos u osnovnim i srednjim školama Unsko-sanskog kantona („Službeni glasnik USK-a, broj: 29/21), u daljem  tekstu: ,,Pravilnik"</w:t>
      </w:r>
    </w:p>
    <w:p w14:paraId="2CE224F4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7AB0653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Komisija za izbor nastavnika i stručnih saradnika, Komisija za izbor sekretara i knjigovođe i Komisija za izbor pomoćno-tehničkog osoblja obavit će postupak  izbora  kandidata  koji  ispunjavaju  uvjete konkursa. O terminu postupka izbora  kandidati će biti obavješteni putem telefona, a  lista  kandidata se objavljuje i na oglasnoj table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14:paraId="5C2851F0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11DC455F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lastRenderedPageBreak/>
        <w:t>Konkurs ostaje otvoren 8 (osam) dana od dana objavljivanja u dnevnim/sedmičnim novinama.“</w:t>
      </w:r>
    </w:p>
    <w:p w14:paraId="4A5E178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16B9F4A8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Nepotpune, neuredne i neblagovremene prijave neće se uzimati u razmatranje.</w:t>
      </w:r>
    </w:p>
    <w:p w14:paraId="76EB9D9B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480A3593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4AB62264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485235F0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Za dodatna obavještenja i informacije u vezi konkursa možete kontaktirati školu /sekretara  na broj: 037-481-063</w:t>
      </w:r>
    </w:p>
    <w:p w14:paraId="14EC0956" w14:textId="77777777" w:rsidR="00FC609A" w:rsidRPr="00FC609A" w:rsidRDefault="00FC609A" w:rsidP="00FC609A">
      <w:pPr>
        <w:widowControl w:val="0"/>
        <w:autoSpaceDE w:val="0"/>
        <w:autoSpaceDN w:val="0"/>
        <w:ind w:right="174"/>
        <w:rPr>
          <w:b/>
          <w:color w:val="0A0C0A"/>
          <w:spacing w:val="-6"/>
          <w:lang w:eastAsia="en-US"/>
        </w:rPr>
      </w:pPr>
    </w:p>
    <w:p w14:paraId="3E2EF738" w14:textId="77777777" w:rsidR="00FC609A" w:rsidRPr="00FC609A" w:rsidRDefault="00FC609A" w:rsidP="00FC609A">
      <w:pPr>
        <w:widowControl w:val="0"/>
        <w:autoSpaceDE w:val="0"/>
        <w:autoSpaceDN w:val="0"/>
        <w:ind w:right="174"/>
        <w:rPr>
          <w:b/>
          <w:lang w:eastAsia="en-US"/>
        </w:rPr>
      </w:pPr>
      <w:r w:rsidRPr="00FC609A">
        <w:rPr>
          <w:b/>
          <w:color w:val="0A0C0A"/>
          <w:spacing w:val="-6"/>
          <w:lang w:eastAsia="en-US"/>
        </w:rPr>
        <w:t>Prijave</w:t>
      </w:r>
      <w:r w:rsidRPr="00FC609A">
        <w:rPr>
          <w:b/>
          <w:color w:val="0A0C0A"/>
          <w:spacing w:val="-9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sa potrebnom</w:t>
      </w:r>
      <w:r w:rsidRPr="00FC609A">
        <w:rPr>
          <w:b/>
          <w:color w:val="0A0C0A"/>
          <w:spacing w:val="16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dokumentacijom dostaviti</w:t>
      </w:r>
      <w:r w:rsidRPr="00FC609A">
        <w:rPr>
          <w:b/>
          <w:color w:val="0A0C0A"/>
          <w:spacing w:val="13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u roku od</w:t>
      </w:r>
      <w:r w:rsidRPr="00FC609A">
        <w:rPr>
          <w:b/>
          <w:color w:val="0A0C0A"/>
          <w:spacing w:val="-7"/>
          <w:lang w:eastAsia="en-US"/>
        </w:rPr>
        <w:t xml:space="preserve">  8 (</w:t>
      </w:r>
      <w:r w:rsidRPr="00FC609A">
        <w:rPr>
          <w:b/>
          <w:color w:val="0A0C0A"/>
          <w:spacing w:val="-6"/>
          <w:lang w:eastAsia="en-US"/>
        </w:rPr>
        <w:t>osam) dana</w:t>
      </w:r>
      <w:r w:rsidRPr="00FC609A">
        <w:rPr>
          <w:b/>
          <w:color w:val="0A0C0A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od</w:t>
      </w:r>
      <w:r w:rsidRPr="00FC609A">
        <w:rPr>
          <w:b/>
          <w:color w:val="0A0C0A"/>
          <w:spacing w:val="-7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 xml:space="preserve">objave </w:t>
      </w:r>
      <w:r w:rsidRPr="00FC609A">
        <w:rPr>
          <w:b/>
          <w:color w:val="0A0C0A"/>
          <w:lang w:eastAsia="en-US"/>
        </w:rPr>
        <w:t>javnog  konkursa</w:t>
      </w:r>
      <w:r w:rsidRPr="00FC609A">
        <w:rPr>
          <w:b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 xml:space="preserve">Komisiji, </w:t>
      </w:r>
      <w:r w:rsidRPr="00FC609A">
        <w:rPr>
          <w:b/>
          <w:color w:val="0A0C0A"/>
          <w:spacing w:val="-5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u</w:t>
      </w:r>
      <w:r w:rsidRPr="00FC609A">
        <w:rPr>
          <w:b/>
          <w:color w:val="0A0C0A"/>
          <w:spacing w:val="-13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zatvorenoj</w:t>
      </w:r>
      <w:r w:rsidRPr="00FC609A">
        <w:rPr>
          <w:b/>
          <w:color w:val="0A0C0A"/>
          <w:spacing w:val="-13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koverti</w:t>
      </w:r>
      <w:r w:rsidRPr="00FC609A">
        <w:rPr>
          <w:b/>
          <w:color w:val="0A0C0A"/>
          <w:spacing w:val="-1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putem</w:t>
      </w:r>
      <w:r w:rsidRPr="00FC609A">
        <w:rPr>
          <w:b/>
          <w:color w:val="0A0C0A"/>
          <w:spacing w:val="-1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pošte,</w:t>
      </w:r>
      <w:r w:rsidRPr="00FC609A">
        <w:rPr>
          <w:b/>
          <w:color w:val="0A0C0A"/>
          <w:spacing w:val="-6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preporu</w:t>
      </w:r>
      <w:r w:rsidRPr="00FC609A">
        <w:rPr>
          <w:b/>
          <w:color w:val="0A0C0A"/>
          <w:spacing w:val="-13"/>
          <w:lang w:eastAsia="en-US"/>
        </w:rPr>
        <w:t>če</w:t>
      </w:r>
      <w:r w:rsidRPr="00FC609A">
        <w:rPr>
          <w:b/>
          <w:color w:val="0A0C0A"/>
          <w:spacing w:val="-2"/>
          <w:lang w:eastAsia="en-US"/>
        </w:rPr>
        <w:t>no</w:t>
      </w:r>
      <w:r w:rsidRPr="00FC609A">
        <w:rPr>
          <w:b/>
          <w:color w:val="0A0C0A"/>
          <w:spacing w:val="5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na</w:t>
      </w:r>
      <w:r w:rsidRPr="00FC609A">
        <w:rPr>
          <w:b/>
          <w:color w:val="0A0C0A"/>
          <w:spacing w:val="-13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adresu</w:t>
      </w:r>
      <w:r w:rsidRPr="00FC609A">
        <w:rPr>
          <w:b/>
          <w:color w:val="0A0C0A"/>
          <w:spacing w:val="-9"/>
          <w:lang w:eastAsia="en-US"/>
        </w:rPr>
        <w:t xml:space="preserve"> </w:t>
      </w:r>
    </w:p>
    <w:p w14:paraId="2ACEE40E" w14:textId="77777777" w:rsidR="00FC609A" w:rsidRPr="00FC609A" w:rsidRDefault="00FC609A" w:rsidP="00FC609A">
      <w:pPr>
        <w:widowControl w:val="0"/>
        <w:autoSpaceDE w:val="0"/>
        <w:autoSpaceDN w:val="0"/>
        <w:ind w:left="381" w:right="174"/>
        <w:jc w:val="center"/>
        <w:rPr>
          <w:b/>
          <w:lang w:eastAsia="en-US"/>
        </w:rPr>
      </w:pPr>
      <w:r w:rsidRPr="00FC609A">
        <w:rPr>
          <w:b/>
          <w:color w:val="0A0C0A"/>
          <w:spacing w:val="-4"/>
          <w:lang w:eastAsia="en-US"/>
        </w:rPr>
        <w:t>Prijava</w:t>
      </w:r>
      <w:r w:rsidRPr="00FC609A">
        <w:rPr>
          <w:b/>
          <w:color w:val="0A0C0A"/>
          <w:spacing w:val="3"/>
          <w:lang w:eastAsia="en-US"/>
        </w:rPr>
        <w:t xml:space="preserve"> </w:t>
      </w:r>
      <w:r w:rsidRPr="00FC609A">
        <w:rPr>
          <w:b/>
          <w:color w:val="0A0C0A"/>
          <w:spacing w:val="-4"/>
          <w:lang w:eastAsia="en-US"/>
        </w:rPr>
        <w:t>na</w:t>
      </w:r>
      <w:r w:rsidRPr="00FC609A">
        <w:rPr>
          <w:b/>
          <w:color w:val="0A0C0A"/>
          <w:spacing w:val="-9"/>
          <w:lang w:eastAsia="en-US"/>
        </w:rPr>
        <w:t xml:space="preserve"> </w:t>
      </w:r>
      <w:r w:rsidRPr="00FC609A">
        <w:rPr>
          <w:b/>
          <w:color w:val="0A0C0A"/>
          <w:spacing w:val="-4"/>
          <w:lang w:eastAsia="en-US"/>
        </w:rPr>
        <w:t>konkurs:</w:t>
      </w:r>
    </w:p>
    <w:p w14:paraId="5E0FB637" w14:textId="77777777" w:rsidR="00FC609A" w:rsidRPr="00FC609A" w:rsidRDefault="00FC609A" w:rsidP="00FC609A">
      <w:pPr>
        <w:widowControl w:val="0"/>
        <w:autoSpaceDE w:val="0"/>
        <w:autoSpaceDN w:val="0"/>
        <w:ind w:right="2184"/>
        <w:jc w:val="center"/>
        <w:rPr>
          <w:color w:val="0A0C0A"/>
          <w:spacing w:val="-10"/>
          <w:lang w:eastAsia="en-US"/>
        </w:rPr>
      </w:pPr>
    </w:p>
    <w:p w14:paraId="1BCE409D" w14:textId="77777777" w:rsidR="00FC609A" w:rsidRPr="00FC609A" w:rsidRDefault="00FC609A" w:rsidP="00FC609A">
      <w:pPr>
        <w:pStyle w:val="NormalWeb"/>
        <w:spacing w:before="0" w:beforeAutospacing="0" w:after="0" w:afterAutospacing="0"/>
        <w:jc w:val="center"/>
      </w:pPr>
      <w:r w:rsidRPr="00FC609A">
        <w:t>JU Osnovna škola "Jezerski",</w:t>
      </w:r>
      <w:r w:rsidRPr="00FC609A">
        <w:br/>
        <w:t>Jezerski 60,</w:t>
      </w:r>
      <w:r w:rsidRPr="00FC609A">
        <w:br/>
        <w:t>77241 Jezerski, Bosanska Krupa</w:t>
      </w:r>
    </w:p>
    <w:p w14:paraId="52917856" w14:textId="77777777" w:rsidR="00FC609A" w:rsidRPr="00FC609A" w:rsidRDefault="00FC609A" w:rsidP="00FC609A">
      <w:pPr>
        <w:pStyle w:val="NormalWeb"/>
        <w:spacing w:before="0" w:beforeAutospacing="0" w:after="0" w:afterAutospacing="0"/>
        <w:jc w:val="center"/>
      </w:pPr>
      <w:r w:rsidRPr="00FC609A">
        <w:t>sa naznakom „NE OTVARAJ - PRIJAVA NA JAVNI KONKURS".</w:t>
      </w:r>
    </w:p>
    <w:p w14:paraId="3F4BC6E9" w14:textId="48708B9B" w:rsidR="005B348F" w:rsidRPr="00FC609A" w:rsidRDefault="00FC609A" w:rsidP="00FC609A">
      <w:pPr>
        <w:pStyle w:val="NormalWeb"/>
      </w:pPr>
      <w:r w:rsidRPr="00FC609A">
        <w:t xml:space="preserve">                                                                </w:t>
      </w:r>
      <w:r>
        <w:t xml:space="preserve">                          </w:t>
      </w:r>
      <w:r w:rsidRPr="00FC609A">
        <w:t xml:space="preserve">    Direktor škole,</w:t>
      </w:r>
      <w:r w:rsidRPr="00FC609A">
        <w:br/>
        <w:t xml:space="preserve">                                                                   </w:t>
      </w:r>
      <w:r>
        <w:t xml:space="preserve">                        </w:t>
      </w:r>
      <w:r w:rsidRPr="00FC609A">
        <w:t>Hadis Harčević, prof</w:t>
      </w:r>
    </w:p>
    <w:sectPr w:rsidR="005B348F" w:rsidRPr="00FC609A" w:rsidSect="007021E0">
      <w:footerReference w:type="default" r:id="rId10"/>
      <w:pgSz w:w="11906" w:h="16838"/>
      <w:pgMar w:top="1418" w:right="1133" w:bottom="540" w:left="993" w:header="708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6CB1" w14:textId="77777777" w:rsidR="00AF74A7" w:rsidRDefault="00AF74A7">
      <w:r>
        <w:separator/>
      </w:r>
    </w:p>
  </w:endnote>
  <w:endnote w:type="continuationSeparator" w:id="0">
    <w:p w14:paraId="765B56BC" w14:textId="77777777" w:rsidR="00AF74A7" w:rsidRDefault="00AF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7842" w14:textId="77777777" w:rsidR="003F35EE" w:rsidRDefault="003F35EE" w:rsidP="003F35EE">
    <w:pPr>
      <w:pStyle w:val="Footer"/>
      <w:rPr>
        <w:sz w:val="20"/>
      </w:rPr>
    </w:pPr>
  </w:p>
  <w:p w14:paraId="1CE46494" w14:textId="77777777" w:rsidR="003F35EE" w:rsidRPr="003F35EE" w:rsidRDefault="003F35EE" w:rsidP="003F35EE">
    <w:pPr>
      <w:pStyle w:val="Footer"/>
      <w:jc w:val="center"/>
      <w:rPr>
        <w:sz w:val="20"/>
      </w:rPr>
    </w:pPr>
  </w:p>
  <w:p w14:paraId="00F34B20" w14:textId="77777777" w:rsidR="003F35EE" w:rsidRPr="003F35EE" w:rsidRDefault="005E6110" w:rsidP="003F35EE">
    <w:pPr>
      <w:pStyle w:val="Footer"/>
      <w:jc w:val="center"/>
      <w:rPr>
        <w:sz w:val="20"/>
      </w:rPr>
    </w:pPr>
    <w:r>
      <w:rPr>
        <w:noProof/>
        <w:sz w:val="20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B9D265D" wp14:editId="56D5AA94">
              <wp:simplePos x="0" y="0"/>
              <wp:positionH relativeFrom="column">
                <wp:posOffset>-249555</wp:posOffset>
              </wp:positionH>
              <wp:positionV relativeFrom="paragraph">
                <wp:posOffset>-4446</wp:posOffset>
              </wp:positionV>
              <wp:extent cx="699135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3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16D86D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9.65pt;margin-top:-.35pt;width:550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K+FyQEAAH0DAAAOAAAAZHJzL2Uyb0RvYy54bWysU01v2zAMvQ/YfxB0Xxx3WLEYcYohXXfp&#10;tgDtfgAjybYwWRQoJU7+/Sjlo+t2G+YDIYrkI/mevLw7jE7sDUWLvpX1bC6F8Qq19X0rfzw/vPso&#10;RUzgNTj0ppVHE+Xd6u2b5RQac4MDOm1IMIiPzRRaOaQUmqqKajAjxBkG4znYIY2Q2KW+0gQTo4+u&#10;upnPb6sJSQdCZWLk2/tTUK4KftcZlb53XTRJuFbybKlYKnabbbVaQtMThMGq8xjwD1OMYD03vULd&#10;QwKxI/sX1GgVYcQuzRSOFXadVabswNvU8z+2eRogmLILkxPDlab4/2DVt/2GhNWsnRQeRpbo0y5h&#10;6SzqTM8UYsNZa7+hvKA6+KfwiOpnFB7XA/jelOTnY+DaUlG9KslODNxkO31FzTnA+IWrQ0djhmQW&#10;xKFIcrxKYg5JKL68XSzq9x9YOXWJVdBcCgPF9MXgKPKhlTER2H5Ia/SehUeqSxvYP8bEi3DhpSB3&#10;9fhgnSv6Oy8mnn0x50Y5FNFZnaPFoX67diT2kJ9Q+TItjPYqjXDndUEbDOjP53MC605nzneeyy50&#10;nIjdoj5uKMPle9a4AJ/fY35Ev/sl6+WvWf0CAAD//wMAUEsDBBQABgAIAAAAIQBvfsTb2gAAAAgB&#10;AAAPAAAAZHJzL2Rvd25yZXYueG1sTI9BT4RADIXvJv6HSU28mN1h3QQRGTbGxJMHcfUHFKhAZDqE&#10;GZbx39v1orfXvpfXr8Uh2lGdaPaDYwO7bQKKuHHtwJ2Bj/fnTQbKB+QWR8dk4Js8HMrLiwLz1q38&#10;Rqdj6JSUsM/RQB/ClGvtm54s+q2biMX7dLPFIOPc6XbGVcrtqG+TJNUWB5YLPU701FPzdVysgfia&#10;cohVFuuVlxef3VQRbWXM9VV8fAAVKIa/MJzxBR1KYardwq1Xo4HN/n4vURF3oM5+ku5E1b8LXRb6&#10;/wPlDwAAAP//AwBQSwECLQAUAAYACAAAACEAtoM4kv4AAADhAQAAEwAAAAAAAAAAAAAAAAAAAAAA&#10;W0NvbnRlbnRfVHlwZXNdLnhtbFBLAQItABQABgAIAAAAIQA4/SH/1gAAAJQBAAALAAAAAAAAAAAA&#10;AAAAAC8BAABfcmVscy8ucmVsc1BLAQItABQABgAIAAAAIQB/5K+FyQEAAH0DAAAOAAAAAAAAAAAA&#10;AAAAAC4CAABkcnMvZTJvRG9jLnhtbFBLAQItABQABgAIAAAAIQBvfsTb2gAAAAgBAAAPAAAAAAAA&#10;AAAAAAAAACMEAABkcnMvZG93bnJldi54bWxQSwUGAAAAAAQABADzAAAAKgUAAAAA&#10;" strokeweight="1.5pt"/>
          </w:pict>
        </mc:Fallback>
      </mc:AlternateContent>
    </w:r>
    <w:r w:rsidR="003F35EE" w:rsidRPr="003F35EE">
      <w:rPr>
        <w:sz w:val="20"/>
      </w:rPr>
      <w:t>Jezerski bb., 77 241 Jezerski</w:t>
    </w:r>
  </w:p>
  <w:p w14:paraId="1095B76F" w14:textId="77777777" w:rsidR="003F35EE" w:rsidRPr="003F35EE" w:rsidRDefault="003F35EE" w:rsidP="003F35EE">
    <w:pPr>
      <w:pStyle w:val="Footer"/>
      <w:jc w:val="center"/>
      <w:rPr>
        <w:sz w:val="20"/>
      </w:rPr>
    </w:pPr>
    <w:r w:rsidRPr="003F35EE">
      <w:rPr>
        <w:sz w:val="20"/>
      </w:rPr>
      <w:t>Tel/fax: +387 37 481 – 063</w:t>
    </w:r>
  </w:p>
  <w:p w14:paraId="5AAAE8A1" w14:textId="77777777" w:rsidR="003F35EE" w:rsidRPr="003F35EE" w:rsidRDefault="003F35EE" w:rsidP="003F35EE">
    <w:pPr>
      <w:pStyle w:val="Footer"/>
      <w:jc w:val="center"/>
      <w:rPr>
        <w:sz w:val="20"/>
      </w:rPr>
    </w:pPr>
    <w:r w:rsidRPr="003F35EE">
      <w:rPr>
        <w:sz w:val="20"/>
      </w:rPr>
      <w:t>e-mail: osjezerski@hotmail.com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933B5" w14:textId="77777777" w:rsidR="00AF74A7" w:rsidRDefault="00AF74A7">
      <w:r>
        <w:separator/>
      </w:r>
    </w:p>
  </w:footnote>
  <w:footnote w:type="continuationSeparator" w:id="0">
    <w:p w14:paraId="080BF8B5" w14:textId="77777777" w:rsidR="00AF74A7" w:rsidRDefault="00AF7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459ED"/>
    <w:multiLevelType w:val="hybridMultilevel"/>
    <w:tmpl w:val="C7D6DF16"/>
    <w:lvl w:ilvl="0" w:tplc="CB4EFF32">
      <w:start w:val="1"/>
      <w:numFmt w:val="decimal"/>
      <w:lvlText w:val="%1)"/>
      <w:lvlJc w:val="left"/>
      <w:pPr>
        <w:ind w:left="417" w:hanging="324"/>
        <w:jc w:val="right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color w:val="0A0C0C"/>
        <w:spacing w:val="-4"/>
        <w:w w:val="100"/>
        <w:sz w:val="24"/>
        <w:szCs w:val="24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1" w15:restartNumberingAfterBreak="0">
    <w:nsid w:val="53F92FB3"/>
    <w:multiLevelType w:val="hybridMultilevel"/>
    <w:tmpl w:val="C7D6DF16"/>
    <w:lvl w:ilvl="0" w:tplc="CB4EFF32">
      <w:start w:val="1"/>
      <w:numFmt w:val="decimal"/>
      <w:lvlText w:val="%1)"/>
      <w:lvlJc w:val="left"/>
      <w:pPr>
        <w:ind w:left="417" w:hanging="324"/>
        <w:jc w:val="right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color w:val="0A0C0C"/>
        <w:spacing w:val="-4"/>
        <w:w w:val="100"/>
        <w:sz w:val="24"/>
        <w:szCs w:val="24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5D363755"/>
    <w:multiLevelType w:val="hybridMultilevel"/>
    <w:tmpl w:val="26DADB7A"/>
    <w:lvl w:ilvl="0" w:tplc="EBFE1E28">
      <w:start w:val="1"/>
      <w:numFmt w:val="bullet"/>
      <w:lvlText w:val="-"/>
      <w:lvlJc w:val="left"/>
      <w:pPr>
        <w:ind w:left="40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AA6252"/>
    <w:multiLevelType w:val="hybridMultilevel"/>
    <w:tmpl w:val="348890C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A594C"/>
    <w:multiLevelType w:val="hybridMultilevel"/>
    <w:tmpl w:val="573052E0"/>
    <w:lvl w:ilvl="0" w:tplc="BD0AC624">
      <w:start w:val="1"/>
      <w:numFmt w:val="decimal"/>
      <w:lvlText w:val="%1."/>
      <w:lvlJc w:val="left"/>
      <w:pPr>
        <w:ind w:left="1070" w:hanging="360"/>
      </w:pPr>
      <w:rPr>
        <w:rFonts w:asciiTheme="majorBidi" w:hAnsiTheme="majorBidi" w:cstheme="majorBidi"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4498147">
    <w:abstractNumId w:val="5"/>
  </w:num>
  <w:num w:numId="2" w16cid:durableId="381516149">
    <w:abstractNumId w:val="2"/>
  </w:num>
  <w:num w:numId="3" w16cid:durableId="656111249">
    <w:abstractNumId w:val="4"/>
  </w:num>
  <w:num w:numId="4" w16cid:durableId="1343703844">
    <w:abstractNumId w:val="1"/>
  </w:num>
  <w:num w:numId="5" w16cid:durableId="122115153">
    <w:abstractNumId w:val="0"/>
  </w:num>
  <w:num w:numId="6" w16cid:durableId="209423133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A3"/>
    <w:rsid w:val="00006BD2"/>
    <w:rsid w:val="00007EFD"/>
    <w:rsid w:val="000116DF"/>
    <w:rsid w:val="000267B3"/>
    <w:rsid w:val="00026CF5"/>
    <w:rsid w:val="0003319C"/>
    <w:rsid w:val="00040ADB"/>
    <w:rsid w:val="00041161"/>
    <w:rsid w:val="00044192"/>
    <w:rsid w:val="000443D7"/>
    <w:rsid w:val="00056AB0"/>
    <w:rsid w:val="000579C7"/>
    <w:rsid w:val="00074AD6"/>
    <w:rsid w:val="0007509D"/>
    <w:rsid w:val="0008232B"/>
    <w:rsid w:val="0009180E"/>
    <w:rsid w:val="00091CDF"/>
    <w:rsid w:val="00096E71"/>
    <w:rsid w:val="000A257A"/>
    <w:rsid w:val="000A3E18"/>
    <w:rsid w:val="000A69DD"/>
    <w:rsid w:val="000B412B"/>
    <w:rsid w:val="000C15C5"/>
    <w:rsid w:val="000C2C83"/>
    <w:rsid w:val="000C4692"/>
    <w:rsid w:val="000D1E47"/>
    <w:rsid w:val="000D565D"/>
    <w:rsid w:val="000F168C"/>
    <w:rsid w:val="000F1ECE"/>
    <w:rsid w:val="00101468"/>
    <w:rsid w:val="00113289"/>
    <w:rsid w:val="00117C4A"/>
    <w:rsid w:val="00124CB0"/>
    <w:rsid w:val="00126784"/>
    <w:rsid w:val="001351BF"/>
    <w:rsid w:val="001447D3"/>
    <w:rsid w:val="001520BB"/>
    <w:rsid w:val="00157421"/>
    <w:rsid w:val="001631C3"/>
    <w:rsid w:val="0016367C"/>
    <w:rsid w:val="00190A3A"/>
    <w:rsid w:val="001A2AE3"/>
    <w:rsid w:val="001B1DBE"/>
    <w:rsid w:val="001C0D66"/>
    <w:rsid w:val="001F12A1"/>
    <w:rsid w:val="001F5185"/>
    <w:rsid w:val="00205950"/>
    <w:rsid w:val="00210E90"/>
    <w:rsid w:val="002121E8"/>
    <w:rsid w:val="00224F25"/>
    <w:rsid w:val="00230AC6"/>
    <w:rsid w:val="00232134"/>
    <w:rsid w:val="00235D74"/>
    <w:rsid w:val="002511A9"/>
    <w:rsid w:val="0025684E"/>
    <w:rsid w:val="0026031C"/>
    <w:rsid w:val="00262C66"/>
    <w:rsid w:val="002637E3"/>
    <w:rsid w:val="0027034C"/>
    <w:rsid w:val="0027516A"/>
    <w:rsid w:val="002766D3"/>
    <w:rsid w:val="00280B26"/>
    <w:rsid w:val="00281486"/>
    <w:rsid w:val="00282CF1"/>
    <w:rsid w:val="00284441"/>
    <w:rsid w:val="00290513"/>
    <w:rsid w:val="002A2828"/>
    <w:rsid w:val="002B5E9B"/>
    <w:rsid w:val="002C20B7"/>
    <w:rsid w:val="002C6D24"/>
    <w:rsid w:val="002E1F79"/>
    <w:rsid w:val="00320604"/>
    <w:rsid w:val="003261AC"/>
    <w:rsid w:val="00330461"/>
    <w:rsid w:val="0034206E"/>
    <w:rsid w:val="00343A27"/>
    <w:rsid w:val="00346062"/>
    <w:rsid w:val="00347102"/>
    <w:rsid w:val="00352C00"/>
    <w:rsid w:val="00354AEC"/>
    <w:rsid w:val="00356C4C"/>
    <w:rsid w:val="00363273"/>
    <w:rsid w:val="00373BC5"/>
    <w:rsid w:val="00380833"/>
    <w:rsid w:val="00381585"/>
    <w:rsid w:val="0038464B"/>
    <w:rsid w:val="00387E0C"/>
    <w:rsid w:val="00390730"/>
    <w:rsid w:val="003957C5"/>
    <w:rsid w:val="00396689"/>
    <w:rsid w:val="003A3FA2"/>
    <w:rsid w:val="003A61A1"/>
    <w:rsid w:val="003A63B5"/>
    <w:rsid w:val="003B0EBB"/>
    <w:rsid w:val="003C1507"/>
    <w:rsid w:val="003C5A90"/>
    <w:rsid w:val="003C6F53"/>
    <w:rsid w:val="003D0781"/>
    <w:rsid w:val="003D360B"/>
    <w:rsid w:val="003D40A4"/>
    <w:rsid w:val="003F35EE"/>
    <w:rsid w:val="003F3E83"/>
    <w:rsid w:val="00401968"/>
    <w:rsid w:val="004049C3"/>
    <w:rsid w:val="00415CE6"/>
    <w:rsid w:val="00426F8E"/>
    <w:rsid w:val="0043341B"/>
    <w:rsid w:val="00434D20"/>
    <w:rsid w:val="00435079"/>
    <w:rsid w:val="00441076"/>
    <w:rsid w:val="00445736"/>
    <w:rsid w:val="00454B0F"/>
    <w:rsid w:val="0045586D"/>
    <w:rsid w:val="004567BB"/>
    <w:rsid w:val="00457138"/>
    <w:rsid w:val="00477967"/>
    <w:rsid w:val="00482C00"/>
    <w:rsid w:val="004835B5"/>
    <w:rsid w:val="00487163"/>
    <w:rsid w:val="004877C3"/>
    <w:rsid w:val="00493FAD"/>
    <w:rsid w:val="00494657"/>
    <w:rsid w:val="00496380"/>
    <w:rsid w:val="00497795"/>
    <w:rsid w:val="004D1E5F"/>
    <w:rsid w:val="004E0A24"/>
    <w:rsid w:val="004F1383"/>
    <w:rsid w:val="004F2992"/>
    <w:rsid w:val="004F2D89"/>
    <w:rsid w:val="00500E4A"/>
    <w:rsid w:val="00502273"/>
    <w:rsid w:val="00532C27"/>
    <w:rsid w:val="005350F0"/>
    <w:rsid w:val="00551BD5"/>
    <w:rsid w:val="005554A7"/>
    <w:rsid w:val="00555548"/>
    <w:rsid w:val="00571681"/>
    <w:rsid w:val="0059034F"/>
    <w:rsid w:val="00592093"/>
    <w:rsid w:val="005940EF"/>
    <w:rsid w:val="005B348F"/>
    <w:rsid w:val="005B54AF"/>
    <w:rsid w:val="005D7F1B"/>
    <w:rsid w:val="005E03A7"/>
    <w:rsid w:val="005E6110"/>
    <w:rsid w:val="005F3B9B"/>
    <w:rsid w:val="00620A53"/>
    <w:rsid w:val="00622417"/>
    <w:rsid w:val="00627D4E"/>
    <w:rsid w:val="006354D9"/>
    <w:rsid w:val="006376B6"/>
    <w:rsid w:val="00646665"/>
    <w:rsid w:val="00653C40"/>
    <w:rsid w:val="006604E8"/>
    <w:rsid w:val="00690161"/>
    <w:rsid w:val="006932E3"/>
    <w:rsid w:val="00693A69"/>
    <w:rsid w:val="006A1C14"/>
    <w:rsid w:val="006B2C2A"/>
    <w:rsid w:val="006B358D"/>
    <w:rsid w:val="006D0B57"/>
    <w:rsid w:val="006E4C9C"/>
    <w:rsid w:val="007021E0"/>
    <w:rsid w:val="00706FAB"/>
    <w:rsid w:val="007115E9"/>
    <w:rsid w:val="00716FBF"/>
    <w:rsid w:val="00720A05"/>
    <w:rsid w:val="00720D16"/>
    <w:rsid w:val="0072201F"/>
    <w:rsid w:val="007278B8"/>
    <w:rsid w:val="00733C45"/>
    <w:rsid w:val="007349F6"/>
    <w:rsid w:val="00740CF5"/>
    <w:rsid w:val="00742D0C"/>
    <w:rsid w:val="00743501"/>
    <w:rsid w:val="007453E1"/>
    <w:rsid w:val="0076459C"/>
    <w:rsid w:val="0077137B"/>
    <w:rsid w:val="0077647B"/>
    <w:rsid w:val="00777865"/>
    <w:rsid w:val="007812FD"/>
    <w:rsid w:val="0079320E"/>
    <w:rsid w:val="007A1A86"/>
    <w:rsid w:val="007B4649"/>
    <w:rsid w:val="007B57D2"/>
    <w:rsid w:val="007C33D5"/>
    <w:rsid w:val="007D3531"/>
    <w:rsid w:val="007D6BF3"/>
    <w:rsid w:val="0082000B"/>
    <w:rsid w:val="00821518"/>
    <w:rsid w:val="00825866"/>
    <w:rsid w:val="00830161"/>
    <w:rsid w:val="00843507"/>
    <w:rsid w:val="0085297B"/>
    <w:rsid w:val="00852CA1"/>
    <w:rsid w:val="00854AA1"/>
    <w:rsid w:val="008644D3"/>
    <w:rsid w:val="00887EA1"/>
    <w:rsid w:val="0089667B"/>
    <w:rsid w:val="008A2C4D"/>
    <w:rsid w:val="008A7874"/>
    <w:rsid w:val="008B1AD5"/>
    <w:rsid w:val="008C10D6"/>
    <w:rsid w:val="008C5A13"/>
    <w:rsid w:val="008D5F9B"/>
    <w:rsid w:val="008F0A60"/>
    <w:rsid w:val="009036A1"/>
    <w:rsid w:val="0094012B"/>
    <w:rsid w:val="00945F4A"/>
    <w:rsid w:val="00953573"/>
    <w:rsid w:val="0096169C"/>
    <w:rsid w:val="00964005"/>
    <w:rsid w:val="00966B2F"/>
    <w:rsid w:val="0097524D"/>
    <w:rsid w:val="009923FE"/>
    <w:rsid w:val="009A1150"/>
    <w:rsid w:val="009A2FBF"/>
    <w:rsid w:val="009C22A9"/>
    <w:rsid w:val="009C488F"/>
    <w:rsid w:val="009C7BA4"/>
    <w:rsid w:val="009D59F9"/>
    <w:rsid w:val="009F38D1"/>
    <w:rsid w:val="00A14236"/>
    <w:rsid w:val="00A21139"/>
    <w:rsid w:val="00A217A2"/>
    <w:rsid w:val="00A33DBC"/>
    <w:rsid w:val="00A35045"/>
    <w:rsid w:val="00A35514"/>
    <w:rsid w:val="00A572B5"/>
    <w:rsid w:val="00A60F80"/>
    <w:rsid w:val="00A67F83"/>
    <w:rsid w:val="00A73A9A"/>
    <w:rsid w:val="00A868A1"/>
    <w:rsid w:val="00A93B87"/>
    <w:rsid w:val="00AA3C01"/>
    <w:rsid w:val="00AA7E1E"/>
    <w:rsid w:val="00AB05F6"/>
    <w:rsid w:val="00AF7231"/>
    <w:rsid w:val="00AF74A7"/>
    <w:rsid w:val="00B12ADF"/>
    <w:rsid w:val="00B247ED"/>
    <w:rsid w:val="00B31296"/>
    <w:rsid w:val="00B35F59"/>
    <w:rsid w:val="00B37F63"/>
    <w:rsid w:val="00B445CF"/>
    <w:rsid w:val="00B53851"/>
    <w:rsid w:val="00B6082B"/>
    <w:rsid w:val="00B634D7"/>
    <w:rsid w:val="00B67B90"/>
    <w:rsid w:val="00B77108"/>
    <w:rsid w:val="00B80F74"/>
    <w:rsid w:val="00B85973"/>
    <w:rsid w:val="00B868DA"/>
    <w:rsid w:val="00B94310"/>
    <w:rsid w:val="00BA25DA"/>
    <w:rsid w:val="00BA65B9"/>
    <w:rsid w:val="00BB1BA7"/>
    <w:rsid w:val="00BC1C9A"/>
    <w:rsid w:val="00BC5C45"/>
    <w:rsid w:val="00BC5C6C"/>
    <w:rsid w:val="00BC62DA"/>
    <w:rsid w:val="00BC6CC2"/>
    <w:rsid w:val="00BC7D47"/>
    <w:rsid w:val="00BE4602"/>
    <w:rsid w:val="00BE5AD7"/>
    <w:rsid w:val="00BE6395"/>
    <w:rsid w:val="00C06361"/>
    <w:rsid w:val="00C0797E"/>
    <w:rsid w:val="00C1086F"/>
    <w:rsid w:val="00C11C7C"/>
    <w:rsid w:val="00C15706"/>
    <w:rsid w:val="00C23683"/>
    <w:rsid w:val="00C3290B"/>
    <w:rsid w:val="00C33197"/>
    <w:rsid w:val="00C333B3"/>
    <w:rsid w:val="00C37F89"/>
    <w:rsid w:val="00C40004"/>
    <w:rsid w:val="00C4085B"/>
    <w:rsid w:val="00C41A74"/>
    <w:rsid w:val="00C546C2"/>
    <w:rsid w:val="00C80901"/>
    <w:rsid w:val="00C81A2D"/>
    <w:rsid w:val="00C84F85"/>
    <w:rsid w:val="00C875BC"/>
    <w:rsid w:val="00C9370D"/>
    <w:rsid w:val="00CA06D8"/>
    <w:rsid w:val="00CA3B73"/>
    <w:rsid w:val="00CB26ED"/>
    <w:rsid w:val="00CC3814"/>
    <w:rsid w:val="00CF0FA6"/>
    <w:rsid w:val="00CF383E"/>
    <w:rsid w:val="00D065B0"/>
    <w:rsid w:val="00D0721D"/>
    <w:rsid w:val="00D10E1B"/>
    <w:rsid w:val="00D25C16"/>
    <w:rsid w:val="00D273FD"/>
    <w:rsid w:val="00D30E8F"/>
    <w:rsid w:val="00D355C3"/>
    <w:rsid w:val="00D46F37"/>
    <w:rsid w:val="00D503F3"/>
    <w:rsid w:val="00D57747"/>
    <w:rsid w:val="00D77C66"/>
    <w:rsid w:val="00D80682"/>
    <w:rsid w:val="00D835F4"/>
    <w:rsid w:val="00D92F50"/>
    <w:rsid w:val="00DA07C1"/>
    <w:rsid w:val="00DA36F0"/>
    <w:rsid w:val="00DB4830"/>
    <w:rsid w:val="00DC3ADF"/>
    <w:rsid w:val="00DD7047"/>
    <w:rsid w:val="00DE234F"/>
    <w:rsid w:val="00DE63F8"/>
    <w:rsid w:val="00DE6BBE"/>
    <w:rsid w:val="00DE772B"/>
    <w:rsid w:val="00E01416"/>
    <w:rsid w:val="00E01E32"/>
    <w:rsid w:val="00E117BB"/>
    <w:rsid w:val="00E12665"/>
    <w:rsid w:val="00E2042D"/>
    <w:rsid w:val="00E40FF5"/>
    <w:rsid w:val="00E64FA3"/>
    <w:rsid w:val="00E845D8"/>
    <w:rsid w:val="00E94677"/>
    <w:rsid w:val="00EB6BE9"/>
    <w:rsid w:val="00EC4D3A"/>
    <w:rsid w:val="00ED219A"/>
    <w:rsid w:val="00ED222E"/>
    <w:rsid w:val="00ED333D"/>
    <w:rsid w:val="00EE06E6"/>
    <w:rsid w:val="00EE293F"/>
    <w:rsid w:val="00EF13EE"/>
    <w:rsid w:val="00F060DF"/>
    <w:rsid w:val="00F100A3"/>
    <w:rsid w:val="00F11973"/>
    <w:rsid w:val="00F17C4A"/>
    <w:rsid w:val="00F17D39"/>
    <w:rsid w:val="00F21608"/>
    <w:rsid w:val="00F22881"/>
    <w:rsid w:val="00F30187"/>
    <w:rsid w:val="00F366B1"/>
    <w:rsid w:val="00F502C7"/>
    <w:rsid w:val="00F5520A"/>
    <w:rsid w:val="00F72549"/>
    <w:rsid w:val="00F95E5B"/>
    <w:rsid w:val="00F96332"/>
    <w:rsid w:val="00F9722E"/>
    <w:rsid w:val="00FA011C"/>
    <w:rsid w:val="00FA342E"/>
    <w:rsid w:val="00FC4A43"/>
    <w:rsid w:val="00FC609A"/>
    <w:rsid w:val="00FE072D"/>
    <w:rsid w:val="00FE2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FB99A"/>
  <w15:docId w15:val="{73EFC236-B06A-46D5-B7B1-F6EC4811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E9"/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026CF5"/>
    <w:pPr>
      <w:keepNext/>
      <w:jc w:val="center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EB6BE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EB6BE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BE9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3F35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5EE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4AA1"/>
    <w:rPr>
      <w:sz w:val="20"/>
      <w:szCs w:val="20"/>
      <w:lang w:val="bs-Latn-BA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4AA1"/>
    <w:rPr>
      <w:rFonts w:eastAsia="Times New Roman"/>
      <w:sz w:val="20"/>
      <w:szCs w:val="20"/>
      <w:lang w:val="bs-Latn-BA" w:eastAsia="en-US"/>
    </w:rPr>
  </w:style>
  <w:style w:type="character" w:styleId="FootnoteReference">
    <w:name w:val="footnote reference"/>
    <w:uiPriority w:val="99"/>
    <w:semiHidden/>
    <w:unhideWhenUsed/>
    <w:rsid w:val="00854AA1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68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68DA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3261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  <w:style w:type="table" w:styleId="TableGrid">
    <w:name w:val="Table Grid"/>
    <w:basedOn w:val="TableNormal"/>
    <w:uiPriority w:val="39"/>
    <w:rsid w:val="000579C7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7C4A"/>
    <w:rPr>
      <w:rFonts w:ascii="Calibri" w:hAnsi="Calibri"/>
      <w:sz w:val="22"/>
      <w:szCs w:val="22"/>
      <w:lang w:val="bs-Latn-BA" w:eastAsia="en-US"/>
    </w:rPr>
  </w:style>
  <w:style w:type="character" w:customStyle="1" w:styleId="Heading1Char">
    <w:name w:val="Heading 1 Char"/>
    <w:basedOn w:val="DefaultParagraphFont"/>
    <w:link w:val="Heading1"/>
    <w:rsid w:val="00026CF5"/>
    <w:rPr>
      <w:rFonts w:eastAsia="Times New Roman"/>
      <w:b/>
      <w:sz w:val="28"/>
      <w:szCs w:val="28"/>
    </w:rPr>
  </w:style>
  <w:style w:type="table" w:customStyle="1" w:styleId="TableGrid1">
    <w:name w:val="Table Grid1"/>
    <w:basedOn w:val="TableNormal"/>
    <w:next w:val="TableGrid"/>
    <w:locked/>
    <w:rsid w:val="000267B3"/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459C"/>
    <w:pPr>
      <w:spacing w:before="100" w:beforeAutospacing="1" w:after="100" w:afterAutospacing="1"/>
    </w:pPr>
    <w:rPr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76459C"/>
    <w:rPr>
      <w:b/>
      <w:bCs/>
    </w:rPr>
  </w:style>
  <w:style w:type="paragraph" w:styleId="BodyTextIndent">
    <w:name w:val="Body Text Indent"/>
    <w:basedOn w:val="Normal"/>
    <w:link w:val="BodyTextIndentChar1"/>
    <w:uiPriority w:val="99"/>
    <w:rsid w:val="00FA342E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uiPriority w:val="99"/>
    <w:semiHidden/>
    <w:rsid w:val="00FA342E"/>
    <w:rPr>
      <w:rFonts w:eastAsia="Times New Roman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FA342E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efaultParagraphFont"/>
    <w:rsid w:val="00F301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LL%20DOWNLOADS\zaglavlj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7B1AE-9DD4-4988-B48A-2346B584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zaglavlje</Template>
  <TotalTime>58</TotalTime>
  <Pages>4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skolapt</dc:creator>
  <cp:lastModifiedBy>Student</cp:lastModifiedBy>
  <cp:revision>6</cp:revision>
  <cp:lastPrinted>2026-09-28T11:03:00Z</cp:lastPrinted>
  <dcterms:created xsi:type="dcterms:W3CDTF">2026-09-28T06:25:00Z</dcterms:created>
  <dcterms:modified xsi:type="dcterms:W3CDTF">2026-09-28T12:09:00Z</dcterms:modified>
</cp:coreProperties>
</file>