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D3B" w:rsidRPr="009A2CB0" w:rsidRDefault="00C61839" w:rsidP="009A2CB0">
      <w:pPr>
        <w:pStyle w:val="NoSpacing"/>
        <w:rPr>
          <w:rFonts w:asciiTheme="minorHAnsi" w:hAnsiTheme="minorHAnsi" w:cstheme="minorHAnsi"/>
          <w:b/>
          <w:bCs/>
          <w:sz w:val="26"/>
          <w:szCs w:val="26"/>
          <w:lang w:val="bs-Latn-BA"/>
        </w:rPr>
      </w:pPr>
      <w:r w:rsidRPr="009A2CB0">
        <w:rPr>
          <w:rFonts w:asciiTheme="minorHAnsi" w:hAnsiTheme="minorHAnsi" w:cstheme="minorHAnsi"/>
          <w:b/>
          <w:bCs/>
          <w:sz w:val="26"/>
          <w:szCs w:val="26"/>
          <w:lang w:val="bs-Latn-BA"/>
        </w:rPr>
        <w:t>Bosna i Hercegovina</w:t>
      </w:r>
    </w:p>
    <w:p w:rsidR="00A02D3B" w:rsidRPr="009A2CB0" w:rsidRDefault="00C61839" w:rsidP="009A2CB0">
      <w:pPr>
        <w:pStyle w:val="NoSpacing"/>
        <w:rPr>
          <w:rFonts w:asciiTheme="minorHAnsi" w:hAnsiTheme="minorHAnsi" w:cstheme="minorHAnsi"/>
          <w:b/>
          <w:bCs/>
          <w:sz w:val="26"/>
          <w:szCs w:val="26"/>
          <w:lang w:val="bs-Latn-BA"/>
        </w:rPr>
      </w:pPr>
      <w:r w:rsidRPr="009A2CB0">
        <w:rPr>
          <w:rFonts w:asciiTheme="minorHAnsi" w:hAnsiTheme="minorHAnsi" w:cstheme="minorHAnsi"/>
          <w:b/>
          <w:bCs/>
          <w:sz w:val="26"/>
          <w:szCs w:val="26"/>
          <w:lang w:val="bs-Latn-BA"/>
        </w:rPr>
        <w:t xml:space="preserve">Federacija Bosne i Hercegovine </w:t>
      </w:r>
    </w:p>
    <w:p w:rsidR="00A02D3B" w:rsidRPr="009A2CB0" w:rsidRDefault="00C61839" w:rsidP="009A2CB0">
      <w:pPr>
        <w:pStyle w:val="NoSpacing"/>
        <w:rPr>
          <w:rFonts w:asciiTheme="minorHAnsi" w:hAnsiTheme="minorHAnsi" w:cstheme="minorHAnsi"/>
          <w:b/>
          <w:bCs/>
          <w:sz w:val="26"/>
          <w:szCs w:val="26"/>
          <w:lang w:val="bs-Latn-BA"/>
        </w:rPr>
      </w:pPr>
      <w:r w:rsidRPr="009A2CB0">
        <w:rPr>
          <w:rFonts w:asciiTheme="minorHAnsi" w:hAnsiTheme="minorHAnsi" w:cstheme="minorHAnsi"/>
          <w:b/>
          <w:bCs/>
          <w:sz w:val="26"/>
          <w:szCs w:val="26"/>
          <w:lang w:val="bs-Latn-BA"/>
        </w:rPr>
        <w:t>Unsko-sanski kanton</w:t>
      </w:r>
    </w:p>
    <w:p w:rsidR="00A02D3B" w:rsidRDefault="00C61839" w:rsidP="009A2CB0">
      <w:pPr>
        <w:pStyle w:val="NoSpacing"/>
        <w:rPr>
          <w:rFonts w:asciiTheme="minorHAnsi" w:hAnsiTheme="minorHAnsi" w:cstheme="minorHAnsi"/>
          <w:b/>
          <w:bCs/>
          <w:sz w:val="26"/>
          <w:szCs w:val="26"/>
          <w:lang w:val="bs-Latn-BA"/>
        </w:rPr>
      </w:pPr>
      <w:r w:rsidRPr="009A2CB0">
        <w:rPr>
          <w:rFonts w:asciiTheme="minorHAnsi" w:hAnsiTheme="minorHAnsi" w:cstheme="minorHAnsi"/>
          <w:b/>
          <w:bCs/>
          <w:sz w:val="26"/>
          <w:szCs w:val="26"/>
          <w:lang w:val="bs-Latn-BA"/>
        </w:rPr>
        <w:t>JU OŠ “</w:t>
      </w:r>
      <w:r w:rsidR="00B449C7">
        <w:rPr>
          <w:rFonts w:asciiTheme="minorHAnsi" w:hAnsiTheme="minorHAnsi" w:cstheme="minorHAnsi"/>
          <w:b/>
          <w:bCs/>
          <w:sz w:val="26"/>
          <w:szCs w:val="26"/>
          <w:lang w:val="bs-Latn-BA"/>
        </w:rPr>
        <w:t>Hasan Kikić</w:t>
      </w:r>
      <w:r w:rsidRPr="009A2CB0">
        <w:rPr>
          <w:rFonts w:asciiTheme="minorHAnsi" w:hAnsiTheme="minorHAnsi" w:cstheme="minorHAnsi"/>
          <w:b/>
          <w:bCs/>
          <w:sz w:val="26"/>
          <w:szCs w:val="26"/>
          <w:lang w:val="bs-Latn-BA"/>
        </w:rPr>
        <w:t>”</w:t>
      </w:r>
    </w:p>
    <w:p w:rsidR="00A553B4" w:rsidRPr="009A2CB0" w:rsidRDefault="00B449C7" w:rsidP="009A2CB0">
      <w:pPr>
        <w:pStyle w:val="NoSpacing"/>
        <w:rPr>
          <w:rFonts w:asciiTheme="minorHAnsi" w:hAnsiTheme="minorHAnsi" w:cstheme="minorHAnsi"/>
          <w:b/>
          <w:bCs/>
          <w:sz w:val="26"/>
          <w:szCs w:val="26"/>
          <w:lang w:val="bs-Latn-BA"/>
        </w:rPr>
      </w:pPr>
      <w:r>
        <w:rPr>
          <w:rFonts w:asciiTheme="minorHAnsi" w:hAnsiTheme="minorHAnsi" w:cstheme="minorHAnsi"/>
          <w:b/>
          <w:bCs/>
          <w:sz w:val="26"/>
          <w:szCs w:val="26"/>
          <w:lang w:val="bs-Latn-BA"/>
        </w:rPr>
        <w:t>Ključka 23</w:t>
      </w:r>
    </w:p>
    <w:p w:rsidR="00A02D3B" w:rsidRPr="001A5069" w:rsidRDefault="00C61839">
      <w:pPr>
        <w:pStyle w:val="NoSpacing"/>
        <w:rPr>
          <w:rFonts w:asciiTheme="minorHAnsi" w:hAnsiTheme="minorHAnsi" w:cstheme="minorHAnsi"/>
          <w:b/>
          <w:bCs/>
          <w:sz w:val="26"/>
          <w:szCs w:val="26"/>
          <w:lang w:val="bs-Latn-BA"/>
        </w:rPr>
      </w:pPr>
      <w:r w:rsidRPr="009A2CB0">
        <w:rPr>
          <w:rFonts w:asciiTheme="minorHAnsi" w:hAnsiTheme="minorHAnsi" w:cstheme="minorHAnsi"/>
          <w:b/>
          <w:bCs/>
          <w:sz w:val="26"/>
          <w:szCs w:val="26"/>
          <w:lang w:val="bs-Latn-BA"/>
        </w:rPr>
        <w:t>Sanski Most</w:t>
      </w:r>
    </w:p>
    <w:p w:rsidR="00A02D3B" w:rsidRPr="00F25CA8" w:rsidRDefault="00C61839" w:rsidP="00D360C7">
      <w:pPr>
        <w:pStyle w:val="NoSpacing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>Na osnovu člana 8. Zakona o ministarskim, vladinim i drugim imenovanjima F BiH  („Sl. novine FBiH br.12/</w:t>
      </w:r>
      <w:r w:rsidRPr="00F25CA8">
        <w:rPr>
          <w:rFonts w:asciiTheme="minorHAnsi" w:hAnsiTheme="minorHAnsi" w:cstheme="minorHAnsi"/>
        </w:rPr>
        <w:t>03, 34/03 i 65/13),</w:t>
      </w:r>
      <w:r w:rsidR="00D360C7" w:rsidRPr="00F25CA8">
        <w:rPr>
          <w:rFonts w:asciiTheme="minorHAnsi" w:hAnsiTheme="minorHAnsi" w:cstheme="minorHAnsi"/>
        </w:rPr>
        <w:t xml:space="preserve"> člana 134. stav (2) točka (g), a u vezi sa</w:t>
      </w:r>
      <w:r w:rsidRPr="00F25CA8">
        <w:rPr>
          <w:rFonts w:asciiTheme="minorHAnsi" w:hAnsiTheme="minorHAnsi" w:cstheme="minorHAnsi"/>
        </w:rPr>
        <w:t xml:space="preserve"> član</w:t>
      </w:r>
      <w:r w:rsidR="00D360C7" w:rsidRPr="00F25CA8">
        <w:rPr>
          <w:rFonts w:asciiTheme="minorHAnsi" w:hAnsiTheme="minorHAnsi" w:cstheme="minorHAnsi"/>
        </w:rPr>
        <w:t>om</w:t>
      </w:r>
      <w:r w:rsidRPr="00F25CA8">
        <w:rPr>
          <w:rFonts w:asciiTheme="minorHAnsi" w:hAnsiTheme="minorHAnsi" w:cstheme="minorHAnsi"/>
        </w:rPr>
        <w:t xml:space="preserve"> 138.</w:t>
      </w:r>
      <w:r w:rsidRPr="00F25CA8">
        <w:rPr>
          <w:rFonts w:asciiTheme="minorHAnsi" w:hAnsiTheme="minorHAnsi" w:cstheme="minorHAnsi"/>
          <w:spacing w:val="1"/>
        </w:rPr>
        <w:t xml:space="preserve">  i 139. </w:t>
      </w:r>
      <w:r w:rsidRPr="00F25CA8">
        <w:rPr>
          <w:rFonts w:asciiTheme="minorHAnsi" w:hAnsiTheme="minorHAnsi" w:cstheme="minorHAnsi"/>
        </w:rPr>
        <w:t>Zakona o osnovnom odgoju i obrazovanju („Službeni glasnik Unsko-sanskog kantona“, broj: 19/23</w:t>
      </w:r>
      <w:r w:rsidRPr="00F25CA8">
        <w:rPr>
          <w:rFonts w:asciiTheme="minorHAnsi" w:hAnsiTheme="minorHAnsi" w:cstheme="minorHAnsi"/>
          <w:lang w:val="bs-Latn-BA"/>
        </w:rPr>
        <w:t xml:space="preserve"> i 20 /24</w:t>
      </w:r>
      <w:r w:rsidRPr="00F25CA8">
        <w:rPr>
          <w:rFonts w:asciiTheme="minorHAnsi" w:hAnsiTheme="minorHAnsi" w:cstheme="minorHAnsi"/>
        </w:rPr>
        <w:t>), na osnovu člana 112. Pravila JU OŠ „</w:t>
      </w:r>
      <w:r w:rsidR="00B449C7">
        <w:rPr>
          <w:rFonts w:asciiTheme="minorHAnsi" w:hAnsiTheme="minorHAnsi" w:cstheme="minorHAnsi"/>
        </w:rPr>
        <w:t>Hasan Kikić</w:t>
      </w:r>
      <w:r w:rsidRPr="00F25CA8">
        <w:rPr>
          <w:rFonts w:asciiTheme="minorHAnsi" w:hAnsiTheme="minorHAnsi" w:cstheme="minorHAnsi"/>
        </w:rPr>
        <w:t>“ i Odluke</w:t>
      </w:r>
      <w:r w:rsidR="00D360C7" w:rsidRPr="00F25CA8">
        <w:rPr>
          <w:rFonts w:asciiTheme="minorHAnsi" w:hAnsiTheme="minorHAnsi" w:cstheme="minorHAnsi"/>
        </w:rPr>
        <w:t xml:space="preserve"> </w:t>
      </w:r>
      <w:r w:rsidRPr="00F25CA8">
        <w:rPr>
          <w:rFonts w:asciiTheme="minorHAnsi" w:hAnsiTheme="minorHAnsi" w:cstheme="minorHAnsi"/>
        </w:rPr>
        <w:t xml:space="preserve"> </w:t>
      </w:r>
      <w:r w:rsidR="00D360C7" w:rsidRPr="00F25CA8">
        <w:rPr>
          <w:rFonts w:asciiTheme="minorHAnsi" w:hAnsiTheme="minorHAnsi" w:cstheme="minorHAnsi"/>
        </w:rPr>
        <w:t>š</w:t>
      </w:r>
      <w:r w:rsidRPr="00F25CA8">
        <w:rPr>
          <w:rFonts w:asciiTheme="minorHAnsi" w:hAnsiTheme="minorHAnsi" w:cstheme="minorHAnsi"/>
        </w:rPr>
        <w:t>kolskog odbora broj: 01-61-</w:t>
      </w:r>
      <w:r w:rsidR="00B449C7">
        <w:rPr>
          <w:rFonts w:asciiTheme="minorHAnsi" w:hAnsiTheme="minorHAnsi" w:cstheme="minorHAnsi"/>
        </w:rPr>
        <w:t>623</w:t>
      </w:r>
      <w:r w:rsidR="00A553B4">
        <w:rPr>
          <w:rFonts w:asciiTheme="minorHAnsi" w:hAnsiTheme="minorHAnsi" w:cstheme="minorHAnsi"/>
        </w:rPr>
        <w:t>/</w:t>
      </w:r>
      <w:r w:rsidRPr="00F25CA8">
        <w:rPr>
          <w:rFonts w:asciiTheme="minorHAnsi" w:hAnsiTheme="minorHAnsi" w:cstheme="minorHAnsi"/>
        </w:rPr>
        <w:t>2</w:t>
      </w:r>
      <w:r w:rsidR="00F25CA8" w:rsidRPr="00F25CA8">
        <w:rPr>
          <w:rFonts w:asciiTheme="minorHAnsi" w:hAnsiTheme="minorHAnsi" w:cstheme="minorHAnsi"/>
          <w:lang w:val="bs-Latn-BA"/>
        </w:rPr>
        <w:t>6</w:t>
      </w:r>
      <w:r w:rsidRPr="00F25CA8">
        <w:rPr>
          <w:rFonts w:asciiTheme="minorHAnsi" w:hAnsiTheme="minorHAnsi" w:cstheme="minorHAnsi"/>
        </w:rPr>
        <w:t xml:space="preserve">  od </w:t>
      </w:r>
      <w:r w:rsidRPr="00F25CA8">
        <w:rPr>
          <w:rFonts w:asciiTheme="minorHAnsi" w:hAnsiTheme="minorHAnsi" w:cstheme="minorHAnsi"/>
          <w:lang w:val="bs-Latn-BA"/>
        </w:rPr>
        <w:t xml:space="preserve"> </w:t>
      </w:r>
      <w:r w:rsidR="00F25CA8" w:rsidRPr="00F25CA8">
        <w:rPr>
          <w:rFonts w:asciiTheme="minorHAnsi" w:hAnsiTheme="minorHAnsi" w:cstheme="minorHAnsi"/>
          <w:lang w:val="bs-Latn-BA"/>
        </w:rPr>
        <w:t>0</w:t>
      </w:r>
      <w:r w:rsidR="00A553B4">
        <w:rPr>
          <w:rFonts w:asciiTheme="minorHAnsi" w:hAnsiTheme="minorHAnsi" w:cstheme="minorHAnsi"/>
          <w:lang w:val="bs-Latn-BA"/>
        </w:rPr>
        <w:t>6</w:t>
      </w:r>
      <w:r w:rsidRPr="00F25CA8">
        <w:rPr>
          <w:rFonts w:asciiTheme="minorHAnsi" w:hAnsiTheme="minorHAnsi" w:cstheme="minorHAnsi"/>
          <w:lang w:val="bs-Latn-BA"/>
        </w:rPr>
        <w:t>.</w:t>
      </w:r>
      <w:r w:rsidR="00B449C7">
        <w:rPr>
          <w:rFonts w:asciiTheme="minorHAnsi" w:hAnsiTheme="minorHAnsi" w:cstheme="minorHAnsi"/>
          <w:lang w:val="bs-Latn-BA"/>
        </w:rPr>
        <w:t>10</w:t>
      </w:r>
      <w:r w:rsidRPr="00F25CA8">
        <w:rPr>
          <w:rFonts w:asciiTheme="minorHAnsi" w:hAnsiTheme="minorHAnsi" w:cstheme="minorHAnsi"/>
          <w:lang w:val="bs-Latn-BA"/>
        </w:rPr>
        <w:t>.202</w:t>
      </w:r>
      <w:r w:rsidR="00F25CA8" w:rsidRPr="00F25CA8">
        <w:rPr>
          <w:rFonts w:asciiTheme="minorHAnsi" w:hAnsiTheme="minorHAnsi" w:cstheme="minorHAnsi"/>
          <w:lang w:val="bs-Latn-BA"/>
        </w:rPr>
        <w:t>6</w:t>
      </w:r>
      <w:r w:rsidRPr="00F25CA8">
        <w:rPr>
          <w:rFonts w:asciiTheme="minorHAnsi" w:hAnsiTheme="minorHAnsi" w:cstheme="minorHAnsi"/>
        </w:rPr>
        <w:t xml:space="preserve">. godine, </w:t>
      </w:r>
      <w:r w:rsidR="00A553B4">
        <w:rPr>
          <w:rFonts w:asciiTheme="minorHAnsi" w:hAnsiTheme="minorHAnsi" w:cstheme="minorHAnsi"/>
        </w:rPr>
        <w:t>Š</w:t>
      </w:r>
      <w:r w:rsidRPr="00F25CA8">
        <w:rPr>
          <w:rFonts w:asciiTheme="minorHAnsi" w:hAnsiTheme="minorHAnsi" w:cstheme="minorHAnsi"/>
        </w:rPr>
        <w:t>kolski odbor JU OŠ „</w:t>
      </w:r>
      <w:r w:rsidR="00B449C7">
        <w:rPr>
          <w:rFonts w:asciiTheme="minorHAnsi" w:hAnsiTheme="minorHAnsi" w:cstheme="minorHAnsi"/>
        </w:rPr>
        <w:t>Hasan Kikić</w:t>
      </w:r>
      <w:r w:rsidRPr="00F25CA8">
        <w:rPr>
          <w:rFonts w:asciiTheme="minorHAnsi" w:hAnsiTheme="minorHAnsi" w:cstheme="minorHAnsi"/>
        </w:rPr>
        <w:t xml:space="preserve">“ </w:t>
      </w:r>
      <w:r w:rsidR="00B449C7">
        <w:rPr>
          <w:rFonts w:asciiTheme="minorHAnsi" w:hAnsiTheme="minorHAnsi" w:cstheme="minorHAnsi"/>
        </w:rPr>
        <w:t>Sanski Most</w:t>
      </w:r>
      <w:r w:rsidRPr="00F25CA8">
        <w:rPr>
          <w:rFonts w:asciiTheme="minorHAnsi" w:hAnsiTheme="minorHAnsi" w:cstheme="minorHAnsi"/>
        </w:rPr>
        <w:t xml:space="preserve"> raspisuje:</w:t>
      </w:r>
    </w:p>
    <w:p w:rsidR="00A02D3B" w:rsidRPr="00F25CA8" w:rsidRDefault="00A02D3B">
      <w:pPr>
        <w:widowControl w:val="0"/>
        <w:autoSpaceDE w:val="0"/>
        <w:autoSpaceDN w:val="0"/>
        <w:spacing w:before="11"/>
        <w:rPr>
          <w:rFonts w:asciiTheme="minorHAnsi" w:hAnsiTheme="minorHAnsi" w:cstheme="minorHAnsi"/>
          <w:lang w:eastAsia="en-US"/>
        </w:rPr>
      </w:pPr>
    </w:p>
    <w:p w:rsidR="00A02D3B" w:rsidRPr="00D360C7" w:rsidRDefault="00C61839">
      <w:pPr>
        <w:widowControl w:val="0"/>
        <w:autoSpaceDE w:val="0"/>
        <w:autoSpaceDN w:val="0"/>
        <w:ind w:right="53"/>
        <w:jc w:val="center"/>
        <w:outlineLvl w:val="0"/>
        <w:rPr>
          <w:rFonts w:asciiTheme="minorHAnsi" w:hAnsiTheme="minorHAnsi" w:cstheme="minorHAnsi"/>
          <w:b/>
          <w:bCs/>
          <w:sz w:val="32"/>
          <w:szCs w:val="32"/>
          <w:lang w:eastAsia="en-US"/>
        </w:rPr>
      </w:pPr>
      <w:r w:rsidRPr="00D360C7">
        <w:rPr>
          <w:rFonts w:asciiTheme="minorHAnsi" w:hAnsiTheme="minorHAnsi" w:cstheme="minorHAnsi"/>
          <w:b/>
          <w:bCs/>
          <w:sz w:val="32"/>
          <w:szCs w:val="32"/>
          <w:lang w:eastAsia="en-US"/>
        </w:rPr>
        <w:t>K O N K U R S / N A T J E Č A J</w:t>
      </w:r>
    </w:p>
    <w:p w:rsidR="00A02D3B" w:rsidRPr="009A2CB0" w:rsidRDefault="00C61839">
      <w:pPr>
        <w:widowControl w:val="0"/>
        <w:tabs>
          <w:tab w:val="left" w:pos="4827"/>
        </w:tabs>
        <w:autoSpaceDE w:val="0"/>
        <w:autoSpaceDN w:val="0"/>
        <w:jc w:val="center"/>
        <w:outlineLvl w:val="1"/>
        <w:rPr>
          <w:rFonts w:asciiTheme="minorHAnsi" w:hAnsiTheme="minorHAnsi" w:cstheme="minorHAnsi"/>
          <w:b/>
          <w:bCs/>
          <w:sz w:val="28"/>
          <w:szCs w:val="28"/>
          <w:lang w:val="bs-Latn-BA" w:eastAsia="en-US"/>
        </w:rPr>
      </w:pPr>
      <w:r w:rsidRPr="009A2CB0">
        <w:rPr>
          <w:rFonts w:asciiTheme="minorHAnsi" w:hAnsiTheme="minorHAnsi" w:cstheme="minorHAnsi"/>
          <w:b/>
          <w:bCs/>
          <w:sz w:val="28"/>
          <w:szCs w:val="28"/>
          <w:lang w:eastAsia="en-US"/>
        </w:rPr>
        <w:t>za izbor i imenovanje direktora/ice JU OŠ „</w:t>
      </w:r>
      <w:r w:rsidR="00B449C7">
        <w:rPr>
          <w:rFonts w:asciiTheme="minorHAnsi" w:hAnsiTheme="minorHAnsi" w:cstheme="minorHAnsi"/>
          <w:b/>
          <w:bCs/>
          <w:sz w:val="28"/>
          <w:szCs w:val="28"/>
          <w:lang w:eastAsia="en-US"/>
        </w:rPr>
        <w:t>Hasan Kikić</w:t>
      </w:r>
      <w:r w:rsidRPr="009A2CB0">
        <w:rPr>
          <w:rFonts w:asciiTheme="minorHAnsi" w:hAnsiTheme="minorHAnsi" w:cstheme="minorHAnsi"/>
          <w:b/>
          <w:bCs/>
          <w:sz w:val="28"/>
          <w:szCs w:val="28"/>
          <w:lang w:eastAsia="en-US"/>
        </w:rPr>
        <w:t xml:space="preserve">“ </w:t>
      </w:r>
      <w:r w:rsidR="00B449C7">
        <w:rPr>
          <w:rFonts w:asciiTheme="minorHAnsi" w:hAnsiTheme="minorHAnsi" w:cstheme="minorHAnsi"/>
          <w:b/>
          <w:bCs/>
          <w:sz w:val="28"/>
          <w:szCs w:val="28"/>
          <w:lang w:eastAsia="en-US"/>
        </w:rPr>
        <w:t>Sanski Most</w:t>
      </w:r>
    </w:p>
    <w:p w:rsidR="00A02D3B" w:rsidRPr="00D360C7" w:rsidRDefault="00A02D3B">
      <w:pPr>
        <w:widowControl w:val="0"/>
        <w:tabs>
          <w:tab w:val="left" w:pos="4827"/>
        </w:tabs>
        <w:autoSpaceDE w:val="0"/>
        <w:autoSpaceDN w:val="0"/>
        <w:jc w:val="center"/>
        <w:outlineLvl w:val="1"/>
        <w:rPr>
          <w:rFonts w:asciiTheme="minorHAnsi" w:hAnsiTheme="minorHAnsi" w:cstheme="minorHAnsi"/>
          <w:b/>
          <w:bCs/>
          <w:lang w:val="bs-Latn-BA" w:eastAsia="en-US"/>
        </w:rPr>
      </w:pPr>
    </w:p>
    <w:p w:rsidR="00A02D3B" w:rsidRPr="00D360C7" w:rsidRDefault="00C61839">
      <w:pPr>
        <w:widowControl w:val="0"/>
        <w:tabs>
          <w:tab w:val="left" w:pos="4827"/>
        </w:tabs>
        <w:autoSpaceDE w:val="0"/>
        <w:autoSpaceDN w:val="0"/>
        <w:jc w:val="both"/>
        <w:outlineLvl w:val="1"/>
        <w:rPr>
          <w:rFonts w:asciiTheme="minorHAnsi" w:hAnsiTheme="minorHAnsi" w:cstheme="minorHAnsi"/>
          <w:lang w:val="bs-Latn-BA"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>Raspisuje se konkurs za izbor i imenovanje direktora  JU Osnovna škola “</w:t>
      </w:r>
      <w:r w:rsidR="00B449C7">
        <w:rPr>
          <w:rFonts w:asciiTheme="minorHAnsi" w:hAnsiTheme="minorHAnsi" w:cstheme="minorHAnsi"/>
          <w:lang w:val="bs-Latn-BA" w:eastAsia="en-US"/>
        </w:rPr>
        <w:t>Hasan Kikić</w:t>
      </w:r>
      <w:r w:rsidRPr="00D360C7">
        <w:rPr>
          <w:rFonts w:asciiTheme="minorHAnsi" w:hAnsiTheme="minorHAnsi" w:cstheme="minorHAnsi"/>
          <w:lang w:val="bs-Latn-BA" w:eastAsia="en-US"/>
        </w:rPr>
        <w:t>”</w:t>
      </w:r>
      <w:r w:rsidR="00A553B4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Sanski Most na mandatni period od 4  (četiri) godine</w:t>
      </w:r>
      <w:r w:rsidR="009A2CB0">
        <w:rPr>
          <w:rFonts w:asciiTheme="minorHAnsi" w:hAnsiTheme="minorHAnsi" w:cstheme="minorHAnsi"/>
          <w:lang w:val="bs-Latn-BA" w:eastAsia="en-US"/>
        </w:rPr>
        <w:t>.</w:t>
      </w:r>
      <w:r w:rsidRPr="00D360C7">
        <w:rPr>
          <w:rFonts w:asciiTheme="minorHAnsi" w:hAnsiTheme="minorHAnsi" w:cstheme="minorHAnsi"/>
          <w:lang w:val="bs-Latn-BA" w:eastAsia="en-US"/>
        </w:rPr>
        <w:t xml:space="preserve"> </w:t>
      </w:r>
    </w:p>
    <w:p w:rsidR="00A02D3B" w:rsidRPr="009A2CB0" w:rsidRDefault="00C61839" w:rsidP="009A2CB0">
      <w:pPr>
        <w:widowControl w:val="0"/>
        <w:autoSpaceDE w:val="0"/>
        <w:autoSpaceDN w:val="0"/>
        <w:spacing w:before="91"/>
        <w:ind w:left="113" w:firstLine="567"/>
        <w:rPr>
          <w:rFonts w:asciiTheme="minorHAnsi" w:hAnsiTheme="minorHAnsi" w:cstheme="minorHAnsi"/>
          <w:b/>
          <w:smallCaps/>
          <w:sz w:val="30"/>
          <w:szCs w:val="30"/>
          <w:lang w:eastAsia="en-US"/>
        </w:rPr>
      </w:pPr>
      <w:r w:rsidRPr="009A2CB0">
        <w:rPr>
          <w:rFonts w:asciiTheme="minorHAnsi" w:hAnsiTheme="minorHAnsi" w:cstheme="minorHAnsi"/>
          <w:b/>
          <w:smallCaps/>
          <w:sz w:val="30"/>
          <w:szCs w:val="30"/>
          <w:lang w:eastAsia="en-US"/>
        </w:rPr>
        <w:t>Opis po</w:t>
      </w:r>
      <w:r w:rsidRPr="009A2CB0">
        <w:rPr>
          <w:rFonts w:asciiTheme="minorHAnsi" w:hAnsiTheme="minorHAnsi" w:cstheme="minorHAnsi"/>
          <w:b/>
          <w:smallCaps/>
          <w:sz w:val="30"/>
          <w:szCs w:val="30"/>
          <w:lang w:val="bs-Latn-BA" w:eastAsia="en-US"/>
        </w:rPr>
        <w:t xml:space="preserve">slova </w:t>
      </w:r>
      <w:r w:rsidRPr="009A2CB0">
        <w:rPr>
          <w:rFonts w:asciiTheme="minorHAnsi" w:hAnsiTheme="minorHAnsi" w:cstheme="minorHAnsi"/>
          <w:b/>
          <w:smallCaps/>
          <w:sz w:val="30"/>
          <w:szCs w:val="30"/>
          <w:lang w:eastAsia="en-US"/>
        </w:rPr>
        <w:t xml:space="preserve"> direktora/direktorice:</w:t>
      </w:r>
    </w:p>
    <w:p w:rsidR="00A02D3B" w:rsidRPr="00D360C7" w:rsidRDefault="00C61839" w:rsidP="009A2CB0">
      <w:pPr>
        <w:widowControl w:val="0"/>
        <w:autoSpaceDE w:val="0"/>
        <w:autoSpaceDN w:val="0"/>
        <w:ind w:left="454"/>
        <w:jc w:val="both"/>
        <w:rPr>
          <w:rFonts w:asciiTheme="minorHAnsi" w:hAnsiTheme="minorHAnsi" w:cstheme="minorHAnsi"/>
          <w:lang w:val="bs-Latn-BA"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>Direktor škole rukovodi školom, odgovoran je za zakonitost rada i stručni rad škole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te obavlja i druge poslove u skladu sa članom 142. Zakona o osnovnom odgoju i obrazovanju (“Službeni Glasnik USK-a” broj: 19/23 i 20 / 24)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kako slijedi; </w:t>
      </w:r>
    </w:p>
    <w:p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 xml:space="preserve">predlaže razvojni plan i godišnji program obrazovno-odgojnog rada  škole nakon čijeg donošenja je odgovoran za njegovo provođenje,  </w:t>
      </w:r>
    </w:p>
    <w:p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>predlaže finansijski plan škole,</w:t>
      </w:r>
    </w:p>
    <w:p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>raspoređuje  zaposlenike na poslove za koje je zasnovan radni odnos i sa njima zaključuje ugovor o radu, odnosno donosi rješenja o prestanku ugovora o radu ili premještaju na drugo radno mjesto,</w:t>
      </w:r>
    </w:p>
    <w:p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 xml:space="preserve">utvrđuje raspored zaposlenika škole na određene poslove, u skladu sa općim aktom o organizaciji i sistematizaciji radnih mjesta u školi,  </w:t>
      </w:r>
    </w:p>
    <w:p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>utvrđuje raspored radnog vremena zaposlenika,</w:t>
      </w:r>
    </w:p>
    <w:p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>utvrđuje raspored sati,</w:t>
      </w:r>
    </w:p>
    <w:p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 xml:space="preserve">drži ogledno - ugledni sat jedanput u školskoj godini,  </w:t>
      </w:r>
    </w:p>
    <w:p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 xml:space="preserve">podnosi izvještaj o uspjehu i postignutim rezultatima odgojno-obrazovnog rada Školskom odboru, ministru, Pedagoškom zavodu i gradu/općini, na kraju prvog polugodišta i na kraju školske godine,  </w:t>
      </w:r>
    </w:p>
    <w:p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>rješava po žalbama i prigovorima na rad zaposlenika,</w:t>
      </w:r>
    </w:p>
    <w:p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 xml:space="preserve">odgovoran je za izvršenje naloga Ministarstva,  inspektora i stručnog savjetnika Pedagoškog zavoda u slučaju nedoličnog ponašanja zaposlenika i njegovog negativnog uticaja na učenike i druge zaposlenike,  </w:t>
      </w:r>
    </w:p>
    <w:p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 xml:space="preserve">izvršava odluke školskog odbora i nastavničkog vijeća,  </w:t>
      </w:r>
    </w:p>
    <w:p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 xml:space="preserve">podnosi finansijski izvještaj školskom odboru i osnivaču, </w:t>
      </w:r>
    </w:p>
    <w:p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>planira, organizira i odgovara za ostvarivanje nastavnog plana i programa,</w:t>
      </w:r>
    </w:p>
    <w:p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>organizira i brine se o osiguranju kvaliteta i unapređivanju odgojno-obrazovnog rada,</w:t>
      </w:r>
    </w:p>
    <w:p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>organizira pedagoško-instruktivni uvid i nadzor i poduzima mjere za unapređivanje i usavršavanje rada zaposlenika,</w:t>
      </w:r>
    </w:p>
    <w:p w:rsidR="00A02D3B" w:rsidRPr="00D360C7" w:rsidRDefault="00C61839" w:rsidP="009A2CB0">
      <w:pPr>
        <w:numPr>
          <w:ilvl w:val="0"/>
          <w:numId w:val="1"/>
        </w:numPr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>saziva i rukovodi sjednicama nastavničkog vijeća, usmjerava i usklađuje rad stručnih organa u školi,</w:t>
      </w:r>
    </w:p>
    <w:p w:rsidR="00A02D3B" w:rsidRPr="00D360C7" w:rsidRDefault="00C61839" w:rsidP="009A2CB0">
      <w:pPr>
        <w:numPr>
          <w:ilvl w:val="0"/>
          <w:numId w:val="1"/>
        </w:numPr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lastRenderedPageBreak/>
        <w:t>organizira provođenje ispita, upisa i ocjenjivanja učenika u školi u skladu sa zakonom i podzakonskim propisima,</w:t>
      </w:r>
    </w:p>
    <w:p w:rsidR="00A02D3B" w:rsidRPr="00D360C7" w:rsidRDefault="00C61839" w:rsidP="009A2CB0">
      <w:pPr>
        <w:numPr>
          <w:ilvl w:val="0"/>
          <w:numId w:val="1"/>
        </w:numPr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>odgovoran je za izdavanje svjedodžbi, diploma i drugih dokumenata, kao i za uredno vođenje i čuvanje razrednih i matičnih knjiga, ljetopisa škole i drugih dokumenata škole,</w:t>
      </w:r>
    </w:p>
    <w:p w:rsidR="00A02D3B" w:rsidRPr="00D360C7" w:rsidRDefault="00C61839" w:rsidP="009A2CB0">
      <w:pPr>
        <w:numPr>
          <w:ilvl w:val="0"/>
          <w:numId w:val="1"/>
        </w:numPr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>surađuje sa vladinim, nevladinim i drugim organizacijama uz saglasnost Ministarstva,</w:t>
      </w:r>
    </w:p>
    <w:p w:rsidR="00A02D3B" w:rsidRPr="00D360C7" w:rsidRDefault="00C61839" w:rsidP="009A2CB0">
      <w:pPr>
        <w:numPr>
          <w:ilvl w:val="0"/>
          <w:numId w:val="1"/>
        </w:numPr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>donosi i utvrđuje Odluku o priznatom broju izvršioca u skladu sa Kriterijima za finansiranje osnovnih škola koje donosi Vlada.</w:t>
      </w:r>
    </w:p>
    <w:p w:rsidR="00A02D3B" w:rsidRPr="009A2CB0" w:rsidRDefault="00A02D3B">
      <w:pPr>
        <w:pStyle w:val="NoSpacing"/>
        <w:rPr>
          <w:rStyle w:val="Strong"/>
          <w:rFonts w:asciiTheme="minorHAnsi" w:hAnsiTheme="minorHAnsi" w:cstheme="minorHAnsi"/>
          <w:b w:val="0"/>
          <w:sz w:val="4"/>
          <w:szCs w:val="4"/>
        </w:rPr>
      </w:pPr>
    </w:p>
    <w:p w:rsidR="00A02D3B" w:rsidRPr="00D360C7" w:rsidRDefault="00C61839" w:rsidP="00D360C7">
      <w:pPr>
        <w:pStyle w:val="NoSpacing"/>
        <w:jc w:val="both"/>
        <w:rPr>
          <w:rStyle w:val="Strong"/>
          <w:rFonts w:asciiTheme="minorHAnsi" w:hAnsiTheme="minorHAnsi" w:cstheme="minorHAnsi"/>
          <w:b w:val="0"/>
          <w:bCs w:val="0"/>
        </w:rPr>
      </w:pPr>
      <w:r w:rsidRPr="00D360C7">
        <w:rPr>
          <w:rStyle w:val="Strong"/>
          <w:rFonts w:asciiTheme="minorHAnsi" w:hAnsiTheme="minorHAnsi" w:cstheme="minorHAnsi"/>
          <w:b w:val="0"/>
          <w:bCs w:val="0"/>
        </w:rPr>
        <w:t>Imenovanje se vrši na period od četiri (4) godine sa mogućnošću ponovnog izbora, uz ograničenje od najviše dva uzastopna mandata u istoj školi.</w:t>
      </w:r>
    </w:p>
    <w:p w:rsidR="00A02D3B" w:rsidRPr="00D360C7" w:rsidRDefault="00C61839" w:rsidP="00D360C7">
      <w:pPr>
        <w:pStyle w:val="NoSpacing"/>
        <w:jc w:val="both"/>
        <w:rPr>
          <w:rStyle w:val="Strong"/>
          <w:rFonts w:asciiTheme="minorHAnsi" w:hAnsiTheme="minorHAnsi" w:cstheme="minorHAnsi"/>
          <w:b w:val="0"/>
          <w:bCs w:val="0"/>
          <w:lang w:val="bs-Latn-BA"/>
        </w:rPr>
      </w:pPr>
      <w:r w:rsidRPr="00D360C7">
        <w:rPr>
          <w:rStyle w:val="Strong"/>
          <w:rFonts w:asciiTheme="minorHAnsi" w:hAnsiTheme="minorHAnsi" w:cstheme="minorHAnsi"/>
          <w:b w:val="0"/>
          <w:bCs w:val="0"/>
          <w:lang w:val="bs-Latn-BA"/>
        </w:rPr>
        <w:t>Za direktora škole ne može biti imenovano lice koje ne ispunjava opće i posebne uslove konkursa.</w:t>
      </w:r>
    </w:p>
    <w:p w:rsidR="00A02D3B" w:rsidRPr="00D360C7" w:rsidRDefault="00C61839" w:rsidP="009A2CB0">
      <w:pPr>
        <w:widowControl w:val="0"/>
        <w:autoSpaceDE w:val="0"/>
        <w:autoSpaceDN w:val="0"/>
        <w:spacing w:before="196"/>
        <w:ind w:left="113" w:right="3572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>Svaki/a kandidat/kinja mora ispunjavati slijedeće uvjete:</w:t>
      </w:r>
    </w:p>
    <w:p w:rsidR="00A02D3B" w:rsidRPr="009A2CB0" w:rsidRDefault="00C61839" w:rsidP="009A2CB0">
      <w:pPr>
        <w:widowControl w:val="0"/>
        <w:numPr>
          <w:ilvl w:val="0"/>
          <w:numId w:val="2"/>
        </w:numPr>
        <w:tabs>
          <w:tab w:val="left" w:pos="405"/>
        </w:tabs>
        <w:autoSpaceDE w:val="0"/>
        <w:autoSpaceDN w:val="0"/>
        <w:ind w:left="402" w:hanging="289"/>
        <w:rPr>
          <w:rFonts w:asciiTheme="minorHAnsi" w:hAnsiTheme="minorHAnsi" w:cstheme="minorHAnsi"/>
          <w:b/>
          <w:sz w:val="28"/>
          <w:szCs w:val="28"/>
          <w:u w:val="single"/>
          <w:lang w:eastAsia="en-US"/>
        </w:rPr>
      </w:pPr>
      <w:r w:rsidRPr="009A2CB0">
        <w:rPr>
          <w:rFonts w:asciiTheme="minorHAnsi" w:hAnsiTheme="minorHAnsi" w:cstheme="minorHAnsi"/>
          <w:b/>
          <w:sz w:val="28"/>
          <w:szCs w:val="28"/>
          <w:u w:val="single"/>
          <w:lang w:eastAsia="en-US"/>
        </w:rPr>
        <w:t>OPĆI UVJETI</w:t>
      </w:r>
    </w:p>
    <w:p w:rsidR="00A02D3B" w:rsidRPr="00D360C7" w:rsidRDefault="00C61839" w:rsidP="00D360C7">
      <w:pPr>
        <w:widowControl w:val="0"/>
        <w:numPr>
          <w:ilvl w:val="0"/>
          <w:numId w:val="3"/>
        </w:numPr>
        <w:tabs>
          <w:tab w:val="left" w:pos="317"/>
        </w:tabs>
        <w:autoSpaceDE w:val="0"/>
        <w:autoSpaceDN w:val="0"/>
        <w:ind w:left="316" w:hanging="201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>da je stariji/a od 18 godina,</w:t>
      </w:r>
    </w:p>
    <w:p w:rsidR="00A02D3B" w:rsidRPr="00D360C7" w:rsidRDefault="00C61839" w:rsidP="00D360C7">
      <w:pPr>
        <w:widowControl w:val="0"/>
        <w:numPr>
          <w:ilvl w:val="0"/>
          <w:numId w:val="3"/>
        </w:numPr>
        <w:tabs>
          <w:tab w:val="left" w:pos="317"/>
        </w:tabs>
        <w:autoSpaceDE w:val="0"/>
        <w:autoSpaceDN w:val="0"/>
        <w:ind w:left="316" w:hanging="201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>da je državljanin/ka Bosne i Hercegovine,</w:t>
      </w:r>
    </w:p>
    <w:p w:rsidR="00A02D3B" w:rsidRPr="00D360C7" w:rsidRDefault="00C61839" w:rsidP="00D360C7">
      <w:pPr>
        <w:widowControl w:val="0"/>
        <w:numPr>
          <w:ilvl w:val="0"/>
          <w:numId w:val="3"/>
        </w:numPr>
        <w:tabs>
          <w:tab w:val="left" w:pos="317"/>
        </w:tabs>
        <w:autoSpaceDE w:val="0"/>
        <w:autoSpaceDN w:val="0"/>
        <w:ind w:left="356" w:right="456" w:hanging="240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>da nije otpušten/a iz državne službe kao rezultat disciplinske mjere na bilo kojem nivou u Bosni i Hercegovini u periodu od tri godine prije dana obavljanja upražnjene pozicije,</w:t>
      </w:r>
    </w:p>
    <w:p w:rsidR="00A02D3B" w:rsidRPr="00D360C7" w:rsidRDefault="00C61839" w:rsidP="00D360C7">
      <w:pPr>
        <w:widowControl w:val="0"/>
        <w:numPr>
          <w:ilvl w:val="0"/>
          <w:numId w:val="3"/>
        </w:numPr>
        <w:tabs>
          <w:tab w:val="left" w:pos="377"/>
        </w:tabs>
        <w:autoSpaceDE w:val="0"/>
        <w:autoSpaceDN w:val="0"/>
        <w:ind w:left="376" w:hanging="261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 xml:space="preserve">da nije </w:t>
      </w:r>
      <w:r w:rsidRPr="00D360C7">
        <w:rPr>
          <w:rFonts w:asciiTheme="minorHAnsi" w:hAnsiTheme="minorHAnsi" w:cstheme="minorHAnsi"/>
          <w:lang w:val="bs-Latn-BA" w:eastAsia="en-US"/>
        </w:rPr>
        <w:t>lice protiv kojeg je potvrđena optužnica ili izrečena pravosnažna presuda ili mjera za jedno ili više krivičnih djela za koja se odredbama Krivičnog zakona Bosne i Hercegovine i Krivičnog zakona Federacije Bosne i Hercegovine može izreći kazna zatvora u trajanju od tri mjeseca i više</w:t>
      </w:r>
    </w:p>
    <w:p w:rsidR="00A02D3B" w:rsidRPr="00D360C7" w:rsidRDefault="00C61839" w:rsidP="00D360C7">
      <w:pPr>
        <w:widowControl w:val="0"/>
        <w:numPr>
          <w:ilvl w:val="0"/>
          <w:numId w:val="3"/>
        </w:numPr>
        <w:tabs>
          <w:tab w:val="left" w:pos="377"/>
        </w:tabs>
        <w:autoSpaceDE w:val="0"/>
        <w:autoSpaceDN w:val="0"/>
        <w:ind w:left="376" w:hanging="261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>da nije lice za koje se utvrdi da je alkoholičar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ovisnik o narkoticima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ili boluje od zarazne ili duševne  bolesti </w:t>
      </w:r>
    </w:p>
    <w:p w:rsidR="00A02D3B" w:rsidRPr="00D360C7" w:rsidRDefault="00C61839" w:rsidP="00D360C7">
      <w:pPr>
        <w:widowControl w:val="0"/>
        <w:numPr>
          <w:ilvl w:val="0"/>
          <w:numId w:val="3"/>
        </w:numPr>
        <w:tabs>
          <w:tab w:val="left" w:pos="377"/>
        </w:tabs>
        <w:autoSpaceDE w:val="0"/>
        <w:autoSpaceDN w:val="0"/>
        <w:ind w:left="376" w:hanging="261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 xml:space="preserve">da se na njega ne odnosi član IX 1. Ustava Bosne i Hercegovine </w:t>
      </w:r>
      <w:r w:rsidR="001C1591">
        <w:rPr>
          <w:rFonts w:asciiTheme="minorHAnsi" w:hAnsiTheme="minorHAnsi" w:cstheme="minorHAnsi"/>
          <w:lang w:val="bs-Latn-BA" w:eastAsia="en-US"/>
        </w:rPr>
        <w:t>(</w:t>
      </w:r>
      <w:r w:rsidRPr="00D360C7">
        <w:rPr>
          <w:rFonts w:asciiTheme="minorHAnsi" w:hAnsiTheme="minorHAnsi" w:cstheme="minorHAnsi"/>
          <w:lang w:val="bs-Latn-BA" w:eastAsia="en-US"/>
        </w:rPr>
        <w:t>lica koja služe kaznu ili su pod optužnicom od strane Međunarodnog tribunala za bivšu Jugoslaviju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a koja se nisu povionavala naredbi da se pojave pred Tribunalom) </w:t>
      </w:r>
    </w:p>
    <w:p w:rsidR="00A02D3B" w:rsidRPr="00D360C7" w:rsidRDefault="00C61839" w:rsidP="00D360C7">
      <w:pPr>
        <w:widowControl w:val="0"/>
        <w:numPr>
          <w:ilvl w:val="0"/>
          <w:numId w:val="3"/>
        </w:numPr>
        <w:tabs>
          <w:tab w:val="left" w:pos="377"/>
        </w:tabs>
        <w:autoSpaceDE w:val="0"/>
        <w:autoSpaceDN w:val="0"/>
        <w:ind w:left="376" w:hanging="261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 xml:space="preserve">da nema privatni ili finansijski interes u instituciji u kojoj se kandiduje za direktora </w:t>
      </w:r>
    </w:p>
    <w:p w:rsidR="00A02D3B" w:rsidRPr="00D360C7" w:rsidRDefault="00C61839" w:rsidP="00D360C7">
      <w:pPr>
        <w:widowControl w:val="0"/>
        <w:numPr>
          <w:ilvl w:val="0"/>
          <w:numId w:val="3"/>
        </w:numPr>
        <w:tabs>
          <w:tab w:val="left" w:pos="377"/>
        </w:tabs>
        <w:autoSpaceDE w:val="0"/>
        <w:autoSpaceDN w:val="0"/>
        <w:ind w:left="376" w:hanging="261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 xml:space="preserve">da nije lice kojem je pravosnažnom presudom zabranjeno obavljanje aktivnosti u nadležnoj instituciji u kojoj se kandiduje </w:t>
      </w:r>
    </w:p>
    <w:p w:rsidR="00A02D3B" w:rsidRPr="00D360C7" w:rsidRDefault="00C61839" w:rsidP="00D360C7">
      <w:pPr>
        <w:widowControl w:val="0"/>
        <w:numPr>
          <w:ilvl w:val="0"/>
          <w:numId w:val="3"/>
        </w:numPr>
        <w:tabs>
          <w:tab w:val="left" w:pos="377"/>
        </w:tabs>
        <w:autoSpaceDE w:val="0"/>
        <w:autoSpaceDN w:val="0"/>
        <w:ind w:left="376" w:hanging="261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>da nije na funkciji u političkoj stranci u smislu člana 5. Zakona o ministarskim vladinim i drugim imenovanjima F BiH</w:t>
      </w:r>
    </w:p>
    <w:p w:rsidR="00A02D3B" w:rsidRPr="00D360C7" w:rsidRDefault="00C61839" w:rsidP="00D360C7">
      <w:pPr>
        <w:widowControl w:val="0"/>
        <w:numPr>
          <w:ilvl w:val="0"/>
          <w:numId w:val="3"/>
        </w:numPr>
        <w:tabs>
          <w:tab w:val="left" w:pos="377"/>
        </w:tabs>
        <w:autoSpaceDE w:val="0"/>
        <w:autoSpaceDN w:val="0"/>
        <w:ind w:left="376" w:hanging="261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>da nije član organa zakonodavne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izvršne i sudske vlasti ili savjetnik u smislu Zakona o sukobu interesa u organima vlasti u FBiH (“Službene novine FBiH” broj: 70/08)  </w:t>
      </w:r>
    </w:p>
    <w:p w:rsidR="00A02D3B" w:rsidRPr="00D360C7" w:rsidRDefault="00A02D3B">
      <w:pPr>
        <w:widowControl w:val="0"/>
        <w:autoSpaceDE w:val="0"/>
        <w:autoSpaceDN w:val="0"/>
        <w:rPr>
          <w:rFonts w:asciiTheme="minorHAnsi" w:hAnsiTheme="minorHAnsi" w:cstheme="minorHAnsi"/>
          <w:lang w:eastAsia="en-US"/>
        </w:rPr>
      </w:pPr>
    </w:p>
    <w:p w:rsidR="00A02D3B" w:rsidRPr="009A2CB0" w:rsidRDefault="00C61839">
      <w:pPr>
        <w:widowControl w:val="0"/>
        <w:numPr>
          <w:ilvl w:val="0"/>
          <w:numId w:val="2"/>
        </w:numPr>
        <w:tabs>
          <w:tab w:val="left" w:pos="392"/>
        </w:tabs>
        <w:autoSpaceDE w:val="0"/>
        <w:autoSpaceDN w:val="0"/>
        <w:ind w:left="392" w:hanging="276"/>
        <w:outlineLvl w:val="0"/>
        <w:rPr>
          <w:rFonts w:asciiTheme="minorHAnsi" w:hAnsiTheme="minorHAnsi" w:cstheme="minorHAnsi"/>
          <w:b/>
          <w:bCs/>
          <w:sz w:val="28"/>
          <w:szCs w:val="28"/>
          <w:u w:val="single"/>
          <w:lang w:eastAsia="en-US"/>
        </w:rPr>
      </w:pPr>
      <w:r w:rsidRPr="009A2CB0">
        <w:rPr>
          <w:rFonts w:asciiTheme="minorHAnsi" w:hAnsiTheme="minorHAnsi" w:cstheme="minorHAnsi"/>
          <w:b/>
          <w:bCs/>
          <w:sz w:val="28"/>
          <w:szCs w:val="28"/>
          <w:u w:val="single"/>
          <w:lang w:eastAsia="en-US"/>
        </w:rPr>
        <w:t>POSEBNI UVJETI</w:t>
      </w:r>
    </w:p>
    <w:p w:rsidR="00A02D3B" w:rsidRPr="00D360C7" w:rsidRDefault="00C61839" w:rsidP="009A2CB0">
      <w:pPr>
        <w:widowControl w:val="0"/>
        <w:numPr>
          <w:ilvl w:val="1"/>
          <w:numId w:val="2"/>
        </w:numPr>
        <w:tabs>
          <w:tab w:val="left" w:pos="837"/>
        </w:tabs>
        <w:autoSpaceDE w:val="0"/>
        <w:autoSpaceDN w:val="0"/>
        <w:ind w:left="836" w:right="170" w:hanging="357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 xml:space="preserve">da kandidat/kinja ima </w:t>
      </w:r>
      <w:r w:rsidRPr="00D360C7">
        <w:rPr>
          <w:rFonts w:asciiTheme="minorHAnsi" w:hAnsiTheme="minorHAnsi" w:cstheme="minorHAnsi"/>
          <w:lang w:val="bs-Latn-BA" w:eastAsia="en-US"/>
        </w:rPr>
        <w:t xml:space="preserve">VI ili </w:t>
      </w:r>
      <w:r w:rsidRPr="00D360C7">
        <w:rPr>
          <w:rFonts w:asciiTheme="minorHAnsi" w:hAnsiTheme="minorHAnsi" w:cstheme="minorHAnsi"/>
          <w:lang w:eastAsia="en-US"/>
        </w:rPr>
        <w:t xml:space="preserve">VII stepen stručne spreme, </w:t>
      </w:r>
      <w:r w:rsidRPr="00D360C7">
        <w:rPr>
          <w:rFonts w:asciiTheme="minorHAnsi" w:hAnsiTheme="minorHAnsi" w:cstheme="minorHAnsi"/>
          <w:lang w:val="bs-Latn-BA" w:eastAsia="en-US"/>
        </w:rPr>
        <w:t xml:space="preserve">viša školska sprema </w:t>
      </w:r>
      <w:r w:rsidRPr="00D360C7">
        <w:rPr>
          <w:rFonts w:asciiTheme="minorHAnsi" w:hAnsiTheme="minorHAnsi" w:cstheme="minorHAnsi"/>
          <w:lang w:eastAsia="en-US"/>
        </w:rPr>
        <w:t>odnosno I, II ili III ciklus bolonjskog visokoobrazovnog procesa ili ekvivalent, ispunjava uvjete za nastavnika ili stručnog saradnika osnovne škole,</w:t>
      </w:r>
    </w:p>
    <w:p w:rsidR="00A02D3B" w:rsidRPr="00D360C7" w:rsidRDefault="00C61839" w:rsidP="009A2CB0">
      <w:pPr>
        <w:widowControl w:val="0"/>
        <w:numPr>
          <w:ilvl w:val="1"/>
          <w:numId w:val="2"/>
        </w:numPr>
        <w:tabs>
          <w:tab w:val="left" w:pos="837"/>
        </w:tabs>
        <w:autoSpaceDE w:val="0"/>
        <w:autoSpaceDN w:val="0"/>
        <w:ind w:left="836" w:right="170" w:hanging="357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 xml:space="preserve">da ima najmanje pet godina radnog iskustva na poslovima u nastavi ili na pedagoško-psihološkim poslovima ili drugim poslovima stručnog saradnika, </w:t>
      </w:r>
    </w:p>
    <w:p w:rsidR="00A02D3B" w:rsidRPr="00D360C7" w:rsidRDefault="00C61839" w:rsidP="009A2CB0">
      <w:pPr>
        <w:widowControl w:val="0"/>
        <w:numPr>
          <w:ilvl w:val="1"/>
          <w:numId w:val="2"/>
        </w:numPr>
        <w:tabs>
          <w:tab w:val="left" w:pos="837"/>
        </w:tabs>
        <w:autoSpaceDE w:val="0"/>
        <w:autoSpaceDN w:val="0"/>
        <w:ind w:left="836" w:right="170" w:hanging="357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>Da se ističe svojim radom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sposobnostima organizacije odgojno-obrazovnog rada o čemu posjeduje mjerljive pokazatelje</w:t>
      </w:r>
    </w:p>
    <w:p w:rsidR="00A02D3B" w:rsidRPr="00D360C7" w:rsidRDefault="00C61839" w:rsidP="009A2CB0">
      <w:pPr>
        <w:pStyle w:val="ListParagraph"/>
        <w:widowControl w:val="0"/>
        <w:numPr>
          <w:ilvl w:val="1"/>
          <w:numId w:val="2"/>
        </w:numPr>
        <w:tabs>
          <w:tab w:val="left" w:pos="837"/>
        </w:tabs>
        <w:autoSpaceDE w:val="0"/>
        <w:autoSpaceDN w:val="0"/>
        <w:spacing w:after="0" w:line="240" w:lineRule="auto"/>
        <w:ind w:right="170" w:hanging="357"/>
        <w:jc w:val="both"/>
        <w:rPr>
          <w:rFonts w:cstheme="minorHAnsi"/>
          <w:sz w:val="24"/>
          <w:szCs w:val="24"/>
        </w:rPr>
      </w:pPr>
      <w:r w:rsidRPr="00D360C7">
        <w:rPr>
          <w:rFonts w:cstheme="minorHAnsi"/>
          <w:sz w:val="24"/>
          <w:szCs w:val="24"/>
        </w:rPr>
        <w:t>da ima položen stručni ispit.</w:t>
      </w:r>
    </w:p>
    <w:p w:rsidR="00A02D3B" w:rsidRPr="00D360C7" w:rsidRDefault="00C61839" w:rsidP="009A2CB0">
      <w:pPr>
        <w:pStyle w:val="ListParagraph"/>
        <w:widowControl w:val="0"/>
        <w:numPr>
          <w:ilvl w:val="1"/>
          <w:numId w:val="2"/>
        </w:numPr>
        <w:tabs>
          <w:tab w:val="left" w:pos="837"/>
        </w:tabs>
        <w:autoSpaceDE w:val="0"/>
        <w:autoSpaceDN w:val="0"/>
        <w:spacing w:after="0" w:line="240" w:lineRule="auto"/>
        <w:ind w:right="170" w:hanging="357"/>
        <w:jc w:val="both"/>
        <w:rPr>
          <w:rFonts w:cstheme="minorHAnsi"/>
          <w:sz w:val="24"/>
          <w:szCs w:val="24"/>
        </w:rPr>
      </w:pPr>
      <w:r w:rsidRPr="00D360C7">
        <w:rPr>
          <w:rFonts w:cstheme="minorHAnsi"/>
          <w:sz w:val="24"/>
          <w:szCs w:val="24"/>
        </w:rPr>
        <w:t>Ovjerena izjava kandidata da nije obavljao dužnost direktora dva uzastopna mandata u JU OŠ “</w:t>
      </w:r>
      <w:r w:rsidR="00B449C7">
        <w:rPr>
          <w:rFonts w:cstheme="minorHAnsi"/>
          <w:sz w:val="24"/>
          <w:szCs w:val="24"/>
        </w:rPr>
        <w:t>Hasan Kikić</w:t>
      </w:r>
      <w:r w:rsidRPr="00D360C7">
        <w:rPr>
          <w:rFonts w:cstheme="minorHAnsi"/>
          <w:sz w:val="24"/>
          <w:szCs w:val="24"/>
        </w:rPr>
        <w:t>” Sanski Most</w:t>
      </w:r>
    </w:p>
    <w:p w:rsidR="00A02D3B" w:rsidRPr="009A2CB0" w:rsidRDefault="00C61839">
      <w:pPr>
        <w:widowControl w:val="0"/>
        <w:numPr>
          <w:ilvl w:val="0"/>
          <w:numId w:val="2"/>
        </w:numPr>
        <w:autoSpaceDE w:val="0"/>
        <w:autoSpaceDN w:val="0"/>
        <w:spacing w:before="77"/>
        <w:ind w:left="392" w:right="169" w:hanging="276"/>
        <w:jc w:val="both"/>
        <w:outlineLvl w:val="1"/>
        <w:rPr>
          <w:rFonts w:asciiTheme="minorHAnsi" w:hAnsiTheme="minorHAnsi" w:cstheme="minorHAnsi"/>
          <w:b/>
          <w:bCs/>
          <w:sz w:val="28"/>
          <w:szCs w:val="28"/>
          <w:lang w:val="bs-Latn-BA" w:eastAsia="en-US"/>
        </w:rPr>
      </w:pPr>
      <w:r w:rsidRPr="009A2CB0">
        <w:rPr>
          <w:rFonts w:asciiTheme="minorHAnsi" w:hAnsiTheme="minorHAnsi" w:cstheme="minorHAnsi"/>
          <w:b/>
          <w:bCs/>
          <w:sz w:val="28"/>
          <w:szCs w:val="28"/>
          <w:u w:val="single"/>
          <w:lang w:val="bs-Latn-BA" w:eastAsia="en-US"/>
        </w:rPr>
        <w:t>SADRŽAJ PRIJAVE</w:t>
      </w:r>
      <w:r w:rsidRPr="009A2CB0">
        <w:rPr>
          <w:rFonts w:asciiTheme="minorHAnsi" w:hAnsiTheme="minorHAnsi" w:cstheme="minorHAnsi"/>
          <w:b/>
          <w:bCs/>
          <w:sz w:val="28"/>
          <w:szCs w:val="28"/>
          <w:lang w:val="bs-Latn-BA" w:eastAsia="en-US"/>
        </w:rPr>
        <w:t xml:space="preserve"> </w:t>
      </w:r>
    </w:p>
    <w:p w:rsidR="00A02D3B" w:rsidRPr="009A2CB0" w:rsidRDefault="00C61839" w:rsidP="009A2CB0">
      <w:pPr>
        <w:widowControl w:val="0"/>
        <w:autoSpaceDE w:val="0"/>
        <w:autoSpaceDN w:val="0"/>
        <w:ind w:left="116" w:right="169"/>
        <w:jc w:val="both"/>
        <w:outlineLvl w:val="1"/>
        <w:rPr>
          <w:rFonts w:asciiTheme="minorHAnsi" w:hAnsiTheme="minorHAnsi" w:cstheme="minorHAnsi"/>
          <w:lang w:val="bs-Latn-BA" w:eastAsia="en-US"/>
        </w:rPr>
      </w:pPr>
      <w:r w:rsidRPr="009A2CB0">
        <w:rPr>
          <w:rFonts w:asciiTheme="minorHAnsi" w:hAnsiTheme="minorHAnsi" w:cstheme="minorHAnsi"/>
          <w:lang w:val="bs-Latn-BA" w:eastAsia="en-US"/>
        </w:rPr>
        <w:t>Kandidati su dužni dostaviti sljedeću dokumentaciju (or</w:t>
      </w:r>
      <w:r w:rsidR="009A2CB0">
        <w:rPr>
          <w:rFonts w:asciiTheme="minorHAnsi" w:hAnsiTheme="minorHAnsi" w:cstheme="minorHAnsi"/>
          <w:lang w:val="bs-Latn-BA" w:eastAsia="en-US"/>
        </w:rPr>
        <w:t>i</w:t>
      </w:r>
      <w:r w:rsidRPr="009A2CB0">
        <w:rPr>
          <w:rFonts w:asciiTheme="minorHAnsi" w:hAnsiTheme="minorHAnsi" w:cstheme="minorHAnsi"/>
          <w:lang w:val="bs-Latn-BA" w:eastAsia="en-US"/>
        </w:rPr>
        <w:t>ginal ili ovjerenu fotokopiju</w:t>
      </w:r>
      <w:r w:rsidR="00D360C7" w:rsidRPr="009A2CB0">
        <w:rPr>
          <w:rFonts w:asciiTheme="minorHAnsi" w:hAnsiTheme="minorHAnsi" w:cstheme="minorHAnsi"/>
          <w:lang w:val="bs-Latn-BA" w:eastAsia="en-US"/>
        </w:rPr>
        <w:t xml:space="preserve"> ne stariju od 6 mjeseci</w:t>
      </w:r>
      <w:r w:rsidRPr="009A2CB0">
        <w:rPr>
          <w:rFonts w:asciiTheme="minorHAnsi" w:hAnsiTheme="minorHAnsi" w:cstheme="minorHAnsi"/>
          <w:lang w:val="bs-Latn-BA" w:eastAsia="en-US"/>
        </w:rPr>
        <w:t xml:space="preserve">) </w:t>
      </w:r>
    </w:p>
    <w:p w:rsidR="00A02D3B" w:rsidRPr="00D360C7" w:rsidRDefault="00C61839" w:rsidP="009A2CB0">
      <w:pPr>
        <w:widowControl w:val="0"/>
        <w:numPr>
          <w:ilvl w:val="0"/>
          <w:numId w:val="4"/>
        </w:numPr>
        <w:autoSpaceDE w:val="0"/>
        <w:autoSpaceDN w:val="0"/>
        <w:ind w:right="169"/>
        <w:jc w:val="both"/>
        <w:outlineLvl w:val="1"/>
        <w:rPr>
          <w:rFonts w:asciiTheme="minorHAnsi" w:hAnsiTheme="minorHAnsi" w:cstheme="minorHAnsi"/>
          <w:lang w:val="bs-Latn-BA"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 xml:space="preserve">  svojeručno potpisanu prijavu na javni konkurs koja treba da sadrži adresu i kontakt telefon/podatke kandidata i tačno navedenu dokumentaciju koja se prilaže uz prijavu </w:t>
      </w:r>
    </w:p>
    <w:p w:rsidR="00A02D3B" w:rsidRPr="00D360C7" w:rsidRDefault="00C61839" w:rsidP="009A2CB0">
      <w:pPr>
        <w:widowControl w:val="0"/>
        <w:numPr>
          <w:ilvl w:val="0"/>
          <w:numId w:val="4"/>
        </w:numPr>
        <w:autoSpaceDE w:val="0"/>
        <w:autoSpaceDN w:val="0"/>
        <w:ind w:right="169"/>
        <w:jc w:val="both"/>
        <w:outlineLvl w:val="1"/>
        <w:rPr>
          <w:rFonts w:asciiTheme="minorHAnsi" w:hAnsiTheme="minorHAnsi" w:cstheme="minorHAnsi"/>
          <w:lang w:val="bs-Latn-BA"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lastRenderedPageBreak/>
        <w:t xml:space="preserve">  kraću biografiju CV </w:t>
      </w:r>
    </w:p>
    <w:p w:rsidR="00A02D3B" w:rsidRPr="00D360C7" w:rsidRDefault="00C61839" w:rsidP="009A2CB0">
      <w:pPr>
        <w:widowControl w:val="0"/>
        <w:numPr>
          <w:ilvl w:val="0"/>
          <w:numId w:val="4"/>
        </w:numPr>
        <w:tabs>
          <w:tab w:val="left" w:pos="837"/>
        </w:tabs>
        <w:autoSpaceDE w:val="0"/>
        <w:autoSpaceDN w:val="0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 xml:space="preserve"> </w:t>
      </w:r>
      <w:r w:rsidRPr="00D360C7">
        <w:rPr>
          <w:rFonts w:asciiTheme="minorHAnsi" w:hAnsiTheme="minorHAnsi" w:cstheme="minorHAnsi"/>
          <w:lang w:eastAsia="en-US"/>
        </w:rPr>
        <w:t xml:space="preserve">uvjerenje </w:t>
      </w:r>
      <w:r w:rsidRPr="00D360C7">
        <w:rPr>
          <w:rFonts w:asciiTheme="minorHAnsi" w:hAnsiTheme="minorHAnsi" w:cstheme="minorHAnsi"/>
          <w:lang w:val="bs-Latn-BA" w:eastAsia="en-US"/>
        </w:rPr>
        <w:t xml:space="preserve">o državljanstvu </w:t>
      </w:r>
      <w:r w:rsidRPr="00D360C7">
        <w:rPr>
          <w:rFonts w:asciiTheme="minorHAnsi" w:hAnsiTheme="minorHAnsi" w:cstheme="minorHAnsi"/>
          <w:lang w:eastAsia="en-US"/>
        </w:rPr>
        <w:t xml:space="preserve"> Bosne i Hercegovine (ne starije od 6 mjeseci</w:t>
      </w:r>
      <w:r w:rsidRPr="00D360C7">
        <w:rPr>
          <w:rFonts w:asciiTheme="minorHAnsi" w:hAnsiTheme="minorHAnsi" w:cstheme="minorHAnsi"/>
          <w:lang w:val="bs-Latn-BA" w:eastAsia="en-US"/>
        </w:rPr>
        <w:t xml:space="preserve"> od dana objavljivanja Javnog konkursa</w:t>
      </w:r>
      <w:r w:rsidRPr="00D360C7">
        <w:rPr>
          <w:rFonts w:asciiTheme="minorHAnsi" w:hAnsiTheme="minorHAnsi" w:cstheme="minorHAnsi"/>
          <w:lang w:eastAsia="en-US"/>
        </w:rPr>
        <w:t>),</w:t>
      </w:r>
    </w:p>
    <w:p w:rsidR="00A02D3B" w:rsidRPr="00D360C7" w:rsidRDefault="00C61839" w:rsidP="009A2CB0">
      <w:pPr>
        <w:widowControl w:val="0"/>
        <w:numPr>
          <w:ilvl w:val="0"/>
          <w:numId w:val="4"/>
        </w:numPr>
        <w:tabs>
          <w:tab w:val="left" w:pos="837"/>
        </w:tabs>
        <w:autoSpaceDE w:val="0"/>
        <w:autoSpaceDN w:val="0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>izvod iz matične knjige rođenih,</w:t>
      </w:r>
    </w:p>
    <w:p w:rsidR="00A02D3B" w:rsidRPr="00D360C7" w:rsidRDefault="00C61839" w:rsidP="009A2CB0">
      <w:pPr>
        <w:widowControl w:val="0"/>
        <w:numPr>
          <w:ilvl w:val="0"/>
          <w:numId w:val="4"/>
        </w:numPr>
        <w:tabs>
          <w:tab w:val="left" w:pos="836"/>
          <w:tab w:val="left" w:pos="837"/>
        </w:tabs>
        <w:autoSpaceDE w:val="0"/>
        <w:autoSpaceDN w:val="0"/>
        <w:ind w:right="169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 xml:space="preserve">ovjerenu </w:t>
      </w:r>
      <w:r w:rsidRPr="00D360C7">
        <w:rPr>
          <w:rFonts w:asciiTheme="minorHAnsi" w:hAnsiTheme="minorHAnsi" w:cstheme="minorHAnsi"/>
          <w:lang w:val="bs-Latn-BA" w:eastAsia="en-US"/>
        </w:rPr>
        <w:t>izjavu da nije otpušten iz državne službe kao rezultat disciplinske mjere na bilo kojem ni</w:t>
      </w:r>
      <w:r w:rsidR="001C1591">
        <w:rPr>
          <w:rFonts w:asciiTheme="minorHAnsi" w:hAnsiTheme="minorHAnsi" w:cstheme="minorHAnsi"/>
          <w:lang w:val="bs-Latn-BA" w:eastAsia="en-US"/>
        </w:rPr>
        <w:t>voa</w:t>
      </w:r>
      <w:r w:rsidRPr="00D360C7">
        <w:rPr>
          <w:rFonts w:asciiTheme="minorHAnsi" w:hAnsiTheme="minorHAnsi" w:cstheme="minorHAnsi"/>
          <w:lang w:val="bs-Latn-BA" w:eastAsia="en-US"/>
        </w:rPr>
        <w:t xml:space="preserve"> u Bosni Hercegovini u periodu od tri godine prije obavljanja upražnjene pozicije </w:t>
      </w:r>
    </w:p>
    <w:p w:rsidR="00A02D3B" w:rsidRPr="00D360C7" w:rsidRDefault="00C61839" w:rsidP="009A2CB0">
      <w:pPr>
        <w:widowControl w:val="0"/>
        <w:numPr>
          <w:ilvl w:val="0"/>
          <w:numId w:val="4"/>
        </w:numPr>
        <w:tabs>
          <w:tab w:val="left" w:pos="836"/>
          <w:tab w:val="left" w:pos="837"/>
        </w:tabs>
        <w:autoSpaceDE w:val="0"/>
        <w:autoSpaceDN w:val="0"/>
        <w:ind w:right="169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 xml:space="preserve"> ovjerenu izjavu da nije pod optužnicom Međunarodnog suda za ratne zločine u bivšoj Jugoslaviji (član 9.1 ustava Bosne i Hercegovine) </w:t>
      </w:r>
    </w:p>
    <w:p w:rsidR="00A02D3B" w:rsidRPr="00D360C7" w:rsidRDefault="00C61839" w:rsidP="009A2CB0">
      <w:pPr>
        <w:widowControl w:val="0"/>
        <w:numPr>
          <w:ilvl w:val="0"/>
          <w:numId w:val="4"/>
        </w:numPr>
        <w:tabs>
          <w:tab w:val="left" w:pos="836"/>
          <w:tab w:val="left" w:pos="837"/>
        </w:tabs>
        <w:autoSpaceDE w:val="0"/>
        <w:autoSpaceDN w:val="0"/>
        <w:ind w:right="169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>ovjerenu izjavu da nije u funkciji u političkoj stranci u smislu člana 5. Zakona o ministarskim, vladinim i drugim imenovanjima F BiH</w:t>
      </w:r>
    </w:p>
    <w:p w:rsidR="00A02D3B" w:rsidRPr="00D360C7" w:rsidRDefault="00C61839" w:rsidP="009A2CB0">
      <w:pPr>
        <w:widowControl w:val="0"/>
        <w:numPr>
          <w:ilvl w:val="0"/>
          <w:numId w:val="4"/>
        </w:numPr>
        <w:tabs>
          <w:tab w:val="left" w:pos="836"/>
          <w:tab w:val="left" w:pos="837"/>
        </w:tabs>
        <w:autoSpaceDE w:val="0"/>
        <w:autoSpaceDN w:val="0"/>
        <w:ind w:right="169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 xml:space="preserve"> ovjerenu izjavu da kandidat nije član organa zakonodavne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izvršne i sudske vlasti ili savjetnik u smi</w:t>
      </w:r>
      <w:r w:rsidR="001C1591">
        <w:rPr>
          <w:rFonts w:asciiTheme="minorHAnsi" w:hAnsiTheme="minorHAnsi" w:cstheme="minorHAnsi"/>
          <w:lang w:val="bs-Latn-BA" w:eastAsia="en-US"/>
        </w:rPr>
        <w:t>sl</w:t>
      </w:r>
      <w:r w:rsidRPr="00D360C7">
        <w:rPr>
          <w:rFonts w:asciiTheme="minorHAnsi" w:hAnsiTheme="minorHAnsi" w:cstheme="minorHAnsi"/>
          <w:lang w:val="bs-Latn-BA" w:eastAsia="en-US"/>
        </w:rPr>
        <w:t xml:space="preserve">u Zakona o sukobu interesa u oragnima vlasti u FBiH </w:t>
      </w:r>
      <w:r w:rsidR="001C1591">
        <w:rPr>
          <w:rFonts w:asciiTheme="minorHAnsi" w:hAnsiTheme="minorHAnsi" w:cstheme="minorHAnsi"/>
          <w:lang w:val="bs-Latn-BA" w:eastAsia="en-US"/>
        </w:rPr>
        <w:t>(</w:t>
      </w:r>
      <w:r w:rsidRPr="00D360C7">
        <w:rPr>
          <w:rFonts w:asciiTheme="minorHAnsi" w:hAnsiTheme="minorHAnsi" w:cstheme="minorHAnsi"/>
          <w:lang w:val="bs-Latn-BA" w:eastAsia="en-US"/>
        </w:rPr>
        <w:t>Sl. Novine FBiH”, broj</w:t>
      </w:r>
      <w:r w:rsidR="009A2CB0">
        <w:rPr>
          <w:rFonts w:asciiTheme="minorHAnsi" w:hAnsiTheme="minorHAnsi" w:cstheme="minorHAnsi"/>
          <w:lang w:val="bs-Latn-BA" w:eastAsia="en-US"/>
        </w:rPr>
        <w:t>:</w:t>
      </w:r>
      <w:r w:rsidRPr="00D360C7">
        <w:rPr>
          <w:rFonts w:asciiTheme="minorHAnsi" w:hAnsiTheme="minorHAnsi" w:cstheme="minorHAnsi"/>
          <w:lang w:val="bs-Latn-BA" w:eastAsia="en-US"/>
        </w:rPr>
        <w:t xml:space="preserve"> 70 / 08) </w:t>
      </w:r>
    </w:p>
    <w:p w:rsidR="00A02D3B" w:rsidRPr="00D360C7" w:rsidRDefault="00C61839" w:rsidP="009A2CB0">
      <w:pPr>
        <w:widowControl w:val="0"/>
        <w:numPr>
          <w:ilvl w:val="0"/>
          <w:numId w:val="4"/>
        </w:numPr>
        <w:tabs>
          <w:tab w:val="left" w:pos="836"/>
          <w:tab w:val="left" w:pos="837"/>
        </w:tabs>
        <w:autoSpaceDE w:val="0"/>
        <w:autoSpaceDN w:val="0"/>
        <w:ind w:right="169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>ovjerenu izjavu da nema privatni ili financijski interes u instituciji u kojoj se kandiduje</w:t>
      </w:r>
    </w:p>
    <w:p w:rsidR="00A02D3B" w:rsidRPr="00D360C7" w:rsidRDefault="00C61839" w:rsidP="009A2CB0">
      <w:pPr>
        <w:widowControl w:val="0"/>
        <w:numPr>
          <w:ilvl w:val="0"/>
          <w:numId w:val="4"/>
        </w:numPr>
        <w:tabs>
          <w:tab w:val="left" w:pos="836"/>
          <w:tab w:val="left" w:pos="837"/>
        </w:tabs>
        <w:autoSpaceDE w:val="0"/>
        <w:autoSpaceDN w:val="0"/>
        <w:ind w:right="169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>ovjerenu kopiju diplome o završenom obrazovanju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odnosno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ovjerenu kopiju diplome o završenom VI ili VII stepenu stručne spreme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viša školska sprema odnosno I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II ili III ciklus bolo</w:t>
      </w:r>
      <w:r w:rsidR="001C1591">
        <w:rPr>
          <w:rFonts w:asciiTheme="minorHAnsi" w:hAnsiTheme="minorHAnsi" w:cstheme="minorHAnsi"/>
          <w:lang w:val="bs-Latn-BA" w:eastAsia="en-US"/>
        </w:rPr>
        <w:t>njsko</w:t>
      </w:r>
      <w:r w:rsidRPr="00D360C7">
        <w:rPr>
          <w:rFonts w:asciiTheme="minorHAnsi" w:hAnsiTheme="minorHAnsi" w:cstheme="minorHAnsi"/>
          <w:lang w:val="bs-Latn-BA" w:eastAsia="en-US"/>
        </w:rPr>
        <w:t>g visokoobrazovnog procesa ili ekvivalent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</w:t>
      </w:r>
    </w:p>
    <w:p w:rsidR="00A02D3B" w:rsidRPr="00D360C7" w:rsidRDefault="00C61839" w:rsidP="009A2CB0">
      <w:pPr>
        <w:widowControl w:val="0"/>
        <w:numPr>
          <w:ilvl w:val="0"/>
          <w:numId w:val="4"/>
        </w:numPr>
        <w:tabs>
          <w:tab w:val="left" w:pos="836"/>
          <w:tab w:val="left" w:pos="837"/>
        </w:tabs>
        <w:autoSpaceDE w:val="0"/>
        <w:autoSpaceDN w:val="0"/>
        <w:ind w:right="169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 xml:space="preserve"> ovjerenu kopiju uvjer</w:t>
      </w:r>
      <w:r w:rsidR="001C1591">
        <w:rPr>
          <w:rFonts w:asciiTheme="minorHAnsi" w:hAnsiTheme="minorHAnsi" w:cstheme="minorHAnsi"/>
          <w:lang w:val="bs-Latn-BA" w:eastAsia="en-US"/>
        </w:rPr>
        <w:t>e</w:t>
      </w:r>
      <w:r w:rsidRPr="00D360C7">
        <w:rPr>
          <w:rFonts w:asciiTheme="minorHAnsi" w:hAnsiTheme="minorHAnsi" w:cstheme="minorHAnsi"/>
          <w:lang w:val="bs-Latn-BA" w:eastAsia="en-US"/>
        </w:rPr>
        <w:t xml:space="preserve">nja o položenom stručnom ispitu </w:t>
      </w:r>
    </w:p>
    <w:p w:rsidR="00A02D3B" w:rsidRPr="00D360C7" w:rsidRDefault="00C61839" w:rsidP="009A2CB0">
      <w:pPr>
        <w:widowControl w:val="0"/>
        <w:numPr>
          <w:ilvl w:val="0"/>
          <w:numId w:val="4"/>
        </w:numPr>
        <w:tabs>
          <w:tab w:val="left" w:pos="836"/>
          <w:tab w:val="left" w:pos="837"/>
        </w:tabs>
        <w:autoSpaceDE w:val="0"/>
        <w:autoSpaceDN w:val="0"/>
        <w:ind w:right="169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 xml:space="preserve"> Uvjerenje o radnom iskustvu u nas</w:t>
      </w:r>
      <w:r w:rsidR="001C1591">
        <w:rPr>
          <w:rFonts w:asciiTheme="minorHAnsi" w:hAnsiTheme="minorHAnsi" w:cstheme="minorHAnsi"/>
          <w:lang w:val="bs-Latn-BA" w:eastAsia="en-US"/>
        </w:rPr>
        <w:t>ta</w:t>
      </w:r>
      <w:r w:rsidRPr="00D360C7">
        <w:rPr>
          <w:rFonts w:asciiTheme="minorHAnsi" w:hAnsiTheme="minorHAnsi" w:cstheme="minorHAnsi"/>
          <w:lang w:val="bs-Latn-BA" w:eastAsia="en-US"/>
        </w:rPr>
        <w:t>vi u smislu dokaza za posebne uslove za imenovanje/</w:t>
      </w:r>
      <w:r w:rsidR="001C1591">
        <w:rPr>
          <w:rFonts w:asciiTheme="minorHAnsi" w:hAnsiTheme="minorHAnsi" w:cstheme="minorHAnsi"/>
          <w:lang w:val="bs-Latn-BA" w:eastAsia="en-US"/>
        </w:rPr>
        <w:t xml:space="preserve"> </w:t>
      </w:r>
      <w:r w:rsidRPr="00D360C7">
        <w:rPr>
          <w:rFonts w:asciiTheme="minorHAnsi" w:hAnsiTheme="minorHAnsi" w:cstheme="minorHAnsi"/>
          <w:lang w:val="bs-Latn-BA" w:eastAsia="en-US"/>
        </w:rPr>
        <w:t>nominiranje za direktora osnovne škole</w:t>
      </w:r>
    </w:p>
    <w:p w:rsidR="00A02D3B" w:rsidRPr="00D360C7" w:rsidRDefault="00C61839" w:rsidP="009A2CB0">
      <w:pPr>
        <w:widowControl w:val="0"/>
        <w:numPr>
          <w:ilvl w:val="0"/>
          <w:numId w:val="4"/>
        </w:numPr>
        <w:tabs>
          <w:tab w:val="left" w:pos="836"/>
          <w:tab w:val="left" w:pos="837"/>
        </w:tabs>
        <w:autoSpaceDE w:val="0"/>
        <w:autoSpaceDN w:val="0"/>
        <w:ind w:right="169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>Ovjerenu Izjavu od strane nadležnog organa da nije obavljao dužnost direktora dva uzastopna mandata u JU OŠ “</w:t>
      </w:r>
      <w:bookmarkStart w:id="0" w:name="_GoBack"/>
      <w:bookmarkEnd w:id="0"/>
      <w:r w:rsidR="00B449C7">
        <w:rPr>
          <w:rFonts w:asciiTheme="minorHAnsi" w:hAnsiTheme="minorHAnsi" w:cstheme="minorHAnsi"/>
          <w:lang w:val="bs-Latn-BA" w:eastAsia="en-US"/>
        </w:rPr>
        <w:t>Hasan Kikić</w:t>
      </w:r>
      <w:r w:rsidRPr="00D360C7">
        <w:rPr>
          <w:rFonts w:asciiTheme="minorHAnsi" w:hAnsiTheme="minorHAnsi" w:cstheme="minorHAnsi"/>
          <w:lang w:val="bs-Latn-BA" w:eastAsia="en-US"/>
        </w:rPr>
        <w:t xml:space="preserve">” Sanski Most </w:t>
      </w:r>
    </w:p>
    <w:p w:rsidR="00A02D3B" w:rsidRPr="00D360C7" w:rsidRDefault="00A02D3B">
      <w:pPr>
        <w:widowControl w:val="0"/>
        <w:tabs>
          <w:tab w:val="left" w:pos="836"/>
          <w:tab w:val="left" w:pos="837"/>
        </w:tabs>
        <w:autoSpaceDE w:val="0"/>
        <w:autoSpaceDN w:val="0"/>
        <w:ind w:left="495" w:right="169"/>
        <w:rPr>
          <w:rFonts w:asciiTheme="minorHAnsi" w:hAnsiTheme="minorHAnsi" w:cstheme="minorHAnsi"/>
          <w:lang w:eastAsia="en-US"/>
        </w:rPr>
      </w:pPr>
    </w:p>
    <w:p w:rsidR="00A02D3B" w:rsidRPr="009A2CB0" w:rsidRDefault="00C61839">
      <w:pPr>
        <w:widowControl w:val="0"/>
        <w:numPr>
          <w:ilvl w:val="0"/>
          <w:numId w:val="2"/>
        </w:numPr>
        <w:autoSpaceDE w:val="0"/>
        <w:autoSpaceDN w:val="0"/>
        <w:spacing w:before="5"/>
        <w:ind w:left="392" w:hanging="276"/>
        <w:rPr>
          <w:rFonts w:asciiTheme="minorHAnsi" w:hAnsiTheme="minorHAnsi" w:cstheme="minorHAnsi"/>
          <w:b/>
          <w:bCs/>
          <w:sz w:val="26"/>
          <w:szCs w:val="26"/>
          <w:u w:val="single"/>
          <w:lang w:val="bs-Latn-BA" w:eastAsia="en-US"/>
        </w:rPr>
      </w:pPr>
      <w:r w:rsidRPr="009A2CB0">
        <w:rPr>
          <w:rFonts w:asciiTheme="minorHAnsi" w:hAnsiTheme="minorHAnsi" w:cstheme="minorHAnsi"/>
          <w:b/>
          <w:bCs/>
          <w:sz w:val="26"/>
          <w:szCs w:val="26"/>
          <w:u w:val="single"/>
          <w:lang w:val="bs-Latn-BA" w:eastAsia="en-US"/>
        </w:rPr>
        <w:t xml:space="preserve"> NAPOMENA </w:t>
      </w:r>
    </w:p>
    <w:p w:rsidR="00A02D3B" w:rsidRPr="00D360C7" w:rsidRDefault="00C61839">
      <w:pPr>
        <w:widowControl w:val="0"/>
        <w:autoSpaceDE w:val="0"/>
        <w:autoSpaceDN w:val="0"/>
        <w:ind w:left="116" w:right="169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>Po okončanju konkursne procedure, kandidat koji</w:t>
      </w:r>
      <w:r w:rsidRPr="00D360C7">
        <w:rPr>
          <w:rFonts w:asciiTheme="minorHAnsi" w:hAnsiTheme="minorHAnsi" w:cstheme="minorHAnsi"/>
          <w:lang w:val="bs-Latn-BA" w:eastAsia="en-US"/>
        </w:rPr>
        <w:t xml:space="preserve"> </w:t>
      </w:r>
      <w:r w:rsidRPr="00D360C7">
        <w:rPr>
          <w:rFonts w:asciiTheme="minorHAnsi" w:hAnsiTheme="minorHAnsi" w:cstheme="minorHAnsi"/>
          <w:lang w:eastAsia="en-US"/>
        </w:rPr>
        <w:t>bude izabran dužan je u personalni dosije dostaviti i sljedeće dokumente:</w:t>
      </w:r>
    </w:p>
    <w:p w:rsidR="00A02D3B" w:rsidRPr="00D360C7" w:rsidRDefault="00C61839">
      <w:pPr>
        <w:widowControl w:val="0"/>
        <w:numPr>
          <w:ilvl w:val="1"/>
          <w:numId w:val="5"/>
        </w:numPr>
        <w:tabs>
          <w:tab w:val="left" w:pos="1226"/>
          <w:tab w:val="left" w:pos="1227"/>
        </w:tabs>
        <w:autoSpaceDE w:val="0"/>
        <w:autoSpaceDN w:val="0"/>
        <w:ind w:hanging="361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 xml:space="preserve">Ljekarsko uvjerenje nadležne zdravstvene ustanove, </w:t>
      </w:r>
      <w:r w:rsidRPr="00D360C7">
        <w:rPr>
          <w:rFonts w:asciiTheme="minorHAnsi" w:hAnsiTheme="minorHAnsi" w:cstheme="minorHAnsi"/>
          <w:lang w:val="bs-Latn-BA" w:eastAsia="en-US"/>
        </w:rPr>
        <w:t xml:space="preserve"> </w:t>
      </w:r>
      <w:r w:rsidR="001C1591">
        <w:rPr>
          <w:rFonts w:asciiTheme="minorHAnsi" w:hAnsiTheme="minorHAnsi" w:cstheme="minorHAnsi"/>
          <w:lang w:val="bs-Latn-BA" w:eastAsia="en-US"/>
        </w:rPr>
        <w:t>(</w:t>
      </w:r>
      <w:r w:rsidRPr="00D360C7">
        <w:rPr>
          <w:rFonts w:asciiTheme="minorHAnsi" w:hAnsiTheme="minorHAnsi" w:cstheme="minorHAnsi"/>
          <w:lang w:val="bs-Latn-BA" w:eastAsia="en-US"/>
        </w:rPr>
        <w:t>kao dokaz opće zdravstvene sposobnosti</w:t>
      </w:r>
      <w:r w:rsidR="001C1591">
        <w:rPr>
          <w:rFonts w:asciiTheme="minorHAnsi" w:hAnsiTheme="minorHAnsi" w:cstheme="minorHAnsi"/>
          <w:lang w:val="bs-Latn-BA" w:eastAsia="en-US"/>
        </w:rPr>
        <w:t>)</w:t>
      </w:r>
      <w:r w:rsidRPr="00D360C7">
        <w:rPr>
          <w:rFonts w:asciiTheme="minorHAnsi" w:hAnsiTheme="minorHAnsi" w:cstheme="minorHAnsi"/>
          <w:lang w:val="bs-Latn-BA" w:eastAsia="en-US"/>
        </w:rPr>
        <w:t xml:space="preserve"> koje nije starije od šest mjeseci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izabrani kandidat dostavlja Školi nakon imenovanja direktora škole, a prije potpisivanja ugovora o radu</w:t>
      </w:r>
      <w:r w:rsidRPr="00D360C7">
        <w:rPr>
          <w:rFonts w:asciiTheme="minorHAnsi" w:hAnsiTheme="minorHAnsi" w:cstheme="minorHAnsi"/>
          <w:lang w:eastAsia="en-US"/>
        </w:rPr>
        <w:t>.</w:t>
      </w:r>
    </w:p>
    <w:p w:rsidR="00A02D3B" w:rsidRPr="00D360C7" w:rsidRDefault="00C61839">
      <w:pPr>
        <w:widowControl w:val="0"/>
        <w:numPr>
          <w:ilvl w:val="1"/>
          <w:numId w:val="5"/>
        </w:numPr>
        <w:tabs>
          <w:tab w:val="left" w:pos="1226"/>
          <w:tab w:val="left" w:pos="1227"/>
        </w:tabs>
        <w:autoSpaceDE w:val="0"/>
        <w:autoSpaceDN w:val="0"/>
        <w:ind w:hanging="361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>Uvjerenje o nekažnjavanju koje izdaje Ministarstvo unutrašnjih poslova po mjestu rođenja</w:t>
      </w:r>
    </w:p>
    <w:p w:rsidR="00A02D3B" w:rsidRPr="00D360C7" w:rsidRDefault="00C61839">
      <w:pPr>
        <w:widowControl w:val="0"/>
        <w:numPr>
          <w:ilvl w:val="1"/>
          <w:numId w:val="5"/>
        </w:numPr>
        <w:tabs>
          <w:tab w:val="left" w:pos="1226"/>
          <w:tab w:val="left" w:pos="1227"/>
        </w:tabs>
        <w:autoSpaceDE w:val="0"/>
        <w:autoSpaceDN w:val="0"/>
        <w:ind w:hanging="361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>Uvjerenje da se protiv osobe ne vodi krivični postupak (Općinski sud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ne starije od šest mjeseci</w:t>
      </w:r>
      <w:r w:rsidR="001C1591">
        <w:rPr>
          <w:rFonts w:asciiTheme="minorHAnsi" w:hAnsiTheme="minorHAnsi" w:cstheme="minorHAnsi"/>
          <w:lang w:val="bs-Latn-BA" w:eastAsia="en-US"/>
        </w:rPr>
        <w:t>)</w:t>
      </w:r>
    </w:p>
    <w:p w:rsidR="00A02D3B" w:rsidRPr="001A5069" w:rsidRDefault="00C61839" w:rsidP="001A5069">
      <w:pPr>
        <w:widowControl w:val="0"/>
        <w:numPr>
          <w:ilvl w:val="1"/>
          <w:numId w:val="5"/>
        </w:numPr>
        <w:tabs>
          <w:tab w:val="left" w:pos="1226"/>
          <w:tab w:val="left" w:pos="1227"/>
        </w:tabs>
        <w:autoSpaceDE w:val="0"/>
        <w:autoSpaceDN w:val="0"/>
        <w:ind w:hanging="361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>Uvjerenje da nije lice kojem je pravosnažnom presudom zabranjeno obavljanje aktivnosti u nadležnoj instituciji u kojoj se kandiduje.</w:t>
      </w:r>
    </w:p>
    <w:p w:rsidR="00A02D3B" w:rsidRPr="009A2CB0" w:rsidRDefault="00C61839">
      <w:pPr>
        <w:widowControl w:val="0"/>
        <w:tabs>
          <w:tab w:val="left" w:pos="1226"/>
          <w:tab w:val="left" w:pos="1227"/>
        </w:tabs>
        <w:autoSpaceDE w:val="0"/>
        <w:autoSpaceDN w:val="0"/>
        <w:rPr>
          <w:rFonts w:asciiTheme="minorHAnsi" w:hAnsiTheme="minorHAnsi" w:cstheme="minorHAnsi"/>
          <w:b/>
          <w:bCs/>
          <w:sz w:val="26"/>
          <w:szCs w:val="26"/>
          <w:u w:val="single"/>
          <w:lang w:val="bs-Latn-BA" w:eastAsia="en-US"/>
        </w:rPr>
      </w:pPr>
      <w:r w:rsidRPr="009A2CB0">
        <w:rPr>
          <w:rFonts w:asciiTheme="minorHAnsi" w:hAnsiTheme="minorHAnsi" w:cstheme="minorHAnsi"/>
          <w:b/>
          <w:bCs/>
          <w:sz w:val="26"/>
          <w:szCs w:val="26"/>
          <w:u w:val="single"/>
          <w:lang w:val="bs-Latn-BA" w:eastAsia="en-US"/>
        </w:rPr>
        <w:t>E</w:t>
      </w:r>
      <w:r w:rsidR="001C1591">
        <w:rPr>
          <w:rFonts w:asciiTheme="minorHAnsi" w:hAnsiTheme="minorHAnsi" w:cstheme="minorHAnsi"/>
          <w:b/>
          <w:bCs/>
          <w:sz w:val="26"/>
          <w:szCs w:val="26"/>
          <w:u w:val="single"/>
          <w:lang w:val="bs-Latn-BA" w:eastAsia="en-US"/>
        </w:rPr>
        <w:t>)</w:t>
      </w:r>
      <w:r w:rsidRPr="009A2CB0">
        <w:rPr>
          <w:rFonts w:asciiTheme="minorHAnsi" w:hAnsiTheme="minorHAnsi" w:cstheme="minorHAnsi"/>
          <w:b/>
          <w:bCs/>
          <w:sz w:val="26"/>
          <w:szCs w:val="26"/>
          <w:u w:val="single"/>
          <w:lang w:val="bs-Latn-BA" w:eastAsia="en-US"/>
        </w:rPr>
        <w:t xml:space="preserve">  KONKURSNI ROK </w:t>
      </w:r>
    </w:p>
    <w:p w:rsidR="00A02D3B" w:rsidRPr="00D360C7" w:rsidRDefault="00C61839" w:rsidP="00D360C7">
      <w:pPr>
        <w:pStyle w:val="NoSpacing"/>
        <w:jc w:val="both"/>
        <w:rPr>
          <w:rFonts w:asciiTheme="minorHAnsi" w:hAnsiTheme="minorHAnsi" w:cstheme="minorHAnsi"/>
          <w:b/>
          <w:bCs/>
          <w:lang w:eastAsia="en-US"/>
        </w:rPr>
      </w:pPr>
      <w:r w:rsidRPr="00D360C7">
        <w:rPr>
          <w:rFonts w:asciiTheme="minorHAnsi" w:hAnsiTheme="minorHAnsi" w:cstheme="minorHAnsi"/>
          <w:b/>
          <w:bCs/>
          <w:lang w:eastAsia="en-US"/>
        </w:rPr>
        <w:t>Konkurs ostaje otvoren petnaest (15) dana od dana posljednjeg objavljivanja.</w:t>
      </w:r>
    </w:p>
    <w:p w:rsidR="00A02D3B" w:rsidRPr="00D360C7" w:rsidRDefault="00C61839" w:rsidP="00D360C7">
      <w:pPr>
        <w:pStyle w:val="NoSpacing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 xml:space="preserve"> Neblagovremene i nepotpune prijave se neće razmatrati.</w:t>
      </w:r>
    </w:p>
    <w:p w:rsidR="00A02D3B" w:rsidRPr="00D360C7" w:rsidRDefault="00C61839" w:rsidP="00D360C7">
      <w:pPr>
        <w:widowControl w:val="0"/>
        <w:autoSpaceDE w:val="0"/>
        <w:autoSpaceDN w:val="0"/>
        <w:ind w:left="116" w:right="187"/>
        <w:jc w:val="both"/>
        <w:rPr>
          <w:rFonts w:asciiTheme="minorHAnsi" w:hAnsiTheme="minorHAnsi" w:cstheme="minorHAnsi"/>
          <w:lang w:val="bs-Latn-BA" w:eastAsia="en-US"/>
        </w:rPr>
      </w:pPr>
      <w:r w:rsidRPr="00D360C7">
        <w:rPr>
          <w:rFonts w:asciiTheme="minorHAnsi" w:hAnsiTheme="minorHAnsi" w:cstheme="minorHAnsi"/>
          <w:lang w:eastAsia="en-US"/>
        </w:rPr>
        <w:t xml:space="preserve">O odluci o imenovanju direktora Školski odbor </w:t>
      </w:r>
      <w:r w:rsidRPr="00D360C7">
        <w:rPr>
          <w:rFonts w:asciiTheme="minorHAnsi" w:hAnsiTheme="minorHAnsi" w:cstheme="minorHAnsi"/>
          <w:lang w:val="bs-Latn-BA" w:eastAsia="en-US"/>
        </w:rPr>
        <w:t xml:space="preserve"> JU OŠ  “</w:t>
      </w:r>
      <w:r w:rsidR="00B449C7">
        <w:rPr>
          <w:rFonts w:asciiTheme="minorHAnsi" w:hAnsiTheme="minorHAnsi" w:cstheme="minorHAnsi"/>
          <w:lang w:val="bs-Latn-BA" w:eastAsia="en-US"/>
        </w:rPr>
        <w:t>Hasan Kikić</w:t>
      </w:r>
      <w:r w:rsidRPr="00D360C7">
        <w:rPr>
          <w:rFonts w:asciiTheme="minorHAnsi" w:hAnsiTheme="minorHAnsi" w:cstheme="minorHAnsi"/>
          <w:lang w:val="bs-Latn-BA" w:eastAsia="en-US"/>
        </w:rPr>
        <w:t xml:space="preserve">” </w:t>
      </w:r>
      <w:r w:rsidRPr="00D360C7">
        <w:rPr>
          <w:rFonts w:asciiTheme="minorHAnsi" w:hAnsiTheme="minorHAnsi" w:cstheme="minorHAnsi"/>
          <w:lang w:eastAsia="en-US"/>
        </w:rPr>
        <w:t>će pismenim putem obavijestiti sve učesnike u roku od</w:t>
      </w:r>
      <w:r w:rsidRPr="00D360C7">
        <w:rPr>
          <w:rFonts w:asciiTheme="minorHAnsi" w:hAnsiTheme="minorHAnsi" w:cstheme="minorHAnsi"/>
          <w:lang w:val="bs-Latn-BA" w:eastAsia="en-US"/>
        </w:rPr>
        <w:t xml:space="preserve"> </w:t>
      </w:r>
      <w:r w:rsidRPr="00D360C7">
        <w:rPr>
          <w:rFonts w:asciiTheme="minorHAnsi" w:hAnsiTheme="minorHAnsi" w:cstheme="minorHAnsi"/>
          <w:lang w:eastAsia="en-US"/>
        </w:rPr>
        <w:t xml:space="preserve"> 8 </w:t>
      </w:r>
      <w:r w:rsidRPr="00D360C7">
        <w:rPr>
          <w:rFonts w:asciiTheme="minorHAnsi" w:hAnsiTheme="minorHAnsi" w:cstheme="minorHAnsi"/>
          <w:lang w:val="bs-Latn-BA" w:eastAsia="en-US"/>
        </w:rPr>
        <w:t xml:space="preserve">(osam) </w:t>
      </w:r>
      <w:r w:rsidRPr="00D360C7">
        <w:rPr>
          <w:rFonts w:asciiTheme="minorHAnsi" w:hAnsiTheme="minorHAnsi" w:cstheme="minorHAnsi"/>
          <w:lang w:eastAsia="en-US"/>
        </w:rPr>
        <w:t>dana od dana donošenja odluke Školskog odbora.</w:t>
      </w:r>
      <w:r w:rsidRPr="00D360C7">
        <w:rPr>
          <w:rFonts w:asciiTheme="minorHAnsi" w:hAnsiTheme="minorHAnsi" w:cstheme="minorHAnsi"/>
          <w:lang w:val="bs-Latn-BA" w:eastAsia="en-US"/>
        </w:rPr>
        <w:t xml:space="preserve"> Odluka Školskog odbora je konačna. </w:t>
      </w:r>
    </w:p>
    <w:p w:rsidR="00A02D3B" w:rsidRPr="00D360C7" w:rsidRDefault="00C61839" w:rsidP="00D360C7">
      <w:pPr>
        <w:widowControl w:val="0"/>
        <w:tabs>
          <w:tab w:val="left" w:pos="6642"/>
        </w:tabs>
        <w:autoSpaceDE w:val="0"/>
        <w:autoSpaceDN w:val="0"/>
        <w:ind w:left="116" w:right="222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 xml:space="preserve">Prijave se podnose lično  ili  poštom preporučeno, na adresu: </w:t>
      </w:r>
    </w:p>
    <w:p w:rsidR="00A02D3B" w:rsidRPr="00D360C7" w:rsidRDefault="00C61839" w:rsidP="00D360C7">
      <w:pPr>
        <w:widowControl w:val="0"/>
        <w:tabs>
          <w:tab w:val="left" w:pos="6642"/>
        </w:tabs>
        <w:autoSpaceDE w:val="0"/>
        <w:autoSpaceDN w:val="0"/>
        <w:ind w:left="116" w:right="222"/>
        <w:jc w:val="both"/>
        <w:rPr>
          <w:rFonts w:asciiTheme="minorHAnsi" w:hAnsiTheme="minorHAnsi" w:cstheme="minorHAnsi"/>
          <w:b/>
          <w:lang w:eastAsia="en-US"/>
        </w:rPr>
      </w:pPr>
      <w:r w:rsidRPr="00D360C7">
        <w:rPr>
          <w:rFonts w:asciiTheme="minorHAnsi" w:hAnsiTheme="minorHAnsi" w:cstheme="minorHAnsi"/>
          <w:b/>
          <w:lang w:eastAsia="en-US"/>
        </w:rPr>
        <w:t>JU OŠ „</w:t>
      </w:r>
      <w:r w:rsidR="00B449C7">
        <w:rPr>
          <w:rFonts w:asciiTheme="minorHAnsi" w:hAnsiTheme="minorHAnsi" w:cstheme="minorHAnsi"/>
          <w:b/>
          <w:lang w:eastAsia="en-US"/>
        </w:rPr>
        <w:t>Hasan Kikić</w:t>
      </w:r>
      <w:r w:rsidRPr="00D360C7">
        <w:rPr>
          <w:rFonts w:asciiTheme="minorHAnsi" w:hAnsiTheme="minorHAnsi" w:cstheme="minorHAnsi"/>
          <w:b/>
          <w:lang w:eastAsia="en-US"/>
        </w:rPr>
        <w:t>“</w:t>
      </w:r>
    </w:p>
    <w:p w:rsidR="00A02D3B" w:rsidRPr="00D360C7" w:rsidRDefault="00B449C7" w:rsidP="00D360C7">
      <w:pPr>
        <w:widowControl w:val="0"/>
        <w:tabs>
          <w:tab w:val="left" w:pos="6642"/>
        </w:tabs>
        <w:autoSpaceDE w:val="0"/>
        <w:autoSpaceDN w:val="0"/>
        <w:ind w:left="116" w:right="222"/>
        <w:jc w:val="both"/>
        <w:rPr>
          <w:rFonts w:asciiTheme="minorHAnsi" w:hAnsiTheme="minorHAnsi" w:cstheme="minorHAnsi"/>
          <w:b/>
          <w:lang w:eastAsia="en-US"/>
        </w:rPr>
      </w:pPr>
      <w:r>
        <w:rPr>
          <w:rFonts w:asciiTheme="minorHAnsi" w:hAnsiTheme="minorHAnsi" w:cstheme="minorHAnsi"/>
          <w:b/>
          <w:lang w:eastAsia="en-US"/>
        </w:rPr>
        <w:t>Ključka 23</w:t>
      </w:r>
    </w:p>
    <w:p w:rsidR="00A02D3B" w:rsidRPr="00D360C7" w:rsidRDefault="00C61839" w:rsidP="00D360C7">
      <w:pPr>
        <w:widowControl w:val="0"/>
        <w:tabs>
          <w:tab w:val="left" w:pos="6642"/>
        </w:tabs>
        <w:autoSpaceDE w:val="0"/>
        <w:autoSpaceDN w:val="0"/>
        <w:ind w:left="116" w:right="222"/>
        <w:jc w:val="both"/>
        <w:rPr>
          <w:rFonts w:asciiTheme="minorHAnsi" w:hAnsiTheme="minorHAnsi" w:cstheme="minorHAnsi"/>
          <w:b/>
          <w:lang w:eastAsia="en-US"/>
        </w:rPr>
      </w:pPr>
      <w:r w:rsidRPr="00D360C7">
        <w:rPr>
          <w:rFonts w:asciiTheme="minorHAnsi" w:hAnsiTheme="minorHAnsi" w:cstheme="minorHAnsi"/>
          <w:b/>
          <w:lang w:eastAsia="en-US"/>
        </w:rPr>
        <w:t>79 260 Sanski Most</w:t>
      </w:r>
    </w:p>
    <w:p w:rsidR="00A02D3B" w:rsidRPr="00D360C7" w:rsidRDefault="00C61839" w:rsidP="00D360C7">
      <w:pPr>
        <w:widowControl w:val="0"/>
        <w:tabs>
          <w:tab w:val="left" w:pos="6642"/>
        </w:tabs>
        <w:autoSpaceDE w:val="0"/>
        <w:autoSpaceDN w:val="0"/>
        <w:ind w:right="222"/>
        <w:jc w:val="both"/>
        <w:rPr>
          <w:rFonts w:asciiTheme="minorHAnsi" w:hAnsiTheme="minorHAnsi" w:cstheme="minorHAnsi"/>
          <w:b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 xml:space="preserve"> </w:t>
      </w:r>
      <w:r w:rsidRPr="00D360C7">
        <w:rPr>
          <w:rFonts w:asciiTheme="minorHAnsi" w:hAnsiTheme="minorHAnsi" w:cstheme="minorHAnsi"/>
          <w:lang w:val="bs-Latn-BA" w:eastAsia="en-US"/>
        </w:rPr>
        <w:t xml:space="preserve"> </w:t>
      </w:r>
      <w:r w:rsidRPr="00D360C7">
        <w:rPr>
          <w:rFonts w:asciiTheme="minorHAnsi" w:hAnsiTheme="minorHAnsi" w:cstheme="minorHAnsi"/>
          <w:lang w:eastAsia="en-US"/>
        </w:rPr>
        <w:t>sa naznakom: „</w:t>
      </w:r>
      <w:r w:rsidRPr="00D360C7">
        <w:rPr>
          <w:rFonts w:asciiTheme="minorHAnsi" w:hAnsiTheme="minorHAnsi" w:cstheme="minorHAnsi"/>
          <w:b/>
          <w:lang w:eastAsia="en-US"/>
        </w:rPr>
        <w:t>Prijava na konkurs za izbor i imenovanje direktora</w:t>
      </w:r>
      <w:r w:rsidR="001127AD">
        <w:rPr>
          <w:rFonts w:asciiTheme="minorHAnsi" w:hAnsiTheme="minorHAnsi" w:cstheme="minorHAnsi"/>
          <w:b/>
          <w:lang w:val="bs-Latn-BA" w:eastAsia="en-US"/>
        </w:rPr>
        <w:t xml:space="preserve"> </w:t>
      </w:r>
      <w:r w:rsidRPr="00D360C7">
        <w:rPr>
          <w:rFonts w:asciiTheme="minorHAnsi" w:hAnsiTheme="minorHAnsi" w:cstheme="minorHAnsi"/>
          <w:b/>
          <w:lang w:eastAsia="en-US"/>
        </w:rPr>
        <w:t>škole – ne otvaraj</w:t>
      </w:r>
      <w:r w:rsidRPr="00D360C7">
        <w:rPr>
          <w:rFonts w:asciiTheme="minorHAnsi" w:hAnsiTheme="minorHAnsi" w:cstheme="minorHAnsi"/>
          <w:b/>
          <w:lang w:val="bs-Latn-BA" w:eastAsia="en-US"/>
        </w:rPr>
        <w:t xml:space="preserve">  (otvara Komisija) </w:t>
      </w:r>
      <w:r w:rsidRPr="00D360C7">
        <w:rPr>
          <w:rFonts w:asciiTheme="minorHAnsi" w:hAnsiTheme="minorHAnsi" w:cstheme="minorHAnsi"/>
          <w:b/>
          <w:lang w:eastAsia="en-US"/>
        </w:rPr>
        <w:t>“.</w:t>
      </w:r>
    </w:p>
    <w:p w:rsidR="00A02D3B" w:rsidRPr="00D360C7" w:rsidRDefault="00A02D3B">
      <w:pPr>
        <w:rPr>
          <w:rFonts w:asciiTheme="minorHAnsi" w:hAnsiTheme="minorHAnsi" w:cstheme="minorHAnsi"/>
          <w:lang w:val="bs-Latn-BA" w:eastAsia="en-US"/>
        </w:rPr>
      </w:pPr>
    </w:p>
    <w:p w:rsidR="00A02D3B" w:rsidRPr="00D360C7" w:rsidRDefault="00C61839">
      <w:pPr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 xml:space="preserve">                                                                    </w:t>
      </w:r>
      <w:r w:rsidRPr="00D360C7">
        <w:rPr>
          <w:rFonts w:asciiTheme="minorHAnsi" w:hAnsiTheme="minorHAnsi" w:cstheme="minorHAnsi"/>
          <w:lang w:val="bs-Latn-BA"/>
        </w:rPr>
        <w:t xml:space="preserve">          </w:t>
      </w:r>
      <w:r w:rsidR="009A2CB0">
        <w:rPr>
          <w:rFonts w:asciiTheme="minorHAnsi" w:hAnsiTheme="minorHAnsi" w:cstheme="minorHAnsi"/>
          <w:lang w:val="bs-Latn-BA"/>
        </w:rPr>
        <w:tab/>
      </w:r>
      <w:r w:rsidR="009A2CB0">
        <w:rPr>
          <w:rFonts w:asciiTheme="minorHAnsi" w:hAnsiTheme="minorHAnsi" w:cstheme="minorHAnsi"/>
          <w:lang w:val="bs-Latn-BA"/>
        </w:rPr>
        <w:tab/>
      </w:r>
      <w:r w:rsidR="001C1591">
        <w:rPr>
          <w:rFonts w:asciiTheme="minorHAnsi" w:hAnsiTheme="minorHAnsi" w:cstheme="minorHAnsi"/>
          <w:lang w:val="bs-Latn-BA"/>
        </w:rPr>
        <w:t xml:space="preserve">       </w:t>
      </w:r>
      <w:r w:rsidRPr="00D360C7">
        <w:rPr>
          <w:rFonts w:asciiTheme="minorHAnsi" w:hAnsiTheme="minorHAnsi" w:cstheme="minorHAnsi"/>
        </w:rPr>
        <w:t xml:space="preserve"> Predsjedni</w:t>
      </w:r>
      <w:r w:rsidR="001A5069">
        <w:rPr>
          <w:rFonts w:asciiTheme="minorHAnsi" w:hAnsiTheme="minorHAnsi" w:cstheme="minorHAnsi"/>
        </w:rPr>
        <w:t>ca</w:t>
      </w:r>
      <w:r w:rsidRPr="00D360C7">
        <w:rPr>
          <w:rFonts w:asciiTheme="minorHAnsi" w:hAnsiTheme="minorHAnsi" w:cstheme="minorHAnsi"/>
        </w:rPr>
        <w:t xml:space="preserve"> </w:t>
      </w:r>
      <w:r w:rsidR="009A2CB0">
        <w:rPr>
          <w:rFonts w:asciiTheme="minorHAnsi" w:hAnsiTheme="minorHAnsi" w:cstheme="minorHAnsi"/>
          <w:lang w:val="bs-Latn-BA"/>
        </w:rPr>
        <w:t xml:space="preserve"> </w:t>
      </w:r>
      <w:r w:rsidRPr="00D360C7">
        <w:rPr>
          <w:rFonts w:asciiTheme="minorHAnsi" w:hAnsiTheme="minorHAnsi" w:cstheme="minorHAnsi"/>
        </w:rPr>
        <w:t xml:space="preserve">Školskog odbora </w:t>
      </w:r>
    </w:p>
    <w:p w:rsidR="00A02D3B" w:rsidRPr="00D360C7" w:rsidRDefault="00C61839">
      <w:pPr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 xml:space="preserve">                                                                                   </w:t>
      </w:r>
      <w:r w:rsidRPr="00D360C7">
        <w:rPr>
          <w:rFonts w:asciiTheme="minorHAnsi" w:hAnsiTheme="minorHAnsi" w:cstheme="minorHAnsi"/>
          <w:lang w:val="bs-Latn-BA"/>
        </w:rPr>
        <w:t xml:space="preserve">   </w:t>
      </w:r>
      <w:r w:rsidR="009A2CB0">
        <w:rPr>
          <w:rFonts w:asciiTheme="minorHAnsi" w:hAnsiTheme="minorHAnsi" w:cstheme="minorHAnsi"/>
          <w:lang w:val="bs-Latn-BA"/>
        </w:rPr>
        <w:tab/>
      </w:r>
      <w:r w:rsidR="009A2CB0">
        <w:rPr>
          <w:rFonts w:asciiTheme="minorHAnsi" w:hAnsiTheme="minorHAnsi" w:cstheme="minorHAnsi"/>
          <w:lang w:val="bs-Latn-BA"/>
        </w:rPr>
        <w:tab/>
        <w:t xml:space="preserve">      </w:t>
      </w:r>
      <w:r w:rsidR="00B449C7">
        <w:rPr>
          <w:rFonts w:asciiTheme="minorHAnsi" w:hAnsiTheme="minorHAnsi" w:cstheme="minorHAnsi"/>
          <w:lang w:val="bs-Latn-BA"/>
        </w:rPr>
        <w:t>Amra Huzejrović</w:t>
      </w:r>
    </w:p>
    <w:p w:rsidR="00A02D3B" w:rsidRPr="00D360C7" w:rsidRDefault="00A02D3B">
      <w:pPr>
        <w:rPr>
          <w:rFonts w:asciiTheme="minorHAnsi" w:hAnsiTheme="minorHAnsi" w:cstheme="minorHAnsi"/>
        </w:rPr>
      </w:pPr>
    </w:p>
    <w:sectPr w:rsidR="00A02D3B" w:rsidRPr="00D360C7" w:rsidSect="009A2CB0">
      <w:pgSz w:w="12240" w:h="15840"/>
      <w:pgMar w:top="624" w:right="1134" w:bottom="62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14D3" w:rsidRDefault="009614D3">
      <w:r>
        <w:separator/>
      </w:r>
    </w:p>
  </w:endnote>
  <w:endnote w:type="continuationSeparator" w:id="0">
    <w:p w:rsidR="009614D3" w:rsidRDefault="009614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14D3" w:rsidRDefault="009614D3">
      <w:r>
        <w:separator/>
      </w:r>
    </w:p>
  </w:footnote>
  <w:footnote w:type="continuationSeparator" w:id="0">
    <w:p w:rsidR="009614D3" w:rsidRDefault="009614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B603D"/>
    <w:multiLevelType w:val="multilevel"/>
    <w:tmpl w:val="03FB603D"/>
    <w:lvl w:ilvl="0">
      <w:start w:val="1"/>
      <w:numFmt w:val="lowerLetter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DF70179"/>
    <w:multiLevelType w:val="multilevel"/>
    <w:tmpl w:val="0DF70179"/>
    <w:lvl w:ilvl="0">
      <w:numFmt w:val="bullet"/>
      <w:lvlText w:val="-"/>
      <w:lvlJc w:val="left"/>
      <w:pPr>
        <w:ind w:left="357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260" w:hanging="20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160" w:hanging="20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060" w:hanging="20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960" w:hanging="20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860" w:hanging="20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760" w:hanging="20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660" w:hanging="20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560" w:hanging="200"/>
      </w:pPr>
      <w:rPr>
        <w:rFonts w:hint="default"/>
        <w:lang w:val="hr-HR" w:eastAsia="en-US" w:bidi="ar-SA"/>
      </w:rPr>
    </w:lvl>
  </w:abstractNum>
  <w:abstractNum w:abstractNumId="2">
    <w:nsid w:val="2252572A"/>
    <w:multiLevelType w:val="multilevel"/>
    <w:tmpl w:val="F6C2F546"/>
    <w:lvl w:ilvl="0">
      <w:start w:val="1"/>
      <w:numFmt w:val="upperLetter"/>
      <w:lvlText w:val="%1)"/>
      <w:lvlJc w:val="left"/>
      <w:pPr>
        <w:ind w:left="404" w:hanging="288"/>
      </w:pPr>
      <w:rPr>
        <w:rFonts w:asciiTheme="minorHAnsi" w:eastAsia="Times New Roman" w:hAnsiTheme="minorHAnsi" w:cstheme="minorHAnsi" w:hint="default"/>
        <w:b/>
        <w:bCs/>
        <w:i w:val="0"/>
        <w:iCs w:val="0"/>
        <w:w w:val="100"/>
        <w:sz w:val="22"/>
        <w:szCs w:val="22"/>
        <w:lang w:val="hr-HR" w:eastAsia="en-US" w:bidi="ar-SA"/>
      </w:rPr>
    </w:lvl>
    <w:lvl w:ilvl="1">
      <w:start w:val="1"/>
      <w:numFmt w:val="lowerLetter"/>
      <w:lvlText w:val="%2)"/>
      <w:lvlJc w:val="left"/>
      <w:pPr>
        <w:ind w:left="83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2">
      <w:numFmt w:val="bullet"/>
      <w:lvlText w:val="•"/>
      <w:lvlJc w:val="left"/>
      <w:pPr>
        <w:ind w:left="1786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733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680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626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573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520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466" w:hanging="360"/>
      </w:pPr>
      <w:rPr>
        <w:rFonts w:hint="default"/>
        <w:lang w:val="hr-HR" w:eastAsia="en-US" w:bidi="ar-SA"/>
      </w:rPr>
    </w:lvl>
  </w:abstractNum>
  <w:abstractNum w:abstractNumId="3">
    <w:nsid w:val="390C952C"/>
    <w:multiLevelType w:val="singleLevel"/>
    <w:tmpl w:val="390C952C"/>
    <w:lvl w:ilvl="0">
      <w:start w:val="1"/>
      <w:numFmt w:val="lowerLetter"/>
      <w:suff w:val="space"/>
      <w:lvlText w:val="%1)"/>
      <w:lvlJc w:val="left"/>
      <w:pPr>
        <w:ind w:left="495" w:firstLine="0"/>
      </w:pPr>
    </w:lvl>
  </w:abstractNum>
  <w:abstractNum w:abstractNumId="4">
    <w:nsid w:val="46EB71C5"/>
    <w:multiLevelType w:val="multilevel"/>
    <w:tmpl w:val="46EB71C5"/>
    <w:lvl w:ilvl="0">
      <w:start w:val="1"/>
      <w:numFmt w:val="lowerLetter"/>
      <w:lvlText w:val="%1)"/>
      <w:lvlJc w:val="left"/>
      <w:pPr>
        <w:ind w:left="837" w:hanging="360"/>
      </w:pPr>
      <w:rPr>
        <w:rFonts w:hint="default"/>
        <w:w w:val="100"/>
        <w:lang w:val="hr-HR" w:eastAsia="en-US" w:bidi="ar-SA"/>
      </w:rPr>
    </w:lvl>
    <w:lvl w:ilvl="1">
      <w:numFmt w:val="bullet"/>
      <w:lvlText w:val="-"/>
      <w:lvlJc w:val="left"/>
      <w:pPr>
        <w:ind w:left="12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2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028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933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837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742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646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551" w:hanging="360"/>
      </w:pPr>
      <w:rPr>
        <w:rFonts w:hint="default"/>
        <w:lang w:val="hr-HR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4799"/>
    <w:rsid w:val="001127AD"/>
    <w:rsid w:val="00133572"/>
    <w:rsid w:val="00140D10"/>
    <w:rsid w:val="001A1129"/>
    <w:rsid w:val="001A5069"/>
    <w:rsid w:val="001C1591"/>
    <w:rsid w:val="002E7309"/>
    <w:rsid w:val="003258DB"/>
    <w:rsid w:val="00546BCA"/>
    <w:rsid w:val="006464FF"/>
    <w:rsid w:val="00763F23"/>
    <w:rsid w:val="0078330F"/>
    <w:rsid w:val="007A31A7"/>
    <w:rsid w:val="00833A04"/>
    <w:rsid w:val="008F4254"/>
    <w:rsid w:val="009614D3"/>
    <w:rsid w:val="009A2CB0"/>
    <w:rsid w:val="00A02D3B"/>
    <w:rsid w:val="00A553B4"/>
    <w:rsid w:val="00B24799"/>
    <w:rsid w:val="00B24D63"/>
    <w:rsid w:val="00B449C7"/>
    <w:rsid w:val="00C61839"/>
    <w:rsid w:val="00CD731B"/>
    <w:rsid w:val="00D360C7"/>
    <w:rsid w:val="00E956B1"/>
    <w:rsid w:val="00F25CA8"/>
    <w:rsid w:val="00F65DDB"/>
    <w:rsid w:val="1E756AD2"/>
    <w:rsid w:val="6381229F"/>
    <w:rsid w:val="6E9F3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D63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qFormat/>
    <w:rsid w:val="00B24D63"/>
    <w:pPr>
      <w:spacing w:before="100" w:beforeAutospacing="1" w:after="119"/>
    </w:pPr>
    <w:rPr>
      <w:lang w:val="bs-Latn-BA" w:eastAsia="bs-Latn-BA"/>
    </w:rPr>
  </w:style>
  <w:style w:type="character" w:styleId="Strong">
    <w:name w:val="Strong"/>
    <w:basedOn w:val="DefaultParagraphFont"/>
    <w:qFormat/>
    <w:rsid w:val="00B24D63"/>
    <w:rPr>
      <w:b/>
      <w:bCs/>
    </w:rPr>
  </w:style>
  <w:style w:type="paragraph" w:styleId="NoSpacing">
    <w:name w:val="No Spacing"/>
    <w:uiPriority w:val="1"/>
    <w:qFormat/>
    <w:rsid w:val="00B24D63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ListParagraph">
    <w:name w:val="List Paragraph"/>
    <w:basedOn w:val="Normal"/>
    <w:uiPriority w:val="34"/>
    <w:qFormat/>
    <w:rsid w:val="00B24D6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bs-Latn-B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qFormat/>
    <w:pPr>
      <w:spacing w:before="100" w:beforeAutospacing="1" w:after="119"/>
    </w:pPr>
    <w:rPr>
      <w:lang w:val="bs-Latn-BA" w:eastAsia="bs-Latn-BA"/>
    </w:rPr>
  </w:style>
  <w:style w:type="character" w:styleId="Strong">
    <w:name w:val="Strong"/>
    <w:basedOn w:val="DefaultParagraphFont"/>
    <w:qFormat/>
    <w:rPr>
      <w:b/>
      <w:bCs/>
    </w:rPr>
  </w:style>
  <w:style w:type="paragraph" w:styleId="NoSpacing">
    <w:name w:val="No Spacing"/>
    <w:uiPriority w:val="1"/>
    <w:qFormat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bs-Latn-BA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18E5F-158B-4D90-833B-BFD882F4F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1311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</dc:creator>
  <cp:lastModifiedBy>Lenovo</cp:lastModifiedBy>
  <cp:revision>2</cp:revision>
  <cp:lastPrinted>2026-10-07T06:22:00Z</cp:lastPrinted>
  <dcterms:created xsi:type="dcterms:W3CDTF">2026-10-07T06:27:00Z</dcterms:created>
  <dcterms:modified xsi:type="dcterms:W3CDTF">2026-10-07T06:27:00Z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240E4CA907B0452CB55CEF3A2C0F9AD0_13</vt:lpwstr>
  </property>
</Properties>
</file>