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94B" w:rsidRPr="00F179AF" w:rsidRDefault="009C094B" w:rsidP="009C094B">
      <w:pPr>
        <w:autoSpaceDE w:val="0"/>
        <w:autoSpaceDN w:val="0"/>
        <w:adjustRightInd w:val="0"/>
        <w:spacing w:after="0" w:line="300" w:lineRule="auto"/>
        <w:ind w:left="5664" w:firstLine="708"/>
        <w:jc w:val="center"/>
        <w:rPr>
          <w:rFonts w:ascii="Times New Roman" w:eastAsia="Times New Roman" w:hAnsi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 w:eastAsia="hr-HR"/>
        </w:rPr>
        <w:t>Aneks II</w:t>
      </w:r>
      <w:r w:rsidRPr="00F179AF">
        <w:rPr>
          <w:rFonts w:ascii="Times New Roman" w:eastAsia="Times New Roman" w:hAnsi="Times New Roman"/>
          <w:b/>
          <w:sz w:val="24"/>
          <w:szCs w:val="24"/>
          <w:lang w:val="hr-HR" w:eastAsia="hr-HR"/>
        </w:rPr>
        <w:t>.</w:t>
      </w:r>
    </w:p>
    <w:p w:rsidR="009C094B" w:rsidRDefault="009C094B" w:rsidP="009C094B">
      <w:pPr>
        <w:autoSpaceDE w:val="0"/>
        <w:autoSpaceDN w:val="0"/>
        <w:adjustRightInd w:val="0"/>
        <w:spacing w:after="0" w:line="30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</w:p>
    <w:p w:rsidR="00D077EA" w:rsidRDefault="009C094B" w:rsidP="009C094B">
      <w:r w:rsidRPr="006035C4">
        <w:rPr>
          <w:noProof/>
          <w:lang w:val="en-US"/>
        </w:rPr>
        <w:drawing>
          <wp:inline distT="0" distB="0" distL="0" distR="0">
            <wp:extent cx="5758180" cy="743458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743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77E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94B"/>
    <w:rsid w:val="009C094B"/>
    <w:rsid w:val="00D0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9D75E-6FEE-4025-B68D-C235F20A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94B"/>
    <w:pPr>
      <w:spacing w:after="200" w:line="276" w:lineRule="auto"/>
    </w:pPr>
    <w:rPr>
      <w:rFonts w:ascii="Calibri" w:eastAsia="Calibri" w:hAnsi="Calibri" w:cs="Times New Roman"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Mujagic-Pjanic</dc:creator>
  <cp:keywords/>
  <dc:description/>
  <cp:lastModifiedBy>Mirsada Mujagic-Pjanic</cp:lastModifiedBy>
  <cp:revision>1</cp:revision>
  <dcterms:created xsi:type="dcterms:W3CDTF">2025-07-25T11:01:00Z</dcterms:created>
  <dcterms:modified xsi:type="dcterms:W3CDTF">2025-07-25T11:01:00Z</dcterms:modified>
</cp:coreProperties>
</file>